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196A7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АВТОНОМНАЯ НЕКОММЕРЧЕСКАЯ ПРОФЕССИОНАЛЬНАЯ</w:t>
      </w:r>
    </w:p>
    <w:p w14:paraId="2D9D470E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ОБРАЗОВАТЕЛЬНАЯ ОРГАНИЗАЦИЯ</w:t>
      </w:r>
    </w:p>
    <w:p w14:paraId="05BBBB62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«КУБАНСКИЙ ИНСТИТУТ ПРОФЕССИОНАЛЬНОГО ОБРАЗОВАНИЯ»</w:t>
      </w:r>
    </w:p>
    <w:p w14:paraId="0E10432C" w14:textId="77777777" w:rsidR="00B332B0" w:rsidRPr="00921E6E" w:rsidRDefault="00B332B0" w:rsidP="00B332B0">
      <w:pPr>
        <w:widowControl/>
        <w:autoSpaceDE/>
        <w:autoSpaceDN/>
        <w:jc w:val="center"/>
        <w:rPr>
          <w:b/>
          <w:sz w:val="28"/>
          <w:szCs w:val="28"/>
          <w:lang w:eastAsia="ru-RU"/>
        </w:rPr>
      </w:pPr>
      <w:r w:rsidRPr="00921E6E">
        <w:rPr>
          <w:b/>
          <w:sz w:val="28"/>
          <w:szCs w:val="28"/>
          <w:lang w:eastAsia="ru-RU"/>
        </w:rPr>
        <w:t>(АНПОО «КУБАНСКИЙ ИПО»)</w:t>
      </w:r>
    </w:p>
    <w:p w14:paraId="20ED94AD" w14:textId="77777777" w:rsidR="00B332B0" w:rsidRPr="00921E6E" w:rsidRDefault="00B332B0" w:rsidP="00B332B0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14:paraId="556D7256" w14:textId="77777777" w:rsidR="00B332B0" w:rsidRPr="00921E6E" w:rsidRDefault="00B332B0" w:rsidP="00B332B0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921E6E">
        <w:rPr>
          <w:sz w:val="28"/>
          <w:szCs w:val="28"/>
          <w:lang w:eastAsia="ru-RU"/>
        </w:rPr>
        <w:t>ОТДЕЛЕНИЕ СРЕДНЕГО ПРОФЕССИОНАЛЬНОГО ОБРАЗОВАНИЯ</w:t>
      </w:r>
    </w:p>
    <w:p w14:paraId="62C81DA3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3225F299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74D89F23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355DED76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6F6BA97F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105260FB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435F29C4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34D220F7" w14:textId="77777777" w:rsidR="00B332B0" w:rsidRPr="00921E6E" w:rsidRDefault="00B332B0" w:rsidP="00B332B0">
      <w:pPr>
        <w:ind w:left="508"/>
        <w:jc w:val="center"/>
        <w:rPr>
          <w:b/>
          <w:bCs/>
          <w:sz w:val="28"/>
          <w:szCs w:val="28"/>
        </w:rPr>
      </w:pPr>
      <w:r w:rsidRPr="00921E6E">
        <w:rPr>
          <w:b/>
          <w:bCs/>
          <w:sz w:val="28"/>
          <w:szCs w:val="28"/>
        </w:rPr>
        <w:t>СПЕЦИАЛЬНОСТЬ</w:t>
      </w:r>
    </w:p>
    <w:p w14:paraId="7C47789F" w14:textId="77777777" w:rsidR="00B332B0" w:rsidRDefault="00B332B0" w:rsidP="00B332B0">
      <w:pPr>
        <w:jc w:val="center"/>
        <w:rPr>
          <w:b/>
          <w:bCs/>
          <w:sz w:val="28"/>
          <w:szCs w:val="28"/>
        </w:rPr>
      </w:pPr>
    </w:p>
    <w:p w14:paraId="383C977C" w14:textId="297A57FA" w:rsidR="00B332B0" w:rsidRPr="00B332B0" w:rsidRDefault="00B332B0" w:rsidP="00B332B0">
      <w:pPr>
        <w:jc w:val="center"/>
        <w:rPr>
          <w:b/>
          <w:bCs/>
          <w:sz w:val="28"/>
          <w:szCs w:val="28"/>
        </w:rPr>
      </w:pPr>
      <w:r w:rsidRPr="00B332B0">
        <w:rPr>
          <w:b/>
          <w:bCs/>
          <w:sz w:val="28"/>
          <w:szCs w:val="28"/>
        </w:rPr>
        <w:t>40.02.01 Право и организация социального обеспечения</w:t>
      </w:r>
    </w:p>
    <w:p w14:paraId="4D71A1B9" w14:textId="77777777" w:rsidR="00B332B0" w:rsidRPr="00921E6E" w:rsidRDefault="00B332B0" w:rsidP="00B332B0">
      <w:pPr>
        <w:ind w:left="4374" w:right="1317" w:hanging="2535"/>
        <w:jc w:val="center"/>
        <w:rPr>
          <w:b/>
          <w:bCs/>
          <w:sz w:val="28"/>
          <w:szCs w:val="28"/>
        </w:rPr>
      </w:pPr>
    </w:p>
    <w:p w14:paraId="1B561212" w14:textId="77777777" w:rsidR="00B332B0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50000A8A" w14:textId="77777777" w:rsidR="00B332B0" w:rsidRPr="00921E6E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  <w:r w:rsidRPr="00921E6E">
        <w:rPr>
          <w:b/>
          <w:sz w:val="28"/>
          <w:szCs w:val="28"/>
        </w:rPr>
        <w:t>АННОТАЦИИ РАБОЧИХ</w:t>
      </w:r>
      <w:r>
        <w:rPr>
          <w:b/>
          <w:sz w:val="28"/>
          <w:szCs w:val="28"/>
        </w:rPr>
        <w:t xml:space="preserve"> </w:t>
      </w:r>
      <w:r w:rsidRPr="00921E6E">
        <w:rPr>
          <w:b/>
          <w:sz w:val="28"/>
          <w:szCs w:val="28"/>
        </w:rPr>
        <w:t>ПРОГРАММ</w:t>
      </w:r>
    </w:p>
    <w:p w14:paraId="2CA12D58" w14:textId="77777777" w:rsidR="00B332B0" w:rsidRPr="00921E6E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3E55614F" w14:textId="77777777" w:rsidR="00B332B0" w:rsidRPr="00921E6E" w:rsidRDefault="00B332B0" w:rsidP="00B332B0">
      <w:pPr>
        <w:tabs>
          <w:tab w:val="left" w:pos="6526"/>
        </w:tabs>
        <w:ind w:left="507"/>
        <w:jc w:val="center"/>
        <w:rPr>
          <w:b/>
          <w:sz w:val="28"/>
          <w:szCs w:val="28"/>
        </w:rPr>
      </w:pPr>
    </w:p>
    <w:p w14:paraId="6C82F375" w14:textId="77777777" w:rsidR="00B332B0" w:rsidRDefault="00B332B0" w:rsidP="00B332B0">
      <w:pPr>
        <w:jc w:val="center"/>
        <w:rPr>
          <w:sz w:val="28"/>
          <w:szCs w:val="28"/>
        </w:rPr>
      </w:pPr>
    </w:p>
    <w:p w14:paraId="76C2AE96" w14:textId="77777777" w:rsidR="00B332B0" w:rsidRDefault="00B332B0" w:rsidP="00B332B0">
      <w:pPr>
        <w:jc w:val="center"/>
        <w:rPr>
          <w:sz w:val="28"/>
          <w:szCs w:val="28"/>
        </w:rPr>
      </w:pPr>
    </w:p>
    <w:p w14:paraId="25B09DAA" w14:textId="77777777" w:rsidR="00B332B0" w:rsidRDefault="00B332B0" w:rsidP="00B332B0">
      <w:pPr>
        <w:jc w:val="center"/>
        <w:rPr>
          <w:sz w:val="28"/>
          <w:szCs w:val="28"/>
        </w:rPr>
      </w:pPr>
    </w:p>
    <w:p w14:paraId="039D4F43" w14:textId="77777777" w:rsidR="00B332B0" w:rsidRDefault="00B332B0" w:rsidP="00B332B0">
      <w:pPr>
        <w:jc w:val="center"/>
        <w:rPr>
          <w:sz w:val="28"/>
          <w:szCs w:val="28"/>
        </w:rPr>
      </w:pPr>
    </w:p>
    <w:p w14:paraId="44F68246" w14:textId="77777777" w:rsidR="00B332B0" w:rsidRDefault="00B332B0" w:rsidP="00B332B0">
      <w:pPr>
        <w:jc w:val="center"/>
        <w:rPr>
          <w:sz w:val="28"/>
          <w:szCs w:val="28"/>
        </w:rPr>
      </w:pPr>
    </w:p>
    <w:p w14:paraId="3FF09577" w14:textId="0E68B542" w:rsidR="00B332B0" w:rsidRPr="001C460F" w:rsidRDefault="003B2D3B" w:rsidP="00B332B0">
      <w:pPr>
        <w:pStyle w:val="a3"/>
        <w:ind w:left="0"/>
        <w:jc w:val="center"/>
      </w:pPr>
      <w:r>
        <w:rPr>
          <w:bCs/>
        </w:rPr>
        <w:t>НА БАЗЕ СРЕДНЕГО</w:t>
      </w:r>
      <w:r w:rsidR="00B332B0" w:rsidRPr="001C460F">
        <w:rPr>
          <w:bCs/>
        </w:rPr>
        <w:t xml:space="preserve"> ОБЩЕГО ОБРАЗОВАНИЯ – </w:t>
      </w:r>
      <w:r>
        <w:rPr>
          <w:bCs/>
        </w:rPr>
        <w:t xml:space="preserve">1 </w:t>
      </w:r>
      <w:r w:rsidR="0018656A">
        <w:rPr>
          <w:bCs/>
        </w:rPr>
        <w:t>ГОД</w:t>
      </w:r>
      <w:bookmarkStart w:id="0" w:name="_GoBack"/>
      <w:bookmarkEnd w:id="0"/>
      <w:r w:rsidR="00B332B0" w:rsidRPr="001C460F">
        <w:rPr>
          <w:bCs/>
        </w:rPr>
        <w:t xml:space="preserve"> 10 МЕСЯЦЕВ</w:t>
      </w:r>
    </w:p>
    <w:p w14:paraId="0BA2CE80" w14:textId="77777777" w:rsidR="00B332B0" w:rsidRDefault="00B332B0" w:rsidP="00B332B0">
      <w:pPr>
        <w:jc w:val="center"/>
        <w:rPr>
          <w:sz w:val="28"/>
          <w:szCs w:val="28"/>
        </w:rPr>
      </w:pPr>
    </w:p>
    <w:p w14:paraId="7FD8B6EC" w14:textId="77777777" w:rsidR="00B332B0" w:rsidRDefault="00B332B0" w:rsidP="00B332B0">
      <w:pPr>
        <w:jc w:val="center"/>
        <w:rPr>
          <w:sz w:val="28"/>
          <w:szCs w:val="28"/>
        </w:rPr>
      </w:pPr>
    </w:p>
    <w:p w14:paraId="37EE854E" w14:textId="77777777" w:rsidR="00B332B0" w:rsidRDefault="00B332B0" w:rsidP="00B332B0">
      <w:pPr>
        <w:jc w:val="center"/>
        <w:rPr>
          <w:sz w:val="28"/>
          <w:szCs w:val="28"/>
        </w:rPr>
      </w:pPr>
    </w:p>
    <w:p w14:paraId="547CC7B1" w14:textId="77777777" w:rsidR="00B332B0" w:rsidRDefault="00B332B0" w:rsidP="00B332B0">
      <w:pPr>
        <w:jc w:val="center"/>
        <w:rPr>
          <w:sz w:val="28"/>
          <w:szCs w:val="28"/>
        </w:rPr>
      </w:pPr>
    </w:p>
    <w:p w14:paraId="5205C0A5" w14:textId="77777777" w:rsidR="00B332B0" w:rsidRDefault="00B332B0" w:rsidP="00B332B0">
      <w:pPr>
        <w:jc w:val="center"/>
        <w:rPr>
          <w:sz w:val="28"/>
          <w:szCs w:val="28"/>
        </w:rPr>
      </w:pPr>
    </w:p>
    <w:p w14:paraId="41BC50A2" w14:textId="77777777" w:rsidR="00B332B0" w:rsidRDefault="00B332B0" w:rsidP="00B332B0">
      <w:pPr>
        <w:jc w:val="center"/>
        <w:rPr>
          <w:sz w:val="28"/>
          <w:szCs w:val="28"/>
        </w:rPr>
      </w:pPr>
    </w:p>
    <w:p w14:paraId="706E36C2" w14:textId="77777777" w:rsidR="00B332B0" w:rsidRDefault="00B332B0" w:rsidP="00B332B0">
      <w:pPr>
        <w:jc w:val="center"/>
        <w:rPr>
          <w:sz w:val="28"/>
          <w:szCs w:val="28"/>
        </w:rPr>
      </w:pPr>
    </w:p>
    <w:p w14:paraId="4F379D7F" w14:textId="77777777" w:rsidR="00B332B0" w:rsidRDefault="00B332B0" w:rsidP="00B332B0">
      <w:pPr>
        <w:jc w:val="center"/>
        <w:rPr>
          <w:sz w:val="28"/>
          <w:szCs w:val="28"/>
        </w:rPr>
      </w:pPr>
    </w:p>
    <w:p w14:paraId="23A1F611" w14:textId="77777777" w:rsidR="00B332B0" w:rsidRDefault="00B332B0" w:rsidP="00B332B0">
      <w:pPr>
        <w:jc w:val="center"/>
        <w:rPr>
          <w:sz w:val="28"/>
          <w:szCs w:val="28"/>
        </w:rPr>
      </w:pPr>
    </w:p>
    <w:p w14:paraId="1769B75B" w14:textId="77777777" w:rsidR="00B332B0" w:rsidRDefault="00B332B0" w:rsidP="00B332B0">
      <w:pPr>
        <w:jc w:val="center"/>
        <w:rPr>
          <w:sz w:val="28"/>
          <w:szCs w:val="28"/>
        </w:rPr>
      </w:pPr>
    </w:p>
    <w:p w14:paraId="4DABD4FB" w14:textId="77777777" w:rsidR="00B332B0" w:rsidRDefault="00B332B0" w:rsidP="00B332B0">
      <w:pPr>
        <w:jc w:val="center"/>
        <w:rPr>
          <w:sz w:val="28"/>
          <w:szCs w:val="28"/>
        </w:rPr>
      </w:pPr>
    </w:p>
    <w:p w14:paraId="5416807E" w14:textId="77777777" w:rsidR="00B332B0" w:rsidRDefault="00B332B0" w:rsidP="00B332B0">
      <w:pPr>
        <w:jc w:val="center"/>
        <w:rPr>
          <w:sz w:val="28"/>
          <w:szCs w:val="28"/>
        </w:rPr>
      </w:pPr>
    </w:p>
    <w:p w14:paraId="7E4C3D68" w14:textId="77777777" w:rsidR="00B332B0" w:rsidRDefault="00B332B0" w:rsidP="00B332B0">
      <w:pPr>
        <w:jc w:val="center"/>
        <w:rPr>
          <w:sz w:val="28"/>
          <w:szCs w:val="28"/>
        </w:rPr>
      </w:pPr>
    </w:p>
    <w:p w14:paraId="4DDCC49A" w14:textId="77777777" w:rsidR="00B332B0" w:rsidRPr="00921E6E" w:rsidRDefault="00B332B0" w:rsidP="00B332B0">
      <w:pPr>
        <w:jc w:val="center"/>
        <w:rPr>
          <w:sz w:val="28"/>
          <w:szCs w:val="28"/>
        </w:rPr>
      </w:pPr>
    </w:p>
    <w:p w14:paraId="296F31AC" w14:textId="4329C6F4" w:rsidR="00B332B0" w:rsidRDefault="00AB42A1" w:rsidP="00B332B0">
      <w:pPr>
        <w:shd w:val="clear" w:color="auto" w:fill="FFFFFF"/>
        <w:autoSpaceDE/>
        <w:autoSpaceDN/>
        <w:ind w:firstLine="567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2022</w:t>
      </w:r>
      <w:r w:rsidR="00B332B0" w:rsidRPr="00921E6E">
        <w:rPr>
          <w:b/>
          <w:bCs/>
          <w:sz w:val="28"/>
          <w:szCs w:val="28"/>
          <w:lang w:eastAsia="ru-RU"/>
        </w:rPr>
        <w:t xml:space="preserve"> г.</w:t>
      </w:r>
    </w:p>
    <w:p w14:paraId="7F263ADB" w14:textId="77777777" w:rsidR="0034094A" w:rsidRPr="004A1F99" w:rsidRDefault="0034094A" w:rsidP="004A1F99">
      <w:pPr>
        <w:pStyle w:val="1"/>
        <w:spacing w:line="360" w:lineRule="auto"/>
        <w:ind w:left="0"/>
        <w:rPr>
          <w:sz w:val="28"/>
          <w:szCs w:val="28"/>
        </w:rPr>
      </w:pPr>
      <w:r w:rsidRPr="004A1F99">
        <w:rPr>
          <w:sz w:val="28"/>
          <w:szCs w:val="28"/>
        </w:rPr>
        <w:t>ДИСЦИПЛИНЫ ОБЩЕГО ГУМАНИТАРНОГО И СОЦИАЛЬНО-ЭКОНОМИЧЕСКОГО ЦИКЛА</w:t>
      </w:r>
    </w:p>
    <w:p w14:paraId="78ACEA0D" w14:textId="77777777" w:rsidR="0034094A" w:rsidRPr="004A1F99" w:rsidRDefault="0034094A" w:rsidP="004A1F99">
      <w:pPr>
        <w:pStyle w:val="2"/>
        <w:spacing w:line="360" w:lineRule="auto"/>
        <w:ind w:left="0" w:firstLine="0"/>
        <w:jc w:val="center"/>
      </w:pPr>
      <w:r w:rsidRPr="004A1F99">
        <w:t>ОГСЭ.01 ОСНОВЫ ФИЛОСОФИИ</w:t>
      </w:r>
    </w:p>
    <w:p w14:paraId="1C9BF6BA" w14:textId="7E8AC8C1" w:rsidR="0034094A" w:rsidRDefault="0034094A" w:rsidP="00AE07ED">
      <w:pPr>
        <w:pStyle w:val="a5"/>
        <w:numPr>
          <w:ilvl w:val="0"/>
          <w:numId w:val="22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A1F99">
        <w:rPr>
          <w:b/>
          <w:sz w:val="28"/>
        </w:rPr>
        <w:t>:</w:t>
      </w:r>
    </w:p>
    <w:p w14:paraId="2654F6BE" w14:textId="3C76281A" w:rsidR="0034094A" w:rsidRDefault="0034094A" w:rsidP="004A1F99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248AA134" w14:textId="1BED46EA" w:rsidR="0034094A" w:rsidRDefault="0034094A" w:rsidP="00AE07ED">
      <w:pPr>
        <w:pStyle w:val="2"/>
        <w:numPr>
          <w:ilvl w:val="0"/>
          <w:numId w:val="22"/>
        </w:numPr>
        <w:tabs>
          <w:tab w:val="left" w:pos="894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4A1F99">
        <w:t>:</w:t>
      </w:r>
    </w:p>
    <w:p w14:paraId="75571AFC" w14:textId="65D958BC" w:rsidR="0034094A" w:rsidRDefault="0034094A" w:rsidP="004A1F99">
      <w:pPr>
        <w:pStyle w:val="a3"/>
        <w:spacing w:line="360" w:lineRule="auto"/>
        <w:ind w:left="0" w:firstLine="709"/>
      </w:pPr>
      <w:r>
        <w:t>Дисциплина «Основы философии» относится к общему гуманитарному и социально-экономическому циклу дисциплин.</w:t>
      </w:r>
    </w:p>
    <w:p w14:paraId="29B3203F" w14:textId="6B6BC846" w:rsidR="0034094A" w:rsidRDefault="0034094A" w:rsidP="00AE07ED">
      <w:pPr>
        <w:pStyle w:val="2"/>
        <w:numPr>
          <w:ilvl w:val="0"/>
          <w:numId w:val="22"/>
        </w:numPr>
        <w:tabs>
          <w:tab w:val="left" w:pos="932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8136DD">
        <w:t>:</w:t>
      </w:r>
    </w:p>
    <w:p w14:paraId="1F1F8BF1" w14:textId="7FFC8FFB" w:rsidR="008136DD" w:rsidRPr="00FB3B5E" w:rsidRDefault="0034094A" w:rsidP="008136DD">
      <w:pPr>
        <w:pStyle w:val="a3"/>
        <w:spacing w:line="360" w:lineRule="auto"/>
        <w:ind w:left="0" w:firstLine="709"/>
        <w:rPr>
          <w:i/>
        </w:rPr>
      </w:pPr>
      <w:r w:rsidRPr="004A1F99">
        <w:rPr>
          <w:bCs/>
        </w:rPr>
        <w:t>Цель:</w:t>
      </w:r>
      <w:r>
        <w:rPr>
          <w:b/>
        </w:rPr>
        <w:t xml:space="preserve"> </w:t>
      </w:r>
      <w:r>
        <w:t>дать общие представления о предмете, методе и функциях философии,</w:t>
      </w:r>
      <w:r w:rsidR="004A1F99">
        <w:t xml:space="preserve"> </w:t>
      </w:r>
      <w:r>
        <w:t>ознакомить с историей возникновения и развития философии как науки, с её основными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  <w:r w:rsidR="008136DD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8136DD">
        <w:t>.</w:t>
      </w:r>
    </w:p>
    <w:p w14:paraId="61D44211" w14:textId="20EF063D" w:rsidR="0034094A" w:rsidRDefault="008136DD" w:rsidP="00AE07ED">
      <w:pPr>
        <w:pStyle w:val="2"/>
        <w:numPr>
          <w:ilvl w:val="0"/>
          <w:numId w:val="22"/>
        </w:numPr>
        <w:tabs>
          <w:tab w:val="left" w:pos="921"/>
        </w:tabs>
        <w:spacing w:line="360" w:lineRule="auto"/>
        <w:ind w:left="0" w:firstLine="709"/>
      </w:pPr>
      <w:r>
        <w:t xml:space="preserve"> </w:t>
      </w:r>
      <w:r w:rsidR="0034094A">
        <w:t>Количество часов на освоение программы</w:t>
      </w:r>
      <w:r w:rsidR="0034094A">
        <w:rPr>
          <w:spacing w:val="-6"/>
        </w:rPr>
        <w:t xml:space="preserve"> </w:t>
      </w:r>
      <w:r w:rsidR="0034094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366"/>
      </w:tblGrid>
      <w:tr w:rsidR="0034094A" w:rsidRPr="008136DD" w14:paraId="05116107" w14:textId="77777777" w:rsidTr="004A1F99">
        <w:trPr>
          <w:trHeight w:val="304"/>
        </w:trPr>
        <w:tc>
          <w:tcPr>
            <w:tcW w:w="3734" w:type="pct"/>
          </w:tcPr>
          <w:p w14:paraId="7B7607C2" w14:textId="77777777" w:rsidR="0034094A" w:rsidRPr="008136DD" w:rsidRDefault="0034094A" w:rsidP="004A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6" w:type="pct"/>
          </w:tcPr>
          <w:p w14:paraId="7A14A52B" w14:textId="77777777" w:rsidR="0034094A" w:rsidRPr="008136DD" w:rsidRDefault="0034094A" w:rsidP="004A1F99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8136DD" w14:paraId="7BC0E6BE" w14:textId="77777777" w:rsidTr="004A1F99">
        <w:trPr>
          <w:trHeight w:val="275"/>
        </w:trPr>
        <w:tc>
          <w:tcPr>
            <w:tcW w:w="3734" w:type="pct"/>
          </w:tcPr>
          <w:p w14:paraId="06C40D82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2A46DE0A" w14:textId="7BA554A2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56</w:t>
            </w:r>
          </w:p>
        </w:tc>
      </w:tr>
      <w:tr w:rsidR="0034094A" w:rsidRPr="008136DD" w14:paraId="04E45E0E" w14:textId="77777777" w:rsidTr="004A1F99">
        <w:trPr>
          <w:trHeight w:val="275"/>
        </w:trPr>
        <w:tc>
          <w:tcPr>
            <w:tcW w:w="3734" w:type="pct"/>
          </w:tcPr>
          <w:p w14:paraId="3261014F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4E7BF7F5" w14:textId="6A384104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48</w:t>
            </w:r>
          </w:p>
        </w:tc>
      </w:tr>
      <w:tr w:rsidR="0034094A" w:rsidRPr="008136DD" w14:paraId="0E5B9818" w14:textId="77777777" w:rsidTr="004A1F99">
        <w:trPr>
          <w:trHeight w:val="277"/>
        </w:trPr>
        <w:tc>
          <w:tcPr>
            <w:tcW w:w="3734" w:type="pct"/>
          </w:tcPr>
          <w:p w14:paraId="47F8EFB7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341114E6" w14:textId="42EFDF18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12</w:t>
            </w:r>
          </w:p>
        </w:tc>
      </w:tr>
      <w:tr w:rsidR="0034094A" w:rsidRPr="008136DD" w14:paraId="7FA855F2" w14:textId="77777777" w:rsidTr="004A1F99">
        <w:trPr>
          <w:trHeight w:val="275"/>
        </w:trPr>
        <w:tc>
          <w:tcPr>
            <w:tcW w:w="3734" w:type="pct"/>
          </w:tcPr>
          <w:p w14:paraId="6AE690B5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2A4A4E3D" w14:textId="6081A1E0" w:rsidR="0034094A" w:rsidRPr="008136DD" w:rsidRDefault="007A3CDC" w:rsidP="004A1F99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8</w:t>
            </w:r>
          </w:p>
        </w:tc>
      </w:tr>
      <w:tr w:rsidR="0034094A" w:rsidRPr="008136DD" w14:paraId="36294208" w14:textId="77777777" w:rsidTr="004A1F99">
        <w:trPr>
          <w:trHeight w:val="275"/>
        </w:trPr>
        <w:tc>
          <w:tcPr>
            <w:tcW w:w="5000" w:type="pct"/>
            <w:gridSpan w:val="2"/>
          </w:tcPr>
          <w:p w14:paraId="77F6124E" w14:textId="77777777" w:rsidR="0034094A" w:rsidRPr="008136DD" w:rsidRDefault="0034094A" w:rsidP="004A1F99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Итоговая аттестация в форме дифференцированного зачёта</w:t>
            </w:r>
          </w:p>
        </w:tc>
      </w:tr>
    </w:tbl>
    <w:p w14:paraId="67D704F2" w14:textId="75DC5FA0" w:rsidR="0034094A" w:rsidRPr="008136DD" w:rsidRDefault="008136DD" w:rsidP="008136DD">
      <w:pPr>
        <w:spacing w:line="360" w:lineRule="auto"/>
        <w:ind w:firstLine="709"/>
        <w:rPr>
          <w:b/>
          <w:bCs/>
          <w:sz w:val="28"/>
          <w:szCs w:val="28"/>
        </w:rPr>
      </w:pPr>
      <w:r w:rsidRPr="008136DD">
        <w:rPr>
          <w:b/>
          <w:bCs/>
          <w:sz w:val="28"/>
          <w:szCs w:val="28"/>
        </w:rPr>
        <w:t xml:space="preserve">5. </w:t>
      </w:r>
      <w:r w:rsidR="0034094A" w:rsidRPr="008136DD">
        <w:rPr>
          <w:b/>
          <w:bCs/>
          <w:sz w:val="28"/>
          <w:szCs w:val="28"/>
        </w:rPr>
        <w:t>Краткое содержание дисциплины</w:t>
      </w:r>
      <w:r w:rsidRPr="008136DD">
        <w:rPr>
          <w:b/>
          <w:bCs/>
          <w:sz w:val="28"/>
          <w:szCs w:val="28"/>
        </w:rPr>
        <w:t>:</w:t>
      </w:r>
    </w:p>
    <w:p w14:paraId="3EE5A22A" w14:textId="77777777" w:rsidR="0034094A" w:rsidRPr="008136DD" w:rsidRDefault="0034094A" w:rsidP="008136DD">
      <w:pPr>
        <w:spacing w:line="360" w:lineRule="auto"/>
        <w:ind w:firstLine="709"/>
        <w:jc w:val="both"/>
        <w:rPr>
          <w:sz w:val="28"/>
          <w:szCs w:val="28"/>
        </w:rPr>
      </w:pPr>
      <w:r w:rsidRPr="008136DD">
        <w:rPr>
          <w:sz w:val="28"/>
          <w:szCs w:val="28"/>
        </w:rPr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0A8AEE77" w14:textId="01880EFF" w:rsidR="0034094A" w:rsidRPr="008136DD" w:rsidRDefault="0034094A" w:rsidP="008136DD">
      <w:pPr>
        <w:spacing w:line="360" w:lineRule="auto"/>
        <w:ind w:firstLine="709"/>
        <w:jc w:val="both"/>
        <w:rPr>
          <w:sz w:val="28"/>
          <w:szCs w:val="28"/>
        </w:rPr>
      </w:pPr>
      <w:r w:rsidRPr="008136DD">
        <w:rPr>
          <w:sz w:val="28"/>
          <w:szCs w:val="28"/>
        </w:rPr>
        <w:t>Структура и основные направления философии. Методы философии и ее внутреннее строение. Учение о бытии и теория познания. Этика и социальная философия. Место философии в духовной культуре и ее значение.</w:t>
      </w:r>
    </w:p>
    <w:p w14:paraId="0EEB1078" w14:textId="77777777" w:rsidR="0034094A" w:rsidRPr="00741449" w:rsidRDefault="0034094A" w:rsidP="008136DD">
      <w:pPr>
        <w:pStyle w:val="a3"/>
        <w:spacing w:line="360" w:lineRule="auto"/>
        <w:ind w:left="0" w:firstLine="0"/>
        <w:jc w:val="center"/>
        <w:rPr>
          <w:b/>
        </w:rPr>
      </w:pPr>
      <w:r w:rsidRPr="00741449">
        <w:rPr>
          <w:b/>
        </w:rPr>
        <w:t>ОГСЭ.02 ИСТОРИЯ</w:t>
      </w:r>
    </w:p>
    <w:p w14:paraId="6AE378C6" w14:textId="4C398866" w:rsidR="0034094A" w:rsidRDefault="0034094A" w:rsidP="00AE07ED">
      <w:pPr>
        <w:pStyle w:val="a5"/>
        <w:numPr>
          <w:ilvl w:val="0"/>
          <w:numId w:val="2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8136DD">
        <w:rPr>
          <w:b/>
          <w:sz w:val="28"/>
        </w:rPr>
        <w:t>:</w:t>
      </w:r>
    </w:p>
    <w:p w14:paraId="339D3213" w14:textId="6D465681" w:rsidR="0034094A" w:rsidRDefault="0034094A" w:rsidP="008136DD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3096DD58" w14:textId="3E71958A" w:rsidR="0034094A" w:rsidRDefault="0034094A" w:rsidP="00AE07ED">
      <w:pPr>
        <w:pStyle w:val="2"/>
        <w:numPr>
          <w:ilvl w:val="0"/>
          <w:numId w:val="21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8136DD">
        <w:t>:</w:t>
      </w:r>
    </w:p>
    <w:p w14:paraId="26B635AA" w14:textId="77777777" w:rsidR="0034094A" w:rsidRDefault="0034094A" w:rsidP="008136DD">
      <w:pPr>
        <w:pStyle w:val="a3"/>
        <w:spacing w:line="360" w:lineRule="auto"/>
        <w:ind w:left="0" w:firstLine="709"/>
      </w:pPr>
      <w:r>
        <w:t>Дисциплина «История» относится к общему гуманитарному и социально- экономическому циклу.</w:t>
      </w:r>
    </w:p>
    <w:p w14:paraId="3735732E" w14:textId="2682A095" w:rsidR="0034094A" w:rsidRDefault="0034094A" w:rsidP="00AE07ED">
      <w:pPr>
        <w:pStyle w:val="2"/>
        <w:numPr>
          <w:ilvl w:val="0"/>
          <w:numId w:val="21"/>
        </w:numPr>
        <w:tabs>
          <w:tab w:val="left" w:pos="1271"/>
        </w:tabs>
        <w:spacing w:line="360" w:lineRule="auto"/>
        <w:ind w:left="0" w:firstLine="709"/>
      </w:pPr>
      <w:r>
        <w:t>Цели и задачи дисциплины - требования к результатам освоения дисциплины</w:t>
      </w:r>
      <w:r w:rsidR="008136DD">
        <w:t>:</w:t>
      </w:r>
    </w:p>
    <w:p w14:paraId="0EA0E3A1" w14:textId="22DA213B" w:rsidR="001166F8" w:rsidRPr="00FB3B5E" w:rsidRDefault="0034094A" w:rsidP="001166F8">
      <w:pPr>
        <w:pStyle w:val="a3"/>
        <w:spacing w:line="360" w:lineRule="auto"/>
        <w:ind w:left="0" w:firstLine="709"/>
        <w:rPr>
          <w:i/>
        </w:rPr>
      </w:pPr>
      <w:r w:rsidRPr="008136DD">
        <w:rPr>
          <w:bCs/>
        </w:rPr>
        <w:t>Цель:</w:t>
      </w:r>
      <w:r>
        <w:rPr>
          <w:b/>
        </w:rPr>
        <w:t xml:space="preserve"> </w:t>
      </w:r>
      <w:r>
        <w:t>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идентичности, развитие мировоззренческих убеждений и способности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системами.</w:t>
      </w:r>
      <w:r w:rsidR="001166F8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1166F8">
        <w:t>.</w:t>
      </w:r>
    </w:p>
    <w:p w14:paraId="2D75E2A8" w14:textId="77777777" w:rsidR="0034094A" w:rsidRDefault="0034094A" w:rsidP="00AE07ED">
      <w:pPr>
        <w:pStyle w:val="2"/>
        <w:numPr>
          <w:ilvl w:val="0"/>
          <w:numId w:val="21"/>
        </w:numPr>
        <w:tabs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2"/>
        <w:gridCol w:w="2091"/>
      </w:tblGrid>
      <w:tr w:rsidR="0034094A" w:rsidRPr="008136DD" w14:paraId="06B493E8" w14:textId="77777777" w:rsidTr="001166F8">
        <w:trPr>
          <w:trHeight w:val="359"/>
        </w:trPr>
        <w:tc>
          <w:tcPr>
            <w:tcW w:w="3881" w:type="pct"/>
          </w:tcPr>
          <w:p w14:paraId="1E8522F8" w14:textId="77777777" w:rsidR="0034094A" w:rsidRPr="008136DD" w:rsidRDefault="0034094A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19" w:type="pct"/>
          </w:tcPr>
          <w:p w14:paraId="749B590F" w14:textId="77777777" w:rsidR="0034094A" w:rsidRPr="008136DD" w:rsidRDefault="0034094A" w:rsidP="008136DD">
            <w:pPr>
              <w:jc w:val="center"/>
              <w:rPr>
                <w:b/>
                <w:bCs/>
                <w:sz w:val="24"/>
                <w:szCs w:val="24"/>
              </w:rPr>
            </w:pPr>
            <w:r w:rsidRPr="008136DD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8136DD" w14:paraId="32C6E2BA" w14:textId="77777777" w:rsidTr="001166F8">
        <w:trPr>
          <w:trHeight w:val="277"/>
        </w:trPr>
        <w:tc>
          <w:tcPr>
            <w:tcW w:w="3881" w:type="pct"/>
          </w:tcPr>
          <w:p w14:paraId="589ADDB5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48384BF5" w14:textId="68B8B858" w:rsidR="0034094A" w:rsidRPr="008136DD" w:rsidRDefault="0034094A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6</w:t>
            </w:r>
            <w:r w:rsidR="007A3CDC" w:rsidRPr="008136DD">
              <w:rPr>
                <w:sz w:val="24"/>
                <w:szCs w:val="24"/>
              </w:rPr>
              <w:t>4</w:t>
            </w:r>
          </w:p>
        </w:tc>
      </w:tr>
      <w:tr w:rsidR="0034094A" w:rsidRPr="008136DD" w14:paraId="5496FDEA" w14:textId="77777777" w:rsidTr="001166F8">
        <w:trPr>
          <w:trHeight w:val="275"/>
        </w:trPr>
        <w:tc>
          <w:tcPr>
            <w:tcW w:w="3881" w:type="pct"/>
          </w:tcPr>
          <w:p w14:paraId="12F4C28E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52D871EA" w14:textId="6E7BBD18" w:rsidR="0034094A" w:rsidRPr="008136DD" w:rsidRDefault="007A3CDC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48</w:t>
            </w:r>
          </w:p>
        </w:tc>
      </w:tr>
      <w:tr w:rsidR="0034094A" w:rsidRPr="008136DD" w14:paraId="6DC1FB43" w14:textId="77777777" w:rsidTr="001166F8">
        <w:trPr>
          <w:trHeight w:val="275"/>
        </w:trPr>
        <w:tc>
          <w:tcPr>
            <w:tcW w:w="3881" w:type="pct"/>
          </w:tcPr>
          <w:p w14:paraId="3F97E707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4186DC66" w14:textId="5B92C1ED" w:rsidR="0034094A" w:rsidRPr="008136DD" w:rsidRDefault="007A3CDC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14</w:t>
            </w:r>
          </w:p>
        </w:tc>
      </w:tr>
      <w:tr w:rsidR="0034094A" w:rsidRPr="008136DD" w14:paraId="393F58F3" w14:textId="77777777" w:rsidTr="001166F8">
        <w:trPr>
          <w:trHeight w:val="275"/>
        </w:trPr>
        <w:tc>
          <w:tcPr>
            <w:tcW w:w="3881" w:type="pct"/>
          </w:tcPr>
          <w:p w14:paraId="45D11ABF" w14:textId="77777777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01FBF053" w14:textId="327E4C5F" w:rsidR="0034094A" w:rsidRPr="008136DD" w:rsidRDefault="0034094A" w:rsidP="008136DD">
            <w:pPr>
              <w:jc w:val="center"/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>1</w:t>
            </w:r>
            <w:r w:rsidR="007A3CDC" w:rsidRPr="008136DD">
              <w:rPr>
                <w:sz w:val="24"/>
                <w:szCs w:val="24"/>
              </w:rPr>
              <w:t>6</w:t>
            </w:r>
          </w:p>
        </w:tc>
      </w:tr>
      <w:tr w:rsidR="0034094A" w:rsidRPr="008136DD" w14:paraId="28F18887" w14:textId="77777777" w:rsidTr="001166F8">
        <w:trPr>
          <w:trHeight w:val="277"/>
        </w:trPr>
        <w:tc>
          <w:tcPr>
            <w:tcW w:w="5000" w:type="pct"/>
            <w:gridSpan w:val="2"/>
          </w:tcPr>
          <w:p w14:paraId="4E442FFB" w14:textId="4B393E8D" w:rsidR="0034094A" w:rsidRPr="008136DD" w:rsidRDefault="0034094A" w:rsidP="008136DD">
            <w:pPr>
              <w:rPr>
                <w:sz w:val="24"/>
                <w:szCs w:val="24"/>
              </w:rPr>
            </w:pPr>
            <w:r w:rsidRPr="008136DD">
              <w:rPr>
                <w:sz w:val="24"/>
                <w:szCs w:val="24"/>
              </w:rPr>
              <w:t xml:space="preserve">Итоговая аттестация в форме </w:t>
            </w:r>
            <w:r w:rsidR="00AB42A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50F5C70" w14:textId="14DA8A51" w:rsidR="0034094A" w:rsidRPr="001166F8" w:rsidRDefault="001166F8" w:rsidP="001166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166F8">
        <w:rPr>
          <w:b/>
          <w:bCs/>
          <w:sz w:val="28"/>
          <w:szCs w:val="28"/>
        </w:rPr>
        <w:t>5.</w:t>
      </w:r>
      <w:r w:rsidRPr="001166F8">
        <w:rPr>
          <w:b/>
          <w:bCs/>
        </w:rPr>
        <w:t xml:space="preserve"> </w:t>
      </w:r>
      <w:r w:rsidR="0034094A" w:rsidRPr="001166F8">
        <w:rPr>
          <w:b/>
          <w:bCs/>
          <w:sz w:val="28"/>
          <w:szCs w:val="28"/>
        </w:rPr>
        <w:t>Краткое содержание дисциплины</w:t>
      </w:r>
      <w:r w:rsidR="008136DD" w:rsidRPr="001166F8">
        <w:rPr>
          <w:b/>
          <w:bCs/>
          <w:sz w:val="28"/>
          <w:szCs w:val="28"/>
        </w:rPr>
        <w:t>:</w:t>
      </w:r>
    </w:p>
    <w:p w14:paraId="495A13C5" w14:textId="0BE3B4B3" w:rsidR="0034094A" w:rsidRPr="001166F8" w:rsidRDefault="0034094A" w:rsidP="001166F8">
      <w:pPr>
        <w:spacing w:line="360" w:lineRule="auto"/>
        <w:ind w:firstLine="709"/>
        <w:jc w:val="both"/>
        <w:rPr>
          <w:sz w:val="28"/>
          <w:szCs w:val="28"/>
        </w:rPr>
      </w:pPr>
      <w:r w:rsidRPr="001166F8">
        <w:rPr>
          <w:sz w:val="28"/>
          <w:szCs w:val="28"/>
        </w:rPr>
        <w:t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 укреплении национальных и государственных традиций. Содержание и назначение важнейших правовых и законодательных актов мирового и регионального значения.</w:t>
      </w:r>
    </w:p>
    <w:p w14:paraId="1FB559AA" w14:textId="2B5BC891" w:rsidR="0034094A" w:rsidRDefault="0034094A" w:rsidP="001166F8">
      <w:pPr>
        <w:pStyle w:val="2"/>
        <w:tabs>
          <w:tab w:val="left" w:pos="1572"/>
        </w:tabs>
        <w:spacing w:line="360" w:lineRule="auto"/>
        <w:ind w:left="0" w:firstLine="0"/>
        <w:jc w:val="center"/>
      </w:pPr>
      <w:r>
        <w:t>ОГСЭ.03</w:t>
      </w:r>
      <w:r w:rsidR="001166F8">
        <w:t xml:space="preserve"> </w:t>
      </w:r>
      <w:r>
        <w:t>ИНОСТРАННЫЙ</w:t>
      </w:r>
      <w:r>
        <w:rPr>
          <w:spacing w:val="-2"/>
        </w:rPr>
        <w:t xml:space="preserve"> </w:t>
      </w:r>
      <w:r>
        <w:t>ЯЗЫК</w:t>
      </w:r>
    </w:p>
    <w:p w14:paraId="0B3D9438" w14:textId="3264028F" w:rsidR="0034094A" w:rsidRDefault="0034094A" w:rsidP="00AE07ED">
      <w:pPr>
        <w:pStyle w:val="a5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166F8">
        <w:rPr>
          <w:b/>
          <w:sz w:val="28"/>
        </w:rPr>
        <w:t>:</w:t>
      </w:r>
    </w:p>
    <w:p w14:paraId="546BEA6E" w14:textId="70313F2D" w:rsidR="0034094A" w:rsidRDefault="0034094A" w:rsidP="001166F8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4B0D5FBE" w14:textId="2C5183E1" w:rsidR="0034094A" w:rsidRDefault="0034094A" w:rsidP="00AE07ED">
      <w:pPr>
        <w:pStyle w:val="2"/>
        <w:numPr>
          <w:ilvl w:val="0"/>
          <w:numId w:val="20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1166F8">
        <w:t>:</w:t>
      </w:r>
    </w:p>
    <w:p w14:paraId="5B1ED76F" w14:textId="199817E5" w:rsidR="0034094A" w:rsidRDefault="0034094A" w:rsidP="001166F8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специальности 40.02.01 Право и организация социального</w:t>
      </w:r>
      <w:r>
        <w:rPr>
          <w:spacing w:val="-1"/>
        </w:rPr>
        <w:t xml:space="preserve"> </w:t>
      </w:r>
      <w:r>
        <w:t>обеспечения.</w:t>
      </w:r>
    </w:p>
    <w:p w14:paraId="493BAE3E" w14:textId="019C64C3" w:rsidR="0034094A" w:rsidRDefault="0034094A" w:rsidP="00AE07ED">
      <w:pPr>
        <w:pStyle w:val="2"/>
        <w:numPr>
          <w:ilvl w:val="0"/>
          <w:numId w:val="20"/>
        </w:numPr>
        <w:tabs>
          <w:tab w:val="left" w:pos="1235"/>
        </w:tabs>
        <w:spacing w:line="360" w:lineRule="auto"/>
        <w:ind w:left="0" w:firstLine="709"/>
      </w:pPr>
      <w:r>
        <w:t>Цели и задачи учебной дисциплины - требования к результатам освоения</w:t>
      </w:r>
      <w:r>
        <w:rPr>
          <w:spacing w:val="-3"/>
        </w:rPr>
        <w:t xml:space="preserve"> </w:t>
      </w:r>
      <w:r>
        <w:t>дисциплины</w:t>
      </w:r>
    </w:p>
    <w:p w14:paraId="2789C9DF" w14:textId="2C3C5A84" w:rsidR="001166F8" w:rsidRDefault="0034094A" w:rsidP="001166F8">
      <w:pPr>
        <w:pStyle w:val="a3"/>
        <w:spacing w:line="360" w:lineRule="auto"/>
        <w:ind w:left="0" w:firstLine="709"/>
      </w:pPr>
      <w:r>
        <w:t xml:space="preserve">Цель: обучение практическому владению разговорно-бытовой речью и деловым языком специальности, переводу иностранных текстов профессиональной направленности. </w:t>
      </w:r>
      <w:r w:rsidR="001166F8">
        <w:t xml:space="preserve">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1166F8">
        <w:t>.</w:t>
      </w:r>
    </w:p>
    <w:p w14:paraId="08118595" w14:textId="3F7807BF" w:rsidR="001166F8" w:rsidRDefault="001166F8" w:rsidP="001166F8">
      <w:pPr>
        <w:pStyle w:val="2"/>
        <w:tabs>
          <w:tab w:val="left" w:pos="1202"/>
        </w:tabs>
        <w:spacing w:line="360" w:lineRule="auto"/>
        <w:ind w:left="70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7"/>
        <w:gridCol w:w="2136"/>
      </w:tblGrid>
      <w:tr w:rsidR="0034094A" w:rsidRPr="001166F8" w14:paraId="4C0C783B" w14:textId="77777777" w:rsidTr="001166F8">
        <w:trPr>
          <w:trHeight w:val="275"/>
        </w:trPr>
        <w:tc>
          <w:tcPr>
            <w:tcW w:w="3857" w:type="pct"/>
          </w:tcPr>
          <w:p w14:paraId="6A948F28" w14:textId="77777777" w:rsidR="0034094A" w:rsidRPr="001166F8" w:rsidRDefault="0034094A" w:rsidP="001166F8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F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143" w:type="pct"/>
          </w:tcPr>
          <w:p w14:paraId="6044D782" w14:textId="77777777" w:rsidR="0034094A" w:rsidRPr="001166F8" w:rsidRDefault="0034094A" w:rsidP="001166F8">
            <w:pPr>
              <w:jc w:val="center"/>
              <w:rPr>
                <w:b/>
                <w:bCs/>
                <w:sz w:val="24"/>
                <w:szCs w:val="24"/>
              </w:rPr>
            </w:pPr>
            <w:r w:rsidRPr="001166F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1166F8" w14:paraId="1B79DA09" w14:textId="77777777" w:rsidTr="001166F8">
        <w:trPr>
          <w:trHeight w:val="277"/>
        </w:trPr>
        <w:tc>
          <w:tcPr>
            <w:tcW w:w="3857" w:type="pct"/>
          </w:tcPr>
          <w:p w14:paraId="156D5FC1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1FFF2D4E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146</w:t>
            </w:r>
          </w:p>
        </w:tc>
      </w:tr>
      <w:tr w:rsidR="0034094A" w:rsidRPr="001166F8" w14:paraId="60C29ABD" w14:textId="77777777" w:rsidTr="001166F8">
        <w:trPr>
          <w:trHeight w:val="275"/>
        </w:trPr>
        <w:tc>
          <w:tcPr>
            <w:tcW w:w="3857" w:type="pct"/>
          </w:tcPr>
          <w:p w14:paraId="2CAE56CC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3744AD8C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122</w:t>
            </w:r>
          </w:p>
        </w:tc>
      </w:tr>
      <w:tr w:rsidR="0034094A" w:rsidRPr="001166F8" w14:paraId="1DCC34CC" w14:textId="77777777" w:rsidTr="001166F8">
        <w:trPr>
          <w:trHeight w:val="275"/>
        </w:trPr>
        <w:tc>
          <w:tcPr>
            <w:tcW w:w="3857" w:type="pct"/>
          </w:tcPr>
          <w:p w14:paraId="24B73E6C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24E26F15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120</w:t>
            </w:r>
          </w:p>
        </w:tc>
      </w:tr>
      <w:tr w:rsidR="0034094A" w:rsidRPr="001166F8" w14:paraId="0A7487A7" w14:textId="77777777" w:rsidTr="001166F8">
        <w:trPr>
          <w:trHeight w:val="275"/>
        </w:trPr>
        <w:tc>
          <w:tcPr>
            <w:tcW w:w="3857" w:type="pct"/>
          </w:tcPr>
          <w:p w14:paraId="3E124A7B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5EC01863" w14:textId="77777777" w:rsidR="0034094A" w:rsidRPr="001166F8" w:rsidRDefault="0034094A" w:rsidP="001166F8">
            <w:pPr>
              <w:jc w:val="center"/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>24</w:t>
            </w:r>
          </w:p>
        </w:tc>
      </w:tr>
      <w:tr w:rsidR="0034094A" w:rsidRPr="001166F8" w14:paraId="0774EF27" w14:textId="77777777" w:rsidTr="001166F8">
        <w:trPr>
          <w:trHeight w:val="277"/>
        </w:trPr>
        <w:tc>
          <w:tcPr>
            <w:tcW w:w="5000" w:type="pct"/>
            <w:gridSpan w:val="2"/>
          </w:tcPr>
          <w:p w14:paraId="3384C48C" w14:textId="77777777" w:rsidR="0034094A" w:rsidRPr="001166F8" w:rsidRDefault="0034094A" w:rsidP="001166F8">
            <w:pPr>
              <w:rPr>
                <w:sz w:val="24"/>
                <w:szCs w:val="24"/>
              </w:rPr>
            </w:pPr>
            <w:r w:rsidRPr="001166F8">
              <w:rPr>
                <w:sz w:val="24"/>
                <w:szCs w:val="24"/>
              </w:rPr>
              <w:t xml:space="preserve">Итоговая аттестация в форме </w:t>
            </w:r>
            <w:r w:rsidRPr="001C3624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0E67BB4" w14:textId="6971834E" w:rsidR="0034094A" w:rsidRPr="001C3624" w:rsidRDefault="001166F8" w:rsidP="001C3624">
      <w:pPr>
        <w:tabs>
          <w:tab w:val="left" w:pos="120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</w:rPr>
        <w:t xml:space="preserve">5. </w:t>
      </w:r>
      <w:r w:rsidR="0034094A" w:rsidRPr="001C3624">
        <w:rPr>
          <w:b/>
          <w:sz w:val="28"/>
          <w:szCs w:val="28"/>
        </w:rPr>
        <w:t>Краткое содержание</w:t>
      </w:r>
      <w:r w:rsidR="0034094A" w:rsidRPr="001C3624">
        <w:rPr>
          <w:b/>
          <w:spacing w:val="-3"/>
          <w:sz w:val="28"/>
          <w:szCs w:val="28"/>
        </w:rPr>
        <w:t xml:space="preserve"> </w:t>
      </w:r>
      <w:r w:rsidR="0034094A" w:rsidRPr="001C3624">
        <w:rPr>
          <w:b/>
          <w:sz w:val="28"/>
          <w:szCs w:val="28"/>
        </w:rPr>
        <w:t>дисциплины</w:t>
      </w:r>
      <w:r w:rsidRPr="001C3624">
        <w:rPr>
          <w:b/>
          <w:sz w:val="28"/>
          <w:szCs w:val="28"/>
        </w:rPr>
        <w:t>:</w:t>
      </w:r>
      <w:r w:rsidR="001C3624" w:rsidRPr="001C3624">
        <w:rPr>
          <w:b/>
          <w:sz w:val="28"/>
          <w:szCs w:val="28"/>
        </w:rPr>
        <w:t xml:space="preserve"> </w:t>
      </w:r>
      <w:r w:rsidR="0034094A" w:rsidRPr="001C3624">
        <w:rPr>
          <w:sz w:val="28"/>
          <w:szCs w:val="28"/>
        </w:rPr>
        <w:t>Вводно-коррективный курс. Моя биография. Моя семья. Мой дом. Мой родной город. Достопримечательности города. Мой Институт. Моя будущая профессия.</w:t>
      </w:r>
    </w:p>
    <w:p w14:paraId="152469F5" w14:textId="4378DF73" w:rsidR="0034094A" w:rsidRDefault="0034094A" w:rsidP="001166F8">
      <w:pPr>
        <w:pStyle w:val="2"/>
        <w:tabs>
          <w:tab w:val="left" w:pos="1568"/>
        </w:tabs>
        <w:spacing w:line="360" w:lineRule="auto"/>
        <w:ind w:left="0" w:firstLine="0"/>
        <w:jc w:val="center"/>
      </w:pPr>
      <w:r>
        <w:t>ОГСЭ.04</w:t>
      </w:r>
      <w:r w:rsidR="001166F8"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14:paraId="31018D02" w14:textId="0F210D9B" w:rsidR="0034094A" w:rsidRDefault="0034094A" w:rsidP="00AE07ED">
      <w:pPr>
        <w:pStyle w:val="a5"/>
        <w:numPr>
          <w:ilvl w:val="0"/>
          <w:numId w:val="19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1166F8">
        <w:rPr>
          <w:b/>
          <w:sz w:val="28"/>
        </w:rPr>
        <w:t>:</w:t>
      </w:r>
    </w:p>
    <w:p w14:paraId="238B57A0" w14:textId="4770B900" w:rsidR="0034094A" w:rsidRDefault="0034094A" w:rsidP="001166F8">
      <w:pPr>
        <w:pStyle w:val="a3"/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33AD5D0F" w14:textId="4A7618E2" w:rsidR="0034094A" w:rsidRDefault="0034094A" w:rsidP="00AE07ED">
      <w:pPr>
        <w:pStyle w:val="2"/>
        <w:numPr>
          <w:ilvl w:val="0"/>
          <w:numId w:val="19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1166F8">
        <w:t>:</w:t>
      </w:r>
    </w:p>
    <w:p w14:paraId="1CD7CA50" w14:textId="7731D453" w:rsidR="0034094A" w:rsidRDefault="0034094A" w:rsidP="001166F8">
      <w:pPr>
        <w:pStyle w:val="a3"/>
        <w:spacing w:line="360" w:lineRule="auto"/>
        <w:ind w:left="0" w:firstLine="709"/>
      </w:pPr>
      <w:r>
        <w:t>Учебная дисциплина входит в общий гуманитарный и социально-экономический цикл ОПОП ППССЗ специальностей СПО.</w:t>
      </w:r>
    </w:p>
    <w:p w14:paraId="70EEE88A" w14:textId="3A08EF3A" w:rsidR="001166F8" w:rsidRDefault="00B8080A" w:rsidP="001166F8">
      <w:pPr>
        <w:pStyle w:val="a3"/>
        <w:spacing w:line="360" w:lineRule="auto"/>
        <w:ind w:left="0" w:firstLine="709"/>
      </w:pPr>
      <w:r w:rsidRPr="00B8080A">
        <w:rPr>
          <w:b/>
          <w:bCs/>
        </w:rPr>
        <w:t>3.</w:t>
      </w:r>
      <w:r>
        <w:t xml:space="preserve"> </w:t>
      </w:r>
      <w:r w:rsidR="0034094A" w:rsidRPr="00B8080A">
        <w:rPr>
          <w:b/>
          <w:bCs/>
        </w:rPr>
        <w:t>Цели и задачи учебной дисциплины - требования к результатам освоения учебной</w:t>
      </w:r>
      <w:r w:rsidR="0034094A" w:rsidRPr="00B8080A">
        <w:rPr>
          <w:b/>
          <w:bCs/>
          <w:spacing w:val="-5"/>
        </w:rPr>
        <w:t xml:space="preserve"> </w:t>
      </w:r>
      <w:r w:rsidR="0034094A" w:rsidRPr="00B8080A">
        <w:rPr>
          <w:b/>
          <w:bCs/>
        </w:rPr>
        <w:t>дисциплины</w:t>
      </w:r>
      <w:r w:rsidR="001166F8" w:rsidRPr="00B8080A">
        <w:rPr>
          <w:b/>
          <w:bCs/>
        </w:rPr>
        <w:t>:</w:t>
      </w:r>
      <w:r w:rsidR="001166F8">
        <w:t xml:space="preserve"> Содержание программы «Физическая культура» направлено на </w:t>
      </w:r>
      <w:r w:rsidR="00DE48C5">
        <w:t>формирование общих, профессиональных и личностных компетенций</w:t>
      </w:r>
      <w:r w:rsidR="001166F8">
        <w:t>.</w:t>
      </w:r>
    </w:p>
    <w:p w14:paraId="7E235ACE" w14:textId="77777777" w:rsidR="0034094A" w:rsidRDefault="0034094A" w:rsidP="00AE07ED">
      <w:pPr>
        <w:pStyle w:val="2"/>
        <w:numPr>
          <w:ilvl w:val="0"/>
          <w:numId w:val="19"/>
        </w:numPr>
        <w:tabs>
          <w:tab w:val="left" w:pos="120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4"/>
        <w:gridCol w:w="1869"/>
      </w:tblGrid>
      <w:tr w:rsidR="0034094A" w:rsidRPr="00B8080A" w14:paraId="3D69512D" w14:textId="77777777" w:rsidTr="00B8080A">
        <w:trPr>
          <w:trHeight w:val="453"/>
        </w:trPr>
        <w:tc>
          <w:tcPr>
            <w:tcW w:w="4000" w:type="pct"/>
          </w:tcPr>
          <w:p w14:paraId="46A7FA3E" w14:textId="77777777" w:rsidR="0034094A" w:rsidRPr="00B8080A" w:rsidRDefault="0034094A" w:rsidP="00B8080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80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0" w:type="pct"/>
          </w:tcPr>
          <w:p w14:paraId="3537EC19" w14:textId="77777777" w:rsidR="0034094A" w:rsidRPr="00B8080A" w:rsidRDefault="0034094A" w:rsidP="00B8080A">
            <w:pPr>
              <w:jc w:val="center"/>
              <w:rPr>
                <w:b/>
                <w:bCs/>
                <w:sz w:val="24"/>
                <w:szCs w:val="24"/>
              </w:rPr>
            </w:pPr>
            <w:r w:rsidRPr="00B8080A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B8080A" w14:paraId="3D309A12" w14:textId="77777777" w:rsidTr="00B8080A">
        <w:trPr>
          <w:trHeight w:val="277"/>
        </w:trPr>
        <w:tc>
          <w:tcPr>
            <w:tcW w:w="4000" w:type="pct"/>
          </w:tcPr>
          <w:p w14:paraId="0C5BF9E0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3F8DC7A3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244</w:t>
            </w:r>
          </w:p>
        </w:tc>
      </w:tr>
      <w:tr w:rsidR="0034094A" w:rsidRPr="00B8080A" w14:paraId="64AA8B91" w14:textId="77777777" w:rsidTr="00B8080A">
        <w:trPr>
          <w:trHeight w:val="275"/>
        </w:trPr>
        <w:tc>
          <w:tcPr>
            <w:tcW w:w="4000" w:type="pct"/>
          </w:tcPr>
          <w:p w14:paraId="0C9386EC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2ABD22C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122</w:t>
            </w:r>
          </w:p>
        </w:tc>
      </w:tr>
      <w:tr w:rsidR="0034094A" w:rsidRPr="00B8080A" w14:paraId="172EFC38" w14:textId="77777777" w:rsidTr="00B8080A">
        <w:trPr>
          <w:trHeight w:val="275"/>
        </w:trPr>
        <w:tc>
          <w:tcPr>
            <w:tcW w:w="4000" w:type="pct"/>
          </w:tcPr>
          <w:p w14:paraId="7DB9329B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44D76AF4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120</w:t>
            </w:r>
          </w:p>
        </w:tc>
      </w:tr>
      <w:tr w:rsidR="0034094A" w:rsidRPr="00B8080A" w14:paraId="54D2BC95" w14:textId="77777777" w:rsidTr="00B8080A">
        <w:trPr>
          <w:trHeight w:val="275"/>
        </w:trPr>
        <w:tc>
          <w:tcPr>
            <w:tcW w:w="4000" w:type="pct"/>
          </w:tcPr>
          <w:p w14:paraId="008EA134" w14:textId="77777777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7ACAE57C" w14:textId="77777777" w:rsidR="0034094A" w:rsidRPr="00B8080A" w:rsidRDefault="0034094A" w:rsidP="00B8080A">
            <w:pPr>
              <w:jc w:val="center"/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122</w:t>
            </w:r>
          </w:p>
        </w:tc>
      </w:tr>
      <w:tr w:rsidR="0034094A" w:rsidRPr="00B8080A" w14:paraId="25AEC550" w14:textId="77777777" w:rsidTr="00B8080A">
        <w:trPr>
          <w:trHeight w:val="277"/>
        </w:trPr>
        <w:tc>
          <w:tcPr>
            <w:tcW w:w="5000" w:type="pct"/>
            <w:gridSpan w:val="2"/>
          </w:tcPr>
          <w:p w14:paraId="33999325" w14:textId="47495A94" w:rsidR="0034094A" w:rsidRPr="00B8080A" w:rsidRDefault="0034094A" w:rsidP="00B8080A">
            <w:pPr>
              <w:rPr>
                <w:sz w:val="24"/>
                <w:szCs w:val="24"/>
              </w:rPr>
            </w:pPr>
            <w:r w:rsidRPr="00B8080A">
              <w:rPr>
                <w:sz w:val="24"/>
                <w:szCs w:val="24"/>
              </w:rPr>
              <w:t>Итоговая аттестация в форме</w:t>
            </w:r>
            <w:r w:rsidR="00B8080A">
              <w:rPr>
                <w:sz w:val="24"/>
                <w:szCs w:val="24"/>
              </w:rPr>
              <w:t xml:space="preserve"> </w:t>
            </w:r>
            <w:r w:rsidRPr="00B8080A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3CD463DB" w14:textId="5C0A8C0C" w:rsidR="0034094A" w:rsidRDefault="00B8080A" w:rsidP="00B8080A">
      <w:pPr>
        <w:pStyle w:val="a5"/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5. </w:t>
      </w:r>
      <w:r w:rsidR="0034094A">
        <w:rPr>
          <w:b/>
          <w:sz w:val="28"/>
        </w:rPr>
        <w:t>Краткое содержание</w:t>
      </w:r>
      <w:r w:rsidR="0034094A">
        <w:rPr>
          <w:b/>
          <w:spacing w:val="-3"/>
          <w:sz w:val="28"/>
        </w:rPr>
        <w:t xml:space="preserve"> </w:t>
      </w:r>
      <w:r w:rsidR="0034094A">
        <w:rPr>
          <w:b/>
          <w:sz w:val="28"/>
        </w:rPr>
        <w:t>дисциплины</w:t>
      </w:r>
      <w:r>
        <w:rPr>
          <w:b/>
          <w:sz w:val="28"/>
        </w:rPr>
        <w:t>:</w:t>
      </w:r>
    </w:p>
    <w:p w14:paraId="3B07A193" w14:textId="50AF9897" w:rsidR="0034094A" w:rsidRDefault="0034094A" w:rsidP="00B8080A">
      <w:pPr>
        <w:pStyle w:val="a3"/>
        <w:spacing w:line="360" w:lineRule="auto"/>
        <w:ind w:left="0" w:firstLine="709"/>
      </w:pPr>
      <w:r>
        <w:t>Теоретический раздел: Физическая культура в общекультурной и профессиональной подготовке студентов. Социально-биологические основы физической культуры и спорта. Основы здорового образа жизни. Физические способности человека и их развитие. Основы физической и спортивной подготовки. Спорт в физическом воспитании студентов. Профессионально-прикладная физическая подготовка.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2ECE5627" w14:textId="1F9C4695" w:rsidR="0034094A" w:rsidRDefault="0034094A" w:rsidP="00B8080A">
      <w:pPr>
        <w:pStyle w:val="a3"/>
        <w:spacing w:line="360" w:lineRule="auto"/>
        <w:ind w:left="0" w:firstLine="709"/>
      </w:pPr>
      <w:r>
        <w:t>Практический раздел: легкая атлетика. Кроссовая подготовка. Спортивные игры. Гимнастика. Туризм. Плавание.</w:t>
      </w:r>
    </w:p>
    <w:p w14:paraId="56587476" w14:textId="2CB9087B" w:rsidR="00B24E3D" w:rsidRDefault="00AB42A1" w:rsidP="009A3011">
      <w:pPr>
        <w:pStyle w:val="2"/>
        <w:spacing w:line="360" w:lineRule="auto"/>
        <w:ind w:left="0" w:firstLine="0"/>
        <w:jc w:val="center"/>
      </w:pPr>
      <w:r>
        <w:t>ОГСЭ.05</w:t>
      </w:r>
      <w:r w:rsidR="00B24E3D">
        <w:t xml:space="preserve"> ОСНОВЫ ФИНАНСОВОЙ</w:t>
      </w:r>
      <w:r w:rsidR="00B24E3D" w:rsidRPr="009D131E">
        <w:t xml:space="preserve"> ГРАМОТНОСТИ</w:t>
      </w:r>
    </w:p>
    <w:p w14:paraId="1A78C9C8" w14:textId="77777777" w:rsidR="00B24E3D" w:rsidRDefault="00B24E3D" w:rsidP="00AE07ED">
      <w:pPr>
        <w:pStyle w:val="a5"/>
        <w:numPr>
          <w:ilvl w:val="2"/>
          <w:numId w:val="19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6E1BB40" w14:textId="719792AB" w:rsidR="00B24E3D" w:rsidRDefault="00B24E3D" w:rsidP="00B24E3D">
      <w:pPr>
        <w:pStyle w:val="a3"/>
        <w:spacing w:line="360" w:lineRule="auto"/>
        <w:ind w:left="0" w:firstLine="709"/>
      </w:pPr>
      <w:r>
        <w:t xml:space="preserve">Программа учебной дисциплины является частью ОПОП ППССЗ в соответствии с ФГОС по специальности СПО </w:t>
      </w:r>
      <w:r w:rsidR="009A3011">
        <w:t>40.02.01 Право и организация социального обеспечения</w:t>
      </w:r>
      <w:r>
        <w:t>.</w:t>
      </w:r>
    </w:p>
    <w:p w14:paraId="3CD94591" w14:textId="77777777" w:rsidR="00B24E3D" w:rsidRDefault="00B24E3D" w:rsidP="00AE07ED">
      <w:pPr>
        <w:pStyle w:val="2"/>
        <w:numPr>
          <w:ilvl w:val="2"/>
          <w:numId w:val="19"/>
        </w:numPr>
        <w:tabs>
          <w:tab w:val="left" w:pos="1202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ППССЗ:</w:t>
      </w:r>
    </w:p>
    <w:p w14:paraId="764E91CE" w14:textId="77777777" w:rsidR="00B24E3D" w:rsidRDefault="00B24E3D" w:rsidP="00B24E3D">
      <w:pPr>
        <w:pStyle w:val="a3"/>
        <w:spacing w:line="360" w:lineRule="auto"/>
        <w:ind w:left="0" w:firstLine="709"/>
      </w:pPr>
      <w:r>
        <w:t>Учебная дисциплина входит в цикл общепрофессиональных дисциплин.</w:t>
      </w:r>
    </w:p>
    <w:p w14:paraId="3F3C8CA3" w14:textId="77777777" w:rsidR="00B24E3D" w:rsidRDefault="00B24E3D" w:rsidP="00AE07ED">
      <w:pPr>
        <w:pStyle w:val="2"/>
        <w:numPr>
          <w:ilvl w:val="2"/>
          <w:numId w:val="19"/>
        </w:numPr>
        <w:tabs>
          <w:tab w:val="left" w:pos="1267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10EC2C59" w14:textId="1C57C374" w:rsidR="00B24E3D" w:rsidRDefault="00B24E3D" w:rsidP="00B24E3D">
      <w:pPr>
        <w:pStyle w:val="a3"/>
        <w:spacing w:line="360" w:lineRule="auto"/>
        <w:ind w:left="0" w:firstLine="709"/>
      </w:pPr>
      <w:r w:rsidRPr="00AF01F2">
        <w:rPr>
          <w:bCs/>
        </w:rPr>
        <w:t>Цель:</w:t>
      </w:r>
      <w:r>
        <w:rPr>
          <w:b/>
        </w:rPr>
        <w:t xml:space="preserve"> </w:t>
      </w:r>
      <w:r>
        <w:t xml:space="preserve">повышение финансовой грамотности обучающихся в процессе знакомства с приоритетными направлениями бюджетной политики Российской Федерации и формирования компетенций в области бюджета и финансов.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>
        <w:t>.</w:t>
      </w:r>
    </w:p>
    <w:p w14:paraId="4F6E11B9" w14:textId="77777777" w:rsidR="00B24E3D" w:rsidRDefault="00B24E3D" w:rsidP="00B24E3D">
      <w:pPr>
        <w:pStyle w:val="2"/>
        <w:tabs>
          <w:tab w:val="left" w:pos="919"/>
        </w:tabs>
        <w:spacing w:line="360" w:lineRule="auto"/>
        <w:ind w:left="709" w:firstLine="0"/>
      </w:pPr>
      <w:r>
        <w:t>4. 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4"/>
        <w:gridCol w:w="2439"/>
      </w:tblGrid>
      <w:tr w:rsidR="00B24E3D" w14:paraId="61DFE0E2" w14:textId="77777777" w:rsidTr="003C7AEA">
        <w:trPr>
          <w:trHeight w:val="275"/>
        </w:trPr>
        <w:tc>
          <w:tcPr>
            <w:tcW w:w="3695" w:type="pct"/>
          </w:tcPr>
          <w:p w14:paraId="4CAAB34F" w14:textId="77777777" w:rsidR="00B24E3D" w:rsidRPr="00870B5C" w:rsidRDefault="00B24E3D" w:rsidP="009A3011">
            <w:pPr>
              <w:pStyle w:val="TableParagraph"/>
              <w:ind w:left="15" w:right="2268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4BADB404" w14:textId="77777777" w:rsidR="00B24E3D" w:rsidRPr="00870B5C" w:rsidRDefault="00B24E3D" w:rsidP="009A3011">
            <w:pPr>
              <w:pStyle w:val="TableParagraph"/>
              <w:ind w:left="60"/>
              <w:jc w:val="center"/>
              <w:rPr>
                <w:b/>
                <w:sz w:val="24"/>
              </w:rPr>
            </w:pPr>
            <w:r w:rsidRPr="00870B5C">
              <w:rPr>
                <w:b/>
                <w:sz w:val="24"/>
              </w:rPr>
              <w:t>Объем часов</w:t>
            </w:r>
          </w:p>
        </w:tc>
      </w:tr>
      <w:tr w:rsidR="00B24E3D" w14:paraId="3CB82205" w14:textId="77777777" w:rsidTr="003C7AEA">
        <w:trPr>
          <w:trHeight w:val="275"/>
        </w:trPr>
        <w:tc>
          <w:tcPr>
            <w:tcW w:w="3695" w:type="pct"/>
          </w:tcPr>
          <w:p w14:paraId="64C3195D" w14:textId="77777777" w:rsidR="00B24E3D" w:rsidRPr="00870B5C" w:rsidRDefault="00B24E3D" w:rsidP="003C7AEA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2BB0E7C4" w14:textId="58FC270F" w:rsidR="00B24E3D" w:rsidRPr="00870B5C" w:rsidRDefault="00B24E3D" w:rsidP="003C7AEA">
            <w:pPr>
              <w:pStyle w:val="TableParagraph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B24E3D" w14:paraId="41F3127E" w14:textId="77777777" w:rsidTr="003C7AEA">
        <w:trPr>
          <w:trHeight w:val="275"/>
        </w:trPr>
        <w:tc>
          <w:tcPr>
            <w:tcW w:w="3695" w:type="pct"/>
          </w:tcPr>
          <w:p w14:paraId="7EFDEF28" w14:textId="77777777" w:rsidR="00B24E3D" w:rsidRPr="00870B5C" w:rsidRDefault="00B24E3D" w:rsidP="003C7AEA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6ECCCD76" w14:textId="2FB70723" w:rsidR="00B24E3D" w:rsidRPr="00870B5C" w:rsidRDefault="00B24E3D" w:rsidP="003C7AEA">
            <w:pPr>
              <w:pStyle w:val="TableParagraph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B24E3D" w14:paraId="2E7D4372" w14:textId="77777777" w:rsidTr="003C7AEA">
        <w:trPr>
          <w:trHeight w:val="277"/>
        </w:trPr>
        <w:tc>
          <w:tcPr>
            <w:tcW w:w="3695" w:type="pct"/>
          </w:tcPr>
          <w:p w14:paraId="25193189" w14:textId="77777777" w:rsidR="00B24E3D" w:rsidRPr="00870B5C" w:rsidRDefault="00B24E3D" w:rsidP="003C7AEA">
            <w:pPr>
              <w:pStyle w:val="TableParagraph"/>
              <w:spacing w:line="258" w:lineRule="exact"/>
              <w:ind w:left="15"/>
              <w:rPr>
                <w:sz w:val="24"/>
              </w:rPr>
            </w:pPr>
            <w:r w:rsidRPr="00870B5C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528E0C5E" w14:textId="42780B18" w:rsidR="00B24E3D" w:rsidRPr="00870B5C" w:rsidRDefault="00B24E3D" w:rsidP="003C7AEA">
            <w:pPr>
              <w:pStyle w:val="TableParagraph"/>
              <w:spacing w:line="258" w:lineRule="exact"/>
              <w:ind w:left="60" w:right="5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B24E3D" w14:paraId="2788A86E" w14:textId="77777777" w:rsidTr="003C7AEA">
        <w:trPr>
          <w:trHeight w:val="275"/>
        </w:trPr>
        <w:tc>
          <w:tcPr>
            <w:tcW w:w="3695" w:type="pct"/>
          </w:tcPr>
          <w:p w14:paraId="16914954" w14:textId="77777777" w:rsidR="00B24E3D" w:rsidRPr="00870B5C" w:rsidRDefault="00B24E3D" w:rsidP="003C7AEA">
            <w:pPr>
              <w:pStyle w:val="TableParagraph"/>
              <w:ind w:left="15"/>
              <w:rPr>
                <w:sz w:val="24"/>
              </w:rPr>
            </w:pPr>
            <w:r w:rsidRPr="00870B5C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5EB6D7FB" w14:textId="77777777" w:rsidR="00B24E3D" w:rsidRPr="00870B5C" w:rsidRDefault="00B24E3D" w:rsidP="003C7AEA">
            <w:pPr>
              <w:pStyle w:val="TableParagraph"/>
              <w:ind w:left="60" w:right="53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18</w:t>
            </w:r>
          </w:p>
        </w:tc>
      </w:tr>
      <w:tr w:rsidR="00B24E3D" w14:paraId="10954EE5" w14:textId="77777777" w:rsidTr="003C7AEA">
        <w:trPr>
          <w:trHeight w:val="275"/>
        </w:trPr>
        <w:tc>
          <w:tcPr>
            <w:tcW w:w="5000" w:type="pct"/>
            <w:gridSpan w:val="2"/>
          </w:tcPr>
          <w:p w14:paraId="40B23B2F" w14:textId="77777777" w:rsidR="00B24E3D" w:rsidRPr="00870B5C" w:rsidRDefault="00B24E3D" w:rsidP="003C7AEA">
            <w:pPr>
              <w:pStyle w:val="TableParagraph"/>
              <w:tabs>
                <w:tab w:val="left" w:pos="6052"/>
              </w:tabs>
              <w:ind w:left="15"/>
              <w:rPr>
                <w:i/>
                <w:sz w:val="24"/>
              </w:rPr>
            </w:pPr>
            <w:r w:rsidRPr="00870B5C">
              <w:rPr>
                <w:sz w:val="24"/>
              </w:rPr>
              <w:t>Итоговая аттестация</w:t>
            </w:r>
            <w:r w:rsidRPr="00870B5C">
              <w:rPr>
                <w:spacing w:val="-3"/>
                <w:sz w:val="24"/>
              </w:rPr>
              <w:t xml:space="preserve"> </w:t>
            </w:r>
            <w:r w:rsidRPr="00870B5C">
              <w:rPr>
                <w:sz w:val="24"/>
              </w:rPr>
              <w:t>в</w:t>
            </w:r>
            <w:r w:rsidRPr="00870B5C">
              <w:rPr>
                <w:spacing w:val="-2"/>
                <w:sz w:val="24"/>
              </w:rPr>
              <w:t xml:space="preserve"> </w:t>
            </w:r>
            <w:r w:rsidRPr="00870B5C">
              <w:rPr>
                <w:sz w:val="24"/>
              </w:rPr>
              <w:t>форме</w:t>
            </w:r>
            <w:r>
              <w:rPr>
                <w:sz w:val="24"/>
              </w:rPr>
              <w:t xml:space="preserve"> </w:t>
            </w:r>
            <w:r w:rsidRPr="00870B5C">
              <w:rPr>
                <w:i/>
                <w:sz w:val="24"/>
              </w:rPr>
              <w:t>дифференцированного зачета</w:t>
            </w:r>
          </w:p>
        </w:tc>
      </w:tr>
    </w:tbl>
    <w:p w14:paraId="4B007258" w14:textId="77777777" w:rsidR="00B24E3D" w:rsidRPr="00AF01F2" w:rsidRDefault="00B24E3D" w:rsidP="00B24E3D">
      <w:pPr>
        <w:tabs>
          <w:tab w:val="left" w:pos="426"/>
          <w:tab w:val="left" w:pos="827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5. </w:t>
      </w:r>
      <w:r w:rsidRPr="00AF01F2">
        <w:rPr>
          <w:b/>
          <w:sz w:val="28"/>
          <w:szCs w:val="28"/>
        </w:rPr>
        <w:t>Краткое содержание</w:t>
      </w:r>
      <w:r w:rsidRPr="00AF01F2">
        <w:rPr>
          <w:b/>
          <w:spacing w:val="-3"/>
          <w:sz w:val="28"/>
          <w:szCs w:val="28"/>
        </w:rPr>
        <w:t xml:space="preserve"> </w:t>
      </w:r>
      <w:r w:rsidRPr="00AF01F2">
        <w:rPr>
          <w:b/>
          <w:sz w:val="28"/>
          <w:szCs w:val="28"/>
        </w:rPr>
        <w:t xml:space="preserve">дисциплины: </w:t>
      </w:r>
      <w:r w:rsidRPr="00AF01F2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14FFA1B5" w14:textId="16B9CE29" w:rsidR="0034094A" w:rsidRPr="00661534" w:rsidRDefault="0034094A" w:rsidP="009A3011">
      <w:pPr>
        <w:pStyle w:val="2"/>
        <w:spacing w:line="360" w:lineRule="auto"/>
        <w:ind w:left="0" w:firstLine="0"/>
        <w:jc w:val="center"/>
      </w:pPr>
      <w:r w:rsidRPr="00661534">
        <w:t>ОГСЭ.06 ОСНОВЫ ПРЕДПРИНИМАТЕЛЬСКОЙ</w:t>
      </w:r>
      <w:r w:rsidRPr="00661534">
        <w:rPr>
          <w:spacing w:val="-11"/>
        </w:rPr>
        <w:t xml:space="preserve"> </w:t>
      </w:r>
      <w:r w:rsidRPr="00661534">
        <w:t>ДЕЯТЕЛЬНОСТИ</w:t>
      </w:r>
    </w:p>
    <w:p w14:paraId="2DEB5A6C" w14:textId="6810D04D" w:rsidR="0034094A" w:rsidRPr="00661534" w:rsidRDefault="009A3011" w:rsidP="00AE07ED">
      <w:pPr>
        <w:pStyle w:val="a5"/>
        <w:numPr>
          <w:ilvl w:val="0"/>
          <w:numId w:val="18"/>
        </w:numPr>
        <w:tabs>
          <w:tab w:val="left" w:pos="919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 xml:space="preserve"> </w:t>
      </w:r>
      <w:r w:rsidR="0034094A" w:rsidRPr="00661534">
        <w:rPr>
          <w:b/>
          <w:sz w:val="28"/>
        </w:rPr>
        <w:t>Область применения</w:t>
      </w:r>
      <w:r w:rsidR="0034094A" w:rsidRPr="00661534">
        <w:rPr>
          <w:b/>
          <w:spacing w:val="-4"/>
          <w:sz w:val="28"/>
        </w:rPr>
        <w:t xml:space="preserve"> </w:t>
      </w:r>
      <w:r w:rsidR="0034094A" w:rsidRPr="00661534">
        <w:rPr>
          <w:b/>
          <w:sz w:val="28"/>
        </w:rPr>
        <w:t>программы</w:t>
      </w:r>
      <w:r>
        <w:rPr>
          <w:b/>
          <w:sz w:val="28"/>
        </w:rPr>
        <w:t>:</w:t>
      </w:r>
    </w:p>
    <w:p w14:paraId="38F8A785" w14:textId="61B0D665" w:rsidR="0034094A" w:rsidRPr="00661534" w:rsidRDefault="0034094A" w:rsidP="009A3011">
      <w:pPr>
        <w:pStyle w:val="a3"/>
        <w:spacing w:line="360" w:lineRule="auto"/>
        <w:ind w:left="0" w:firstLine="709"/>
      </w:pPr>
      <w:r w:rsidRPr="00661534">
        <w:t>Программа учебной дисциплины является</w:t>
      </w:r>
      <w:r w:rsidR="00354AA8" w:rsidRPr="00661534">
        <w:t xml:space="preserve"> вариативной</w:t>
      </w:r>
      <w:r w:rsidRPr="00661534">
        <w:t xml:space="preserve">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363F5B54" w14:textId="0A61045D" w:rsidR="0034094A" w:rsidRPr="00661534" w:rsidRDefault="009A3011" w:rsidP="00AE07ED">
      <w:pPr>
        <w:pStyle w:val="2"/>
        <w:numPr>
          <w:ilvl w:val="0"/>
          <w:numId w:val="18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34094A" w:rsidRPr="00661534">
        <w:t>Место дисциплины в структуре ОПОП</w:t>
      </w:r>
      <w:r w:rsidR="0034094A" w:rsidRPr="00661534">
        <w:rPr>
          <w:spacing w:val="-9"/>
        </w:rPr>
        <w:t xml:space="preserve"> </w:t>
      </w:r>
      <w:r w:rsidR="0034094A" w:rsidRPr="00661534">
        <w:t>ППССЗ</w:t>
      </w:r>
      <w:r>
        <w:t>:</w:t>
      </w:r>
    </w:p>
    <w:p w14:paraId="379F8054" w14:textId="77777777" w:rsidR="0034094A" w:rsidRPr="00661534" w:rsidRDefault="0034094A" w:rsidP="009A3011">
      <w:pPr>
        <w:pStyle w:val="a3"/>
        <w:spacing w:line="360" w:lineRule="auto"/>
        <w:ind w:left="0" w:firstLine="709"/>
      </w:pPr>
      <w:r w:rsidRPr="00661534">
        <w:t>Учебная дисциплина входит в цикл общепрофессиональных дисциплин.</w:t>
      </w:r>
    </w:p>
    <w:p w14:paraId="7D0AF60C" w14:textId="28FF638F" w:rsidR="0034094A" w:rsidRPr="00661534" w:rsidRDefault="0034094A" w:rsidP="00AE07ED">
      <w:pPr>
        <w:pStyle w:val="2"/>
        <w:numPr>
          <w:ilvl w:val="0"/>
          <w:numId w:val="18"/>
        </w:numPr>
        <w:tabs>
          <w:tab w:val="left" w:pos="947"/>
        </w:tabs>
        <w:spacing w:line="360" w:lineRule="auto"/>
        <w:ind w:left="0" w:firstLine="709"/>
      </w:pPr>
      <w:r w:rsidRPr="00661534">
        <w:t>Цели и задачи дисциплины – требования к результатам освоения дисциплины:</w:t>
      </w:r>
    </w:p>
    <w:p w14:paraId="3E7EFE6D" w14:textId="752919E7" w:rsidR="009A3011" w:rsidRDefault="0034094A" w:rsidP="009A3011">
      <w:pPr>
        <w:pStyle w:val="a3"/>
        <w:spacing w:line="360" w:lineRule="auto"/>
        <w:ind w:left="0" w:firstLine="709"/>
      </w:pPr>
      <w:r w:rsidRPr="009A3011">
        <w:rPr>
          <w:bCs/>
        </w:rPr>
        <w:t>Цель:</w:t>
      </w:r>
      <w:r w:rsidRPr="00661534">
        <w:rPr>
          <w:b/>
        </w:rPr>
        <w:t xml:space="preserve"> </w:t>
      </w:r>
      <w:r w:rsidRPr="00661534">
        <w:t>повышение экономической грамотности обучающихся в процессе знакомства с основами предпринимательской деятельности и формирования компетенций в области финансов и предпринимательства.</w:t>
      </w:r>
      <w:r w:rsidR="009A3011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9A3011">
        <w:t>.</w:t>
      </w:r>
    </w:p>
    <w:p w14:paraId="4B670EA9" w14:textId="1ECA9CEA" w:rsidR="0034094A" w:rsidRPr="00661534" w:rsidRDefault="009A3011" w:rsidP="00AE07ED">
      <w:pPr>
        <w:pStyle w:val="2"/>
        <w:numPr>
          <w:ilvl w:val="0"/>
          <w:numId w:val="18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34094A" w:rsidRPr="00661534">
        <w:t>Количество часов на освоение программы</w:t>
      </w:r>
      <w:r w:rsidR="0034094A" w:rsidRPr="00661534">
        <w:rPr>
          <w:spacing w:val="-6"/>
        </w:rPr>
        <w:t xml:space="preserve"> </w:t>
      </w:r>
      <w:r w:rsidR="0034094A" w:rsidRPr="00661534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2937"/>
      </w:tblGrid>
      <w:tr w:rsidR="0034094A" w:rsidRPr="009A3011" w14:paraId="05C1B3D5" w14:textId="77777777" w:rsidTr="009A3011">
        <w:trPr>
          <w:trHeight w:val="277"/>
        </w:trPr>
        <w:tc>
          <w:tcPr>
            <w:tcW w:w="3428" w:type="pct"/>
          </w:tcPr>
          <w:p w14:paraId="5BABDFF2" w14:textId="77777777" w:rsidR="0034094A" w:rsidRPr="009A3011" w:rsidRDefault="0034094A" w:rsidP="009A3011">
            <w:pPr>
              <w:jc w:val="center"/>
              <w:rPr>
                <w:sz w:val="24"/>
                <w:szCs w:val="24"/>
              </w:rPr>
            </w:pPr>
            <w:r w:rsidRPr="009A301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6BBB2685" w14:textId="77777777" w:rsidR="0034094A" w:rsidRPr="009A3011" w:rsidRDefault="0034094A" w:rsidP="009A3011">
            <w:pPr>
              <w:jc w:val="center"/>
              <w:rPr>
                <w:sz w:val="24"/>
                <w:szCs w:val="24"/>
              </w:rPr>
            </w:pPr>
            <w:r w:rsidRPr="009A3011">
              <w:rPr>
                <w:sz w:val="24"/>
                <w:szCs w:val="24"/>
              </w:rPr>
              <w:t>Объем часов</w:t>
            </w:r>
          </w:p>
        </w:tc>
      </w:tr>
      <w:tr w:rsidR="0034094A" w:rsidRPr="009A3011" w14:paraId="5B8EE4B7" w14:textId="77777777" w:rsidTr="009A3011">
        <w:trPr>
          <w:trHeight w:val="275"/>
        </w:trPr>
        <w:tc>
          <w:tcPr>
            <w:tcW w:w="3428" w:type="pct"/>
          </w:tcPr>
          <w:p w14:paraId="731C9B10" w14:textId="77777777" w:rsidR="0034094A" w:rsidRPr="009A3011" w:rsidRDefault="0034094A" w:rsidP="009A3011">
            <w:r w:rsidRPr="009A3011">
              <w:t>Максимальная учебная нагрузка (всего)</w:t>
            </w:r>
          </w:p>
        </w:tc>
        <w:tc>
          <w:tcPr>
            <w:tcW w:w="1572" w:type="pct"/>
          </w:tcPr>
          <w:p w14:paraId="2B75A6DB" w14:textId="27086D78" w:rsidR="0034094A" w:rsidRPr="009A3011" w:rsidRDefault="00B24E3D" w:rsidP="009A3011">
            <w:pPr>
              <w:jc w:val="center"/>
            </w:pPr>
            <w:r w:rsidRPr="009A3011">
              <w:t>70</w:t>
            </w:r>
          </w:p>
        </w:tc>
      </w:tr>
      <w:tr w:rsidR="0034094A" w:rsidRPr="009A3011" w14:paraId="1B9B52A2" w14:textId="77777777" w:rsidTr="009A3011">
        <w:trPr>
          <w:trHeight w:val="275"/>
        </w:trPr>
        <w:tc>
          <w:tcPr>
            <w:tcW w:w="3428" w:type="pct"/>
          </w:tcPr>
          <w:p w14:paraId="13E9336C" w14:textId="77777777" w:rsidR="0034094A" w:rsidRPr="009A3011" w:rsidRDefault="0034094A" w:rsidP="009A3011">
            <w:r w:rsidRPr="009A3011"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74668222" w14:textId="361D1701" w:rsidR="0034094A" w:rsidRPr="009A3011" w:rsidRDefault="00B24E3D" w:rsidP="009A3011">
            <w:pPr>
              <w:jc w:val="center"/>
            </w:pPr>
            <w:r w:rsidRPr="009A3011">
              <w:t>4</w:t>
            </w:r>
            <w:r w:rsidR="00901B25" w:rsidRPr="009A3011">
              <w:t>6</w:t>
            </w:r>
          </w:p>
        </w:tc>
      </w:tr>
      <w:tr w:rsidR="0034094A" w:rsidRPr="009A3011" w14:paraId="6F0B1893" w14:textId="77777777" w:rsidTr="009A3011">
        <w:trPr>
          <w:trHeight w:val="275"/>
        </w:trPr>
        <w:tc>
          <w:tcPr>
            <w:tcW w:w="3428" w:type="pct"/>
          </w:tcPr>
          <w:p w14:paraId="30BDC321" w14:textId="77777777" w:rsidR="0034094A" w:rsidRPr="009A3011" w:rsidRDefault="0034094A" w:rsidP="009A3011">
            <w:r w:rsidRPr="009A3011">
              <w:t>в том числе: практические занятия</w:t>
            </w:r>
          </w:p>
        </w:tc>
        <w:tc>
          <w:tcPr>
            <w:tcW w:w="1572" w:type="pct"/>
          </w:tcPr>
          <w:p w14:paraId="7AF39E41" w14:textId="79021534" w:rsidR="0034094A" w:rsidRPr="009A3011" w:rsidRDefault="00901B25" w:rsidP="009A3011">
            <w:pPr>
              <w:jc w:val="center"/>
            </w:pPr>
            <w:r w:rsidRPr="009A3011">
              <w:t>1</w:t>
            </w:r>
            <w:r w:rsidR="00B24E3D" w:rsidRPr="009A3011">
              <w:t>8</w:t>
            </w:r>
          </w:p>
        </w:tc>
      </w:tr>
      <w:tr w:rsidR="0034094A" w:rsidRPr="009A3011" w14:paraId="06358208" w14:textId="77777777" w:rsidTr="009A3011">
        <w:trPr>
          <w:trHeight w:val="277"/>
        </w:trPr>
        <w:tc>
          <w:tcPr>
            <w:tcW w:w="3428" w:type="pct"/>
          </w:tcPr>
          <w:p w14:paraId="17BAAE13" w14:textId="77777777" w:rsidR="0034094A" w:rsidRPr="009A3011" w:rsidRDefault="0034094A" w:rsidP="009A3011">
            <w:r w:rsidRPr="009A3011"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6FB4CD51" w14:textId="330CAB35" w:rsidR="0034094A" w:rsidRPr="009A3011" w:rsidRDefault="00B24E3D" w:rsidP="009A3011">
            <w:pPr>
              <w:jc w:val="center"/>
            </w:pPr>
            <w:r w:rsidRPr="009A3011">
              <w:t>24</w:t>
            </w:r>
          </w:p>
        </w:tc>
      </w:tr>
      <w:tr w:rsidR="0034094A" w:rsidRPr="009A3011" w14:paraId="60098D19" w14:textId="77777777" w:rsidTr="009A3011">
        <w:trPr>
          <w:trHeight w:val="275"/>
        </w:trPr>
        <w:tc>
          <w:tcPr>
            <w:tcW w:w="5000" w:type="pct"/>
            <w:gridSpan w:val="2"/>
          </w:tcPr>
          <w:p w14:paraId="4DCA2C12" w14:textId="77777777" w:rsidR="0034094A" w:rsidRPr="009A3011" w:rsidRDefault="0034094A" w:rsidP="009A3011">
            <w:r w:rsidRPr="009A3011">
              <w:t>Итоговая аттестация в форме</w:t>
            </w:r>
            <w:r w:rsidRPr="009A3011">
              <w:tab/>
              <w:t>дифференцированного зачета</w:t>
            </w:r>
          </w:p>
        </w:tc>
      </w:tr>
    </w:tbl>
    <w:p w14:paraId="6976DAC3" w14:textId="2138BEE8" w:rsidR="0034094A" w:rsidRPr="00661534" w:rsidRDefault="0034094A" w:rsidP="00AE07ED">
      <w:pPr>
        <w:pStyle w:val="a5"/>
        <w:numPr>
          <w:ilvl w:val="0"/>
          <w:numId w:val="18"/>
        </w:numPr>
        <w:spacing w:line="360" w:lineRule="auto"/>
        <w:ind w:left="0" w:firstLine="709"/>
        <w:rPr>
          <w:b/>
          <w:sz w:val="28"/>
        </w:rPr>
      </w:pPr>
      <w:r w:rsidRPr="00661534">
        <w:rPr>
          <w:b/>
          <w:sz w:val="28"/>
        </w:rPr>
        <w:t>Краткое содержание</w:t>
      </w:r>
      <w:r w:rsidRPr="00661534">
        <w:rPr>
          <w:b/>
          <w:spacing w:val="-3"/>
          <w:sz w:val="28"/>
        </w:rPr>
        <w:t xml:space="preserve"> </w:t>
      </w:r>
      <w:r w:rsidRPr="00661534">
        <w:rPr>
          <w:b/>
          <w:sz w:val="28"/>
        </w:rPr>
        <w:t>дисциплины</w:t>
      </w:r>
      <w:r w:rsidR="009A3011">
        <w:rPr>
          <w:b/>
          <w:sz w:val="28"/>
        </w:rPr>
        <w:t>:</w:t>
      </w:r>
    </w:p>
    <w:p w14:paraId="0FB34D26" w14:textId="32F72861" w:rsidR="0034094A" w:rsidRPr="002E6466" w:rsidRDefault="0034094A" w:rsidP="002608E7">
      <w:pPr>
        <w:pStyle w:val="a3"/>
        <w:spacing w:line="360" w:lineRule="auto"/>
        <w:ind w:left="0" w:firstLine="709"/>
      </w:pPr>
      <w:r w:rsidRPr="00661534">
        <w:t xml:space="preserve">Сущность предпринимательства и его виды. Принятие предпринимательского решения. Выбор сферы деятельности и обоснование создания нового предприятия. Организационно-управленческие функции предприятия. Предпринимательский риск. Трудовые ресурсы. Оплата труда на предприятии предпринимательского типа. Культура предпринимательства. Предпринимательская тайна. </w:t>
      </w:r>
      <w:r w:rsidRPr="002E6466">
        <w:t>Ответственность субъектов предпринимательской деятельности. Управление финансами предприятия предпринимательского типа. Налогообложение предпринимательской деятельности. Оценка эффективности предпринимательской деятельности.</w:t>
      </w:r>
    </w:p>
    <w:p w14:paraId="6CA36A44" w14:textId="77777777" w:rsidR="0034094A" w:rsidRPr="002E6466" w:rsidRDefault="0034094A" w:rsidP="002E6466">
      <w:pPr>
        <w:pStyle w:val="1"/>
        <w:spacing w:line="360" w:lineRule="auto"/>
        <w:ind w:left="0"/>
        <w:rPr>
          <w:sz w:val="28"/>
          <w:szCs w:val="28"/>
        </w:rPr>
      </w:pPr>
      <w:r w:rsidRPr="002E6466">
        <w:rPr>
          <w:sz w:val="28"/>
          <w:szCs w:val="28"/>
        </w:rPr>
        <w:t>ДИСЦИПЛИНЫ МАТЕМАТИЧЕСКОГО И ОБЩЕГО ЕСТЕСТВЕННОНАУЧНОГО ЦИКЛА</w:t>
      </w:r>
    </w:p>
    <w:p w14:paraId="5430AD23" w14:textId="77777777" w:rsidR="0034094A" w:rsidRPr="002E6466" w:rsidRDefault="0034094A" w:rsidP="002E6466">
      <w:pPr>
        <w:pStyle w:val="2"/>
        <w:spacing w:line="360" w:lineRule="auto"/>
        <w:ind w:left="0" w:firstLine="709"/>
        <w:jc w:val="center"/>
      </w:pPr>
      <w:r w:rsidRPr="002E6466">
        <w:t>ЕН.01 МАТЕМАТИКА</w:t>
      </w:r>
    </w:p>
    <w:p w14:paraId="6A6EEA0F" w14:textId="4B39F08B" w:rsidR="0034094A" w:rsidRPr="002E6466" w:rsidRDefault="0034094A" w:rsidP="00AE07ED">
      <w:pPr>
        <w:pStyle w:val="a5"/>
        <w:numPr>
          <w:ilvl w:val="0"/>
          <w:numId w:val="17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2E6466">
        <w:rPr>
          <w:b/>
          <w:sz w:val="28"/>
          <w:szCs w:val="28"/>
        </w:rPr>
        <w:t>Область применения</w:t>
      </w:r>
      <w:r w:rsidRPr="002E6466">
        <w:rPr>
          <w:b/>
          <w:spacing w:val="-4"/>
          <w:sz w:val="28"/>
          <w:szCs w:val="28"/>
        </w:rPr>
        <w:t xml:space="preserve"> </w:t>
      </w:r>
      <w:r w:rsidRPr="002E6466">
        <w:rPr>
          <w:b/>
          <w:sz w:val="28"/>
          <w:szCs w:val="28"/>
        </w:rPr>
        <w:t>программы</w:t>
      </w:r>
      <w:r w:rsidR="002E6466">
        <w:rPr>
          <w:b/>
          <w:sz w:val="28"/>
          <w:szCs w:val="28"/>
        </w:rPr>
        <w:t>:</w:t>
      </w:r>
    </w:p>
    <w:p w14:paraId="3C163331" w14:textId="77777777" w:rsidR="0034094A" w:rsidRPr="002E6466" w:rsidRDefault="0034094A" w:rsidP="002E6466">
      <w:pPr>
        <w:pStyle w:val="a3"/>
        <w:spacing w:line="360" w:lineRule="auto"/>
        <w:ind w:left="0" w:firstLine="709"/>
      </w:pPr>
      <w:r w:rsidRPr="002E6466">
        <w:t>Программа учебной дисциплины является частью ППССЗ в соответствии с ФГОС по специальности СПО 40.02.01 Право и организация социального обеспечения базовой подготовки.</w:t>
      </w:r>
    </w:p>
    <w:p w14:paraId="3AB6AE4D" w14:textId="08CDD892" w:rsidR="0034094A" w:rsidRPr="002E6466" w:rsidRDefault="0034094A" w:rsidP="00AE07ED">
      <w:pPr>
        <w:pStyle w:val="2"/>
        <w:numPr>
          <w:ilvl w:val="0"/>
          <w:numId w:val="17"/>
        </w:numPr>
        <w:tabs>
          <w:tab w:val="left" w:pos="1130"/>
        </w:tabs>
        <w:spacing w:line="360" w:lineRule="auto"/>
        <w:ind w:left="0" w:firstLine="709"/>
      </w:pPr>
      <w:r w:rsidRPr="002E6466">
        <w:t>Место дисциплины в структуре</w:t>
      </w:r>
      <w:r w:rsidRPr="002E6466">
        <w:rPr>
          <w:spacing w:val="-7"/>
        </w:rPr>
        <w:t xml:space="preserve"> </w:t>
      </w:r>
      <w:r w:rsidRPr="002E6466">
        <w:t>ППССЗ</w:t>
      </w:r>
      <w:r w:rsidR="002E6466">
        <w:t>:</w:t>
      </w:r>
    </w:p>
    <w:p w14:paraId="0D498F1A" w14:textId="77777777" w:rsidR="0034094A" w:rsidRPr="002E6466" w:rsidRDefault="0034094A" w:rsidP="002E6466">
      <w:pPr>
        <w:pStyle w:val="a3"/>
        <w:spacing w:line="360" w:lineRule="auto"/>
        <w:ind w:left="0" w:firstLine="709"/>
      </w:pPr>
      <w:r w:rsidRPr="002E6466">
        <w:t>Учебная дисциплина входит в математический и общий естественнонаучный цикл ППССЗ специальностей СПО.</w:t>
      </w:r>
    </w:p>
    <w:p w14:paraId="5048DCE9" w14:textId="7B603B29" w:rsidR="00173124" w:rsidRPr="002E6466" w:rsidRDefault="0034094A" w:rsidP="00AE07ED">
      <w:pPr>
        <w:pStyle w:val="2"/>
        <w:numPr>
          <w:ilvl w:val="0"/>
          <w:numId w:val="17"/>
        </w:numPr>
        <w:tabs>
          <w:tab w:val="left" w:pos="996"/>
        </w:tabs>
        <w:spacing w:line="360" w:lineRule="auto"/>
        <w:ind w:left="0" w:firstLine="709"/>
        <w:rPr>
          <w:b w:val="0"/>
          <w:bCs w:val="0"/>
        </w:rPr>
      </w:pPr>
      <w:r w:rsidRPr="002E6466">
        <w:t>Цели и задачи дисциплины – требования к результатам освоения дисциплины</w:t>
      </w:r>
      <w:r w:rsidR="00173124" w:rsidRPr="002E6466">
        <w:t xml:space="preserve">: </w:t>
      </w:r>
      <w:r w:rsidR="00173124" w:rsidRPr="002E6466">
        <w:rPr>
          <w:b w:val="0"/>
          <w:bCs w:val="0"/>
        </w:rPr>
        <w:t>формирование у обучающихся научного математического мышления и умений применять математический аппарат для исследований экономических процессов и решения профессиональных задач по</w:t>
      </w:r>
      <w:r w:rsidR="00173124" w:rsidRPr="002E6466">
        <w:rPr>
          <w:b w:val="0"/>
          <w:bCs w:val="0"/>
          <w:spacing w:val="61"/>
        </w:rPr>
        <w:t xml:space="preserve"> </w:t>
      </w:r>
      <w:r w:rsidR="00173124" w:rsidRPr="002E6466">
        <w:rPr>
          <w:b w:val="0"/>
          <w:bCs w:val="0"/>
        </w:rPr>
        <w:t>специальности.</w:t>
      </w:r>
    </w:p>
    <w:p w14:paraId="3ACA31EA" w14:textId="77777777" w:rsidR="0034094A" w:rsidRPr="002E6466" w:rsidRDefault="0034094A" w:rsidP="00AE07ED">
      <w:pPr>
        <w:pStyle w:val="2"/>
        <w:numPr>
          <w:ilvl w:val="0"/>
          <w:numId w:val="17"/>
        </w:numPr>
        <w:tabs>
          <w:tab w:val="left" w:pos="919"/>
        </w:tabs>
        <w:spacing w:line="360" w:lineRule="auto"/>
        <w:ind w:left="0" w:firstLine="709"/>
      </w:pPr>
      <w:r w:rsidRPr="002E6466">
        <w:t>Количество часов на освоение программы</w:t>
      </w:r>
      <w:r w:rsidRPr="002E6466">
        <w:rPr>
          <w:spacing w:val="-6"/>
        </w:rPr>
        <w:t xml:space="preserve"> </w:t>
      </w:r>
      <w:r w:rsidRPr="002E646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6"/>
        <w:gridCol w:w="2937"/>
      </w:tblGrid>
      <w:tr w:rsidR="0034094A" w:rsidRPr="002E6466" w14:paraId="355345CA" w14:textId="77777777" w:rsidTr="002E6466">
        <w:trPr>
          <w:trHeight w:val="275"/>
        </w:trPr>
        <w:tc>
          <w:tcPr>
            <w:tcW w:w="3428" w:type="pct"/>
          </w:tcPr>
          <w:p w14:paraId="16DA0A86" w14:textId="77777777" w:rsidR="0034094A" w:rsidRPr="002E6466" w:rsidRDefault="0034094A" w:rsidP="002E6466">
            <w:pPr>
              <w:jc w:val="center"/>
              <w:rPr>
                <w:b/>
                <w:bCs/>
                <w:sz w:val="24"/>
                <w:szCs w:val="24"/>
              </w:rPr>
            </w:pPr>
            <w:r w:rsidRPr="002E646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72" w:type="pct"/>
          </w:tcPr>
          <w:p w14:paraId="45D27159" w14:textId="77777777" w:rsidR="0034094A" w:rsidRPr="002E6466" w:rsidRDefault="0034094A" w:rsidP="002E6466">
            <w:pPr>
              <w:jc w:val="center"/>
              <w:rPr>
                <w:b/>
                <w:bCs/>
                <w:sz w:val="24"/>
                <w:szCs w:val="24"/>
              </w:rPr>
            </w:pPr>
            <w:r w:rsidRPr="002E646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2E6466" w14:paraId="5F23D4C7" w14:textId="77777777" w:rsidTr="002E6466">
        <w:trPr>
          <w:trHeight w:val="275"/>
        </w:trPr>
        <w:tc>
          <w:tcPr>
            <w:tcW w:w="3428" w:type="pct"/>
          </w:tcPr>
          <w:p w14:paraId="56A923C8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31CEA1D9" w14:textId="63FA688E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7</w:t>
            </w:r>
            <w:r w:rsidR="00B24E3D" w:rsidRPr="002E6466">
              <w:rPr>
                <w:sz w:val="24"/>
                <w:szCs w:val="24"/>
              </w:rPr>
              <w:t>4</w:t>
            </w:r>
          </w:p>
        </w:tc>
      </w:tr>
      <w:tr w:rsidR="0034094A" w:rsidRPr="002E6466" w14:paraId="24D61362" w14:textId="77777777" w:rsidTr="002E6466">
        <w:trPr>
          <w:trHeight w:val="277"/>
        </w:trPr>
        <w:tc>
          <w:tcPr>
            <w:tcW w:w="3428" w:type="pct"/>
          </w:tcPr>
          <w:p w14:paraId="7CA6B30D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222FF4FB" w14:textId="77777777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50</w:t>
            </w:r>
          </w:p>
        </w:tc>
      </w:tr>
      <w:tr w:rsidR="0034094A" w:rsidRPr="002E6466" w14:paraId="11027E0A" w14:textId="77777777" w:rsidTr="002E6466">
        <w:trPr>
          <w:trHeight w:val="275"/>
        </w:trPr>
        <w:tc>
          <w:tcPr>
            <w:tcW w:w="3428" w:type="pct"/>
          </w:tcPr>
          <w:p w14:paraId="43B2540B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2B4F01BD" w14:textId="77777777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16</w:t>
            </w:r>
          </w:p>
        </w:tc>
      </w:tr>
      <w:tr w:rsidR="0034094A" w:rsidRPr="002E6466" w14:paraId="0289FC15" w14:textId="77777777" w:rsidTr="002E6466">
        <w:trPr>
          <w:trHeight w:val="275"/>
        </w:trPr>
        <w:tc>
          <w:tcPr>
            <w:tcW w:w="3428" w:type="pct"/>
          </w:tcPr>
          <w:p w14:paraId="27A9F8F6" w14:textId="77777777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3EC0B91A" w14:textId="7EE67F98" w:rsidR="0034094A" w:rsidRPr="002E6466" w:rsidRDefault="0034094A" w:rsidP="002E6466">
            <w:pPr>
              <w:jc w:val="center"/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2</w:t>
            </w:r>
            <w:r w:rsidR="00B24E3D" w:rsidRPr="002E6466">
              <w:rPr>
                <w:sz w:val="24"/>
                <w:szCs w:val="24"/>
              </w:rPr>
              <w:t>4</w:t>
            </w:r>
          </w:p>
        </w:tc>
      </w:tr>
      <w:tr w:rsidR="0034094A" w:rsidRPr="002E6466" w14:paraId="299143D3" w14:textId="77777777" w:rsidTr="002E6466">
        <w:trPr>
          <w:trHeight w:val="277"/>
        </w:trPr>
        <w:tc>
          <w:tcPr>
            <w:tcW w:w="5000" w:type="pct"/>
            <w:gridSpan w:val="2"/>
          </w:tcPr>
          <w:p w14:paraId="029858BF" w14:textId="5F31DE78" w:rsidR="0034094A" w:rsidRPr="002E6466" w:rsidRDefault="0034094A" w:rsidP="002E6466">
            <w:pPr>
              <w:rPr>
                <w:sz w:val="24"/>
                <w:szCs w:val="24"/>
              </w:rPr>
            </w:pPr>
            <w:r w:rsidRPr="002E6466">
              <w:rPr>
                <w:sz w:val="24"/>
                <w:szCs w:val="24"/>
              </w:rPr>
              <w:t>Итоговая аттестация в форме</w:t>
            </w:r>
            <w:r w:rsidR="002E6466">
              <w:rPr>
                <w:sz w:val="24"/>
                <w:szCs w:val="24"/>
              </w:rPr>
              <w:t xml:space="preserve"> </w:t>
            </w:r>
            <w:r w:rsidR="00530F41" w:rsidRPr="002E6466">
              <w:rPr>
                <w:i/>
                <w:iCs/>
                <w:sz w:val="24"/>
                <w:szCs w:val="24"/>
              </w:rPr>
              <w:t>экзамен</w:t>
            </w:r>
            <w:r w:rsidR="002E6466">
              <w:rPr>
                <w:i/>
                <w:iCs/>
                <w:sz w:val="24"/>
                <w:szCs w:val="24"/>
              </w:rPr>
              <w:t>а</w:t>
            </w:r>
          </w:p>
        </w:tc>
      </w:tr>
    </w:tbl>
    <w:p w14:paraId="44E3B51D" w14:textId="02A3FBFB" w:rsidR="0034094A" w:rsidRPr="002E6466" w:rsidRDefault="0034094A" w:rsidP="00AE07ED">
      <w:pPr>
        <w:pStyle w:val="a5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rPr>
          <w:bCs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2E6466">
        <w:rPr>
          <w:b/>
          <w:sz w:val="28"/>
        </w:rPr>
        <w:t xml:space="preserve">: </w:t>
      </w:r>
      <w:r w:rsidR="002E6466" w:rsidRPr="002E6466">
        <w:rPr>
          <w:bCs/>
          <w:sz w:val="28"/>
        </w:rPr>
        <w:t>Основы математического анализа (Дифференциальное исчисление. Интегральное исчисление). Основные численные методы (Основные численные методы решения прикладных задач)</w:t>
      </w:r>
      <w:r w:rsidR="002E6466">
        <w:rPr>
          <w:bCs/>
          <w:sz w:val="28"/>
        </w:rPr>
        <w:t>.</w:t>
      </w:r>
    </w:p>
    <w:p w14:paraId="66C553F8" w14:textId="77777777" w:rsidR="0034094A" w:rsidRDefault="0034094A" w:rsidP="002E6466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ЕН.02 ИНФОРМАТИКА</w:t>
      </w:r>
    </w:p>
    <w:p w14:paraId="3B334083" w14:textId="284ABE12" w:rsidR="0034094A" w:rsidRDefault="0034094A" w:rsidP="00AE07ED">
      <w:pPr>
        <w:pStyle w:val="a5"/>
        <w:numPr>
          <w:ilvl w:val="0"/>
          <w:numId w:val="16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E6466">
        <w:rPr>
          <w:b/>
          <w:sz w:val="28"/>
        </w:rPr>
        <w:t>:</w:t>
      </w:r>
    </w:p>
    <w:p w14:paraId="383EBF40" w14:textId="77777777" w:rsidR="0034094A" w:rsidRDefault="0034094A" w:rsidP="002E6466">
      <w:pPr>
        <w:pStyle w:val="a3"/>
        <w:spacing w:line="360" w:lineRule="auto"/>
        <w:ind w:left="0" w:firstLine="709"/>
      </w:pPr>
      <w:r>
        <w:t>Программа учебной дисциплины является частью ППССЗ в соответствии с ФГОС по специальности СПО 40.02.01 Право и организация социального обеспечения базовой подготовки.</w:t>
      </w:r>
    </w:p>
    <w:p w14:paraId="5A3BD609" w14:textId="566A90BB" w:rsidR="0034094A" w:rsidRDefault="0034094A" w:rsidP="00AE07ED">
      <w:pPr>
        <w:pStyle w:val="2"/>
        <w:numPr>
          <w:ilvl w:val="0"/>
          <w:numId w:val="16"/>
        </w:numPr>
        <w:tabs>
          <w:tab w:val="left" w:pos="113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2E6466">
        <w:t>:</w:t>
      </w:r>
    </w:p>
    <w:p w14:paraId="448F04AA" w14:textId="77777777" w:rsidR="0034094A" w:rsidRDefault="0034094A" w:rsidP="002E6466">
      <w:pPr>
        <w:pStyle w:val="a3"/>
        <w:spacing w:line="360" w:lineRule="auto"/>
        <w:ind w:left="0" w:firstLine="709"/>
      </w:pPr>
      <w:r>
        <w:t>Учебная дисциплина входит в математический и общий естественнонаучный цикл ППССЗ специальностей СПО.</w:t>
      </w:r>
    </w:p>
    <w:p w14:paraId="3DB2CF17" w14:textId="513F27C1" w:rsidR="0034094A" w:rsidRDefault="0034094A" w:rsidP="00AE07ED">
      <w:pPr>
        <w:pStyle w:val="2"/>
        <w:numPr>
          <w:ilvl w:val="0"/>
          <w:numId w:val="16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</w:t>
      </w:r>
      <w:r w:rsidR="002E6466">
        <w:t>:</w:t>
      </w:r>
    </w:p>
    <w:p w14:paraId="0FBF7D53" w14:textId="77777777" w:rsidR="0034094A" w:rsidRDefault="0034094A" w:rsidP="002E6466">
      <w:pPr>
        <w:pStyle w:val="a3"/>
        <w:spacing w:line="360" w:lineRule="auto"/>
        <w:ind w:left="0" w:firstLine="709"/>
      </w:pPr>
      <w:r>
        <w:t>Освоение и систематизация знаний по выбору типовых методов и способов выполнения профессиональных решения задач, относящихся к правовой деятельности; овладение умениями использовать базовые системные программные продукты и прикладное программное обеспечение общего назначения для обработки текстовой, графической, числовой информации и поддерживать базы данных получателей социальных пособий и льгот для нужд пользователя в актуальном состоянии; развитие самостоятельного и алгоритмического мышления, способностей к формализации при решении задач, элементов системного мышления; чувства коллективизма; воспитание чувства ответственности за результаты своего труда и работу членов команды; формирование установки на позитивную социальную деятельность в информационном обществе, на недопустимости действий, нарушающих правовые, этические нормы работы с информацией; приобретение опыта поиска  и использования информации, необходимой для эффективного выполнения профессиональных задач, проектной деятельности, практической работы с типовыми программами и программами для служебного</w:t>
      </w:r>
      <w:r>
        <w:rPr>
          <w:spacing w:val="-9"/>
        </w:rPr>
        <w:t xml:space="preserve"> </w:t>
      </w:r>
      <w:r>
        <w:t>пользования.</w:t>
      </w:r>
    </w:p>
    <w:p w14:paraId="035E276F" w14:textId="77777777" w:rsidR="0034094A" w:rsidRDefault="0034094A" w:rsidP="00AE07ED">
      <w:pPr>
        <w:pStyle w:val="2"/>
        <w:numPr>
          <w:ilvl w:val="0"/>
          <w:numId w:val="16"/>
        </w:numPr>
        <w:tabs>
          <w:tab w:val="left" w:pos="106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522099" w14:paraId="4FC69AA5" w14:textId="77777777" w:rsidTr="00522099">
        <w:trPr>
          <w:trHeight w:val="455"/>
        </w:trPr>
        <w:tc>
          <w:tcPr>
            <w:tcW w:w="3731" w:type="pct"/>
          </w:tcPr>
          <w:p w14:paraId="10542835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7973B32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22099" w14:paraId="21E16E96" w14:textId="77777777" w:rsidTr="00522099">
        <w:trPr>
          <w:trHeight w:val="275"/>
        </w:trPr>
        <w:tc>
          <w:tcPr>
            <w:tcW w:w="3731" w:type="pct"/>
          </w:tcPr>
          <w:p w14:paraId="11278F99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5BCAA63" w14:textId="5349A6AD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7</w:t>
            </w:r>
            <w:r w:rsidR="00B24E3D" w:rsidRPr="00522099">
              <w:rPr>
                <w:sz w:val="24"/>
                <w:szCs w:val="24"/>
              </w:rPr>
              <w:t>6</w:t>
            </w:r>
          </w:p>
        </w:tc>
      </w:tr>
      <w:tr w:rsidR="0034094A" w:rsidRPr="00522099" w14:paraId="0775EBE9" w14:textId="77777777" w:rsidTr="00522099">
        <w:trPr>
          <w:trHeight w:val="275"/>
        </w:trPr>
        <w:tc>
          <w:tcPr>
            <w:tcW w:w="3731" w:type="pct"/>
          </w:tcPr>
          <w:p w14:paraId="605C2311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9BA3451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50</w:t>
            </w:r>
          </w:p>
        </w:tc>
      </w:tr>
      <w:tr w:rsidR="0034094A" w:rsidRPr="00522099" w14:paraId="42D83EB9" w14:textId="77777777" w:rsidTr="00522099">
        <w:trPr>
          <w:trHeight w:val="275"/>
        </w:trPr>
        <w:tc>
          <w:tcPr>
            <w:tcW w:w="3731" w:type="pct"/>
          </w:tcPr>
          <w:p w14:paraId="51E7ED03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497C5BBD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34</w:t>
            </w:r>
          </w:p>
        </w:tc>
      </w:tr>
      <w:tr w:rsidR="0034094A" w:rsidRPr="00522099" w14:paraId="2B33DDD2" w14:textId="77777777" w:rsidTr="00522099">
        <w:trPr>
          <w:trHeight w:val="277"/>
        </w:trPr>
        <w:tc>
          <w:tcPr>
            <w:tcW w:w="3731" w:type="pct"/>
          </w:tcPr>
          <w:p w14:paraId="7CEB099C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5FDC8DAC" w14:textId="56FA0182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2</w:t>
            </w:r>
            <w:r w:rsidR="00B24E3D" w:rsidRPr="00522099">
              <w:rPr>
                <w:sz w:val="24"/>
                <w:szCs w:val="24"/>
              </w:rPr>
              <w:t>6</w:t>
            </w:r>
          </w:p>
        </w:tc>
      </w:tr>
      <w:tr w:rsidR="0034094A" w:rsidRPr="00522099" w14:paraId="256A477C" w14:textId="77777777" w:rsidTr="00522099">
        <w:trPr>
          <w:trHeight w:val="275"/>
        </w:trPr>
        <w:tc>
          <w:tcPr>
            <w:tcW w:w="5000" w:type="pct"/>
            <w:gridSpan w:val="2"/>
          </w:tcPr>
          <w:p w14:paraId="7FD18F10" w14:textId="301F9EA3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Итоговая аттестация в форме</w:t>
            </w:r>
            <w:r w:rsidR="00522099">
              <w:rPr>
                <w:sz w:val="24"/>
                <w:szCs w:val="24"/>
              </w:rPr>
              <w:t xml:space="preserve"> </w:t>
            </w:r>
            <w:r w:rsidR="00530F41" w:rsidRPr="00522099">
              <w:rPr>
                <w:i/>
                <w:iCs/>
                <w:sz w:val="24"/>
                <w:szCs w:val="24"/>
              </w:rPr>
              <w:t>экзамен</w:t>
            </w:r>
            <w:r w:rsidR="00522099">
              <w:rPr>
                <w:i/>
                <w:iCs/>
                <w:sz w:val="24"/>
                <w:szCs w:val="24"/>
              </w:rPr>
              <w:t>а</w:t>
            </w:r>
          </w:p>
        </w:tc>
      </w:tr>
    </w:tbl>
    <w:p w14:paraId="79451E75" w14:textId="768D239D" w:rsidR="0034094A" w:rsidRPr="00522099" w:rsidRDefault="00522099" w:rsidP="00522099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22099">
        <w:rPr>
          <w:b/>
          <w:bCs/>
          <w:sz w:val="28"/>
          <w:szCs w:val="28"/>
        </w:rPr>
        <w:t xml:space="preserve">5. </w:t>
      </w:r>
      <w:r w:rsidR="0034094A" w:rsidRPr="00522099">
        <w:rPr>
          <w:b/>
          <w:bCs/>
          <w:sz w:val="28"/>
          <w:szCs w:val="28"/>
        </w:rPr>
        <w:t>Краткое содержание дисциплины</w:t>
      </w:r>
      <w:r w:rsidRPr="00522099">
        <w:rPr>
          <w:b/>
          <w:bCs/>
          <w:sz w:val="28"/>
          <w:szCs w:val="28"/>
        </w:rPr>
        <w:t>:</w:t>
      </w:r>
    </w:p>
    <w:p w14:paraId="1F9D3320" w14:textId="1B118102" w:rsidR="0034094A" w:rsidRPr="00522099" w:rsidRDefault="0034094A" w:rsidP="00522099">
      <w:pPr>
        <w:spacing w:line="360" w:lineRule="auto"/>
        <w:ind w:firstLine="709"/>
        <w:jc w:val="both"/>
        <w:rPr>
          <w:sz w:val="28"/>
          <w:szCs w:val="28"/>
        </w:rPr>
      </w:pPr>
      <w:r w:rsidRPr="00522099">
        <w:rPr>
          <w:sz w:val="28"/>
          <w:szCs w:val="28"/>
        </w:rPr>
        <w:t>Автоматизированная обработка информации: основные понятия и технология. Общий состав и структуру персональных электронно-вычислительных машин (ЭВМ) и вычислительных систем, их программное обеспечение. Информационные системы и телекоммуникации. Прикладные программные средства.</w:t>
      </w:r>
    </w:p>
    <w:p w14:paraId="6CBF0AE5" w14:textId="77777777" w:rsidR="0034094A" w:rsidRPr="00522099" w:rsidRDefault="0034094A" w:rsidP="00522099">
      <w:pPr>
        <w:pStyle w:val="1"/>
        <w:spacing w:line="360" w:lineRule="auto"/>
        <w:ind w:left="0"/>
        <w:rPr>
          <w:sz w:val="28"/>
          <w:szCs w:val="28"/>
        </w:rPr>
      </w:pPr>
      <w:r w:rsidRPr="00522099">
        <w:rPr>
          <w:sz w:val="28"/>
          <w:szCs w:val="28"/>
        </w:rPr>
        <w:t>ОБЩЕПРОФЕССИОНАЛЬНЫЕ ДИСЦИПЛИНЫ ПРОФЕССИОНАЛЬНОГО ЦИКЛА</w:t>
      </w:r>
    </w:p>
    <w:p w14:paraId="7811DCD6" w14:textId="77777777" w:rsidR="0034094A" w:rsidRPr="00522099" w:rsidRDefault="0034094A" w:rsidP="00522099">
      <w:pPr>
        <w:spacing w:line="360" w:lineRule="auto"/>
        <w:jc w:val="center"/>
        <w:rPr>
          <w:b/>
          <w:sz w:val="28"/>
          <w:szCs w:val="28"/>
        </w:rPr>
      </w:pPr>
      <w:r w:rsidRPr="00522099">
        <w:rPr>
          <w:b/>
          <w:sz w:val="28"/>
          <w:szCs w:val="28"/>
        </w:rPr>
        <w:t>ОП.01 ТЕОРИЯ ГОСУДАРСТВА И ПРАВА</w:t>
      </w:r>
    </w:p>
    <w:p w14:paraId="60520270" w14:textId="77594F11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895"/>
        </w:tabs>
        <w:spacing w:line="360" w:lineRule="auto"/>
        <w:ind w:left="0" w:firstLine="709"/>
      </w:pPr>
      <w:r w:rsidRPr="00522099">
        <w:t>Область применения</w:t>
      </w:r>
      <w:r w:rsidRPr="00522099">
        <w:rPr>
          <w:spacing w:val="-4"/>
        </w:rPr>
        <w:t xml:space="preserve"> </w:t>
      </w:r>
      <w:r w:rsidRPr="00522099">
        <w:t>программы</w:t>
      </w:r>
      <w:r w:rsidR="00522099">
        <w:t>:</w:t>
      </w:r>
    </w:p>
    <w:p w14:paraId="453476E7" w14:textId="77777777" w:rsidR="0034094A" w:rsidRPr="00522099" w:rsidRDefault="0034094A" w:rsidP="00522099">
      <w:pPr>
        <w:pStyle w:val="a3"/>
        <w:spacing w:line="360" w:lineRule="auto"/>
        <w:ind w:left="0" w:firstLine="709"/>
      </w:pPr>
      <w:r w:rsidRPr="00522099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08C24B32" w14:textId="383B2E12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1060"/>
        </w:tabs>
        <w:spacing w:line="360" w:lineRule="auto"/>
        <w:ind w:left="0" w:firstLine="709"/>
      </w:pPr>
      <w:r w:rsidRPr="00522099">
        <w:t>Место дисциплины в структуре</w:t>
      </w:r>
      <w:r w:rsidRPr="00522099">
        <w:rPr>
          <w:spacing w:val="-7"/>
        </w:rPr>
        <w:t xml:space="preserve"> </w:t>
      </w:r>
      <w:r w:rsidRPr="00522099">
        <w:t>ППССЗ</w:t>
      </w:r>
      <w:r w:rsidR="00522099">
        <w:t>:</w:t>
      </w:r>
    </w:p>
    <w:p w14:paraId="20CB7763" w14:textId="77777777" w:rsidR="0034094A" w:rsidRPr="00522099" w:rsidRDefault="0034094A" w:rsidP="00522099">
      <w:pPr>
        <w:pStyle w:val="a3"/>
        <w:spacing w:line="360" w:lineRule="auto"/>
        <w:ind w:left="0" w:firstLine="709"/>
      </w:pPr>
      <w:r w:rsidRPr="00522099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8AFC99D" w14:textId="51633BC9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996"/>
        </w:tabs>
        <w:spacing w:line="360" w:lineRule="auto"/>
        <w:ind w:left="0" w:firstLine="709"/>
      </w:pPr>
      <w:r w:rsidRPr="00522099">
        <w:t>Цели и задачи дисциплины – требования к результатам освоения дисциплины</w:t>
      </w:r>
      <w:r w:rsidR="00522099">
        <w:t>:</w:t>
      </w:r>
    </w:p>
    <w:p w14:paraId="4AD64BCC" w14:textId="77777777" w:rsidR="0034094A" w:rsidRPr="00522099" w:rsidRDefault="0034094A" w:rsidP="00522099">
      <w:pPr>
        <w:pStyle w:val="a3"/>
        <w:spacing w:line="360" w:lineRule="auto"/>
        <w:ind w:left="0" w:firstLine="709"/>
      </w:pPr>
      <w:r w:rsidRPr="00522099">
        <w:t>Основной целью дисциплины является формирование теоретических знаний о государстве и праве, закономерностях возникновения и развития государства, структуре и принципах организации.</w:t>
      </w:r>
    </w:p>
    <w:p w14:paraId="6E931E7F" w14:textId="77777777" w:rsidR="0034094A" w:rsidRPr="00522099" w:rsidRDefault="0034094A" w:rsidP="00AE07ED">
      <w:pPr>
        <w:pStyle w:val="2"/>
        <w:numPr>
          <w:ilvl w:val="0"/>
          <w:numId w:val="15"/>
        </w:numPr>
        <w:tabs>
          <w:tab w:val="left" w:pos="1061"/>
        </w:tabs>
        <w:spacing w:line="360" w:lineRule="auto"/>
        <w:ind w:left="0" w:firstLine="709"/>
      </w:pPr>
      <w:r w:rsidRPr="00522099">
        <w:t>Количество часов на освоение программы</w:t>
      </w:r>
      <w:r w:rsidRPr="00522099">
        <w:rPr>
          <w:spacing w:val="-6"/>
        </w:rPr>
        <w:t xml:space="preserve"> </w:t>
      </w:r>
      <w:r w:rsidRPr="00522099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522099" w14:paraId="3FC6FA93" w14:textId="77777777" w:rsidTr="00522099">
        <w:trPr>
          <w:trHeight w:val="452"/>
        </w:trPr>
        <w:tc>
          <w:tcPr>
            <w:tcW w:w="3731" w:type="pct"/>
          </w:tcPr>
          <w:p w14:paraId="037380F3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0126924B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22099" w14:paraId="568AD505" w14:textId="77777777" w:rsidTr="00522099">
        <w:trPr>
          <w:trHeight w:val="275"/>
        </w:trPr>
        <w:tc>
          <w:tcPr>
            <w:tcW w:w="3731" w:type="pct"/>
          </w:tcPr>
          <w:p w14:paraId="4F879D23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20A434D0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154</w:t>
            </w:r>
          </w:p>
        </w:tc>
      </w:tr>
      <w:tr w:rsidR="0034094A" w:rsidRPr="00522099" w14:paraId="400C0B76" w14:textId="77777777" w:rsidTr="00522099">
        <w:trPr>
          <w:trHeight w:val="277"/>
        </w:trPr>
        <w:tc>
          <w:tcPr>
            <w:tcW w:w="3731" w:type="pct"/>
          </w:tcPr>
          <w:p w14:paraId="271B0945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533F577C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102</w:t>
            </w:r>
          </w:p>
        </w:tc>
      </w:tr>
      <w:tr w:rsidR="0034094A" w:rsidRPr="00522099" w14:paraId="0D7E594C" w14:textId="77777777" w:rsidTr="00522099">
        <w:trPr>
          <w:trHeight w:val="275"/>
        </w:trPr>
        <w:tc>
          <w:tcPr>
            <w:tcW w:w="3731" w:type="pct"/>
          </w:tcPr>
          <w:p w14:paraId="2920786C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DB896CF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36</w:t>
            </w:r>
          </w:p>
        </w:tc>
      </w:tr>
      <w:tr w:rsidR="0034094A" w:rsidRPr="00522099" w14:paraId="54AB32A8" w14:textId="77777777" w:rsidTr="00522099">
        <w:trPr>
          <w:trHeight w:val="275"/>
        </w:trPr>
        <w:tc>
          <w:tcPr>
            <w:tcW w:w="3731" w:type="pct"/>
          </w:tcPr>
          <w:p w14:paraId="433460C5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4B714D31" w14:textId="77777777" w:rsidR="0034094A" w:rsidRPr="00522099" w:rsidRDefault="0034094A" w:rsidP="00522099">
            <w:pPr>
              <w:jc w:val="center"/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52</w:t>
            </w:r>
          </w:p>
        </w:tc>
      </w:tr>
      <w:tr w:rsidR="0034094A" w:rsidRPr="00522099" w14:paraId="4A7E5DF1" w14:textId="77777777" w:rsidTr="00522099">
        <w:trPr>
          <w:trHeight w:val="277"/>
        </w:trPr>
        <w:tc>
          <w:tcPr>
            <w:tcW w:w="5000" w:type="pct"/>
            <w:gridSpan w:val="2"/>
          </w:tcPr>
          <w:p w14:paraId="46C33969" w14:textId="2016F2C6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Итоговая аттестация в форме</w:t>
            </w:r>
            <w:r w:rsidR="00522099">
              <w:rPr>
                <w:sz w:val="24"/>
                <w:szCs w:val="24"/>
              </w:rPr>
              <w:t xml:space="preserve"> </w:t>
            </w:r>
            <w:r w:rsidRPr="00522099">
              <w:rPr>
                <w:sz w:val="24"/>
                <w:szCs w:val="24"/>
              </w:rPr>
              <w:t>экзамена</w:t>
            </w:r>
          </w:p>
        </w:tc>
      </w:tr>
    </w:tbl>
    <w:p w14:paraId="7E1BA256" w14:textId="05181293" w:rsidR="0034094A" w:rsidRPr="00522099" w:rsidRDefault="0034094A" w:rsidP="00AE07ED">
      <w:pPr>
        <w:pStyle w:val="a5"/>
        <w:numPr>
          <w:ilvl w:val="0"/>
          <w:numId w:val="15"/>
        </w:numPr>
        <w:tabs>
          <w:tab w:val="left" w:pos="1481"/>
        </w:tabs>
        <w:spacing w:line="360" w:lineRule="auto"/>
        <w:ind w:left="0" w:firstLine="663"/>
        <w:rPr>
          <w:bCs/>
          <w:sz w:val="28"/>
          <w:szCs w:val="28"/>
        </w:rPr>
      </w:pPr>
      <w:r w:rsidRPr="00522099">
        <w:rPr>
          <w:b/>
          <w:sz w:val="28"/>
        </w:rPr>
        <w:t>Краткое содержание дисциплины</w:t>
      </w:r>
      <w:r w:rsidR="00522099" w:rsidRPr="00522099">
        <w:rPr>
          <w:b/>
          <w:sz w:val="28"/>
        </w:rPr>
        <w:t>:</w:t>
      </w:r>
      <w:r w:rsidR="00522099" w:rsidRPr="00522099">
        <w:rPr>
          <w:bCs/>
          <w:sz w:val="28"/>
        </w:rPr>
        <w:t xml:space="preserve"> (по разделам) </w:t>
      </w:r>
      <w:r w:rsidRPr="00522099">
        <w:rPr>
          <w:bCs/>
          <w:sz w:val="28"/>
        </w:rPr>
        <w:t xml:space="preserve">Теория государства и права как наука. Происхождение государства и права. Теория государства. </w:t>
      </w:r>
      <w:r w:rsidRPr="00522099">
        <w:rPr>
          <w:bCs/>
          <w:sz w:val="28"/>
          <w:szCs w:val="28"/>
        </w:rPr>
        <w:t xml:space="preserve">Теория права. </w:t>
      </w:r>
    </w:p>
    <w:p w14:paraId="052FAC5D" w14:textId="77777777" w:rsidR="0034094A" w:rsidRDefault="0034094A" w:rsidP="00522099">
      <w:pPr>
        <w:pStyle w:val="2"/>
        <w:spacing w:line="360" w:lineRule="auto"/>
        <w:ind w:left="0" w:firstLine="0"/>
        <w:jc w:val="center"/>
      </w:pPr>
      <w:r w:rsidRPr="009D131E">
        <w:t>ОП.02 КОНСТИТУЦИОННОЕ ПРАВО</w:t>
      </w:r>
    </w:p>
    <w:p w14:paraId="10F42DA6" w14:textId="555B7DC1" w:rsidR="0034094A" w:rsidRDefault="0034094A" w:rsidP="00AE07ED">
      <w:pPr>
        <w:pStyle w:val="a5"/>
        <w:numPr>
          <w:ilvl w:val="0"/>
          <w:numId w:val="14"/>
        </w:numPr>
        <w:tabs>
          <w:tab w:val="left" w:pos="1461"/>
        </w:tabs>
        <w:spacing w:line="360" w:lineRule="auto"/>
        <w:ind w:left="0" w:firstLine="663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522099">
        <w:rPr>
          <w:b/>
          <w:sz w:val="28"/>
        </w:rPr>
        <w:t>:</w:t>
      </w:r>
    </w:p>
    <w:p w14:paraId="0288062F" w14:textId="77777777" w:rsidR="0034094A" w:rsidRDefault="0034094A" w:rsidP="00522099">
      <w:pPr>
        <w:pStyle w:val="a3"/>
        <w:spacing w:line="360" w:lineRule="auto"/>
        <w:ind w:left="0" w:firstLine="663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3761FA7D" w14:textId="31F43F70" w:rsidR="0034094A" w:rsidRDefault="0034094A" w:rsidP="00AE07ED">
      <w:pPr>
        <w:pStyle w:val="2"/>
        <w:numPr>
          <w:ilvl w:val="0"/>
          <w:numId w:val="14"/>
        </w:numPr>
        <w:tabs>
          <w:tab w:val="left" w:pos="1060"/>
        </w:tabs>
        <w:spacing w:line="360" w:lineRule="auto"/>
        <w:ind w:left="0" w:firstLine="663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522099">
        <w:t>:</w:t>
      </w:r>
    </w:p>
    <w:p w14:paraId="44D356D8" w14:textId="77777777" w:rsidR="0034094A" w:rsidRDefault="0034094A" w:rsidP="00522099">
      <w:pPr>
        <w:pStyle w:val="a3"/>
        <w:spacing w:line="360" w:lineRule="auto"/>
        <w:ind w:left="0" w:firstLine="663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900C05D" w14:textId="393F15AF" w:rsidR="0034094A" w:rsidRPr="00522099" w:rsidRDefault="0034094A" w:rsidP="00AE07ED">
      <w:pPr>
        <w:pStyle w:val="2"/>
        <w:numPr>
          <w:ilvl w:val="0"/>
          <w:numId w:val="14"/>
        </w:numPr>
        <w:tabs>
          <w:tab w:val="left" w:pos="996"/>
        </w:tabs>
        <w:spacing w:line="360" w:lineRule="auto"/>
        <w:ind w:left="0" w:firstLine="663"/>
        <w:rPr>
          <w:b w:val="0"/>
          <w:bCs w:val="0"/>
        </w:rPr>
      </w:pPr>
      <w:r>
        <w:t>Цели и задачи дисциплины – требования к результатам освоения дисциплины:</w:t>
      </w:r>
      <w:r w:rsidR="00522099">
        <w:t xml:space="preserve"> </w:t>
      </w:r>
      <w:r w:rsidRPr="00522099">
        <w:rPr>
          <w:b w:val="0"/>
          <w:bCs w:val="0"/>
        </w:rPr>
        <w:t>изучение и усвоение основных понятий науки конституционного права, а также формирование правового сознания и правовой культуры</w:t>
      </w:r>
      <w:r w:rsidRPr="00522099">
        <w:rPr>
          <w:b w:val="0"/>
          <w:bCs w:val="0"/>
          <w:spacing w:val="-12"/>
        </w:rPr>
        <w:t xml:space="preserve"> </w:t>
      </w:r>
      <w:r w:rsidRPr="00522099">
        <w:rPr>
          <w:b w:val="0"/>
          <w:bCs w:val="0"/>
        </w:rPr>
        <w:t>обучающихся.</w:t>
      </w:r>
    </w:p>
    <w:p w14:paraId="09FF4D38" w14:textId="77777777" w:rsidR="0034094A" w:rsidRDefault="0034094A" w:rsidP="00AE07ED">
      <w:pPr>
        <w:pStyle w:val="2"/>
        <w:numPr>
          <w:ilvl w:val="0"/>
          <w:numId w:val="14"/>
        </w:numPr>
        <w:tabs>
          <w:tab w:val="left" w:pos="1061"/>
        </w:tabs>
        <w:spacing w:line="360" w:lineRule="auto"/>
        <w:ind w:left="0" w:firstLine="663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522099" w14:paraId="40FCF5A3" w14:textId="77777777" w:rsidTr="00522099">
        <w:trPr>
          <w:trHeight w:val="452"/>
        </w:trPr>
        <w:tc>
          <w:tcPr>
            <w:tcW w:w="3731" w:type="pct"/>
          </w:tcPr>
          <w:p w14:paraId="5E88B78F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3DF6D2AC" w14:textId="77777777" w:rsidR="0034094A" w:rsidRPr="00522099" w:rsidRDefault="0034094A" w:rsidP="00522099">
            <w:pPr>
              <w:jc w:val="center"/>
              <w:rPr>
                <w:b/>
                <w:bCs/>
                <w:sz w:val="24"/>
                <w:szCs w:val="24"/>
              </w:rPr>
            </w:pPr>
            <w:r w:rsidRPr="00522099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22099" w14:paraId="2A9AF5D7" w14:textId="77777777" w:rsidTr="00522099">
        <w:trPr>
          <w:trHeight w:val="275"/>
        </w:trPr>
        <w:tc>
          <w:tcPr>
            <w:tcW w:w="3731" w:type="pct"/>
          </w:tcPr>
          <w:p w14:paraId="4368504C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13DD4489" w14:textId="214AFF3A" w:rsidR="0034094A" w:rsidRPr="00522099" w:rsidRDefault="00B24E3D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114</w:t>
            </w:r>
          </w:p>
        </w:tc>
      </w:tr>
      <w:tr w:rsidR="0034094A" w:rsidRPr="00522099" w14:paraId="7D45B1AC" w14:textId="77777777" w:rsidTr="00522099">
        <w:trPr>
          <w:trHeight w:val="277"/>
        </w:trPr>
        <w:tc>
          <w:tcPr>
            <w:tcW w:w="3731" w:type="pct"/>
          </w:tcPr>
          <w:p w14:paraId="15D60A2E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F514EB7" w14:textId="725F72DF" w:rsidR="0034094A" w:rsidRPr="00522099" w:rsidRDefault="00B24E3D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76</w:t>
            </w:r>
          </w:p>
        </w:tc>
      </w:tr>
      <w:tr w:rsidR="0034094A" w:rsidRPr="00522099" w14:paraId="063782F1" w14:textId="77777777" w:rsidTr="00522099">
        <w:trPr>
          <w:trHeight w:val="275"/>
        </w:trPr>
        <w:tc>
          <w:tcPr>
            <w:tcW w:w="3731" w:type="pct"/>
          </w:tcPr>
          <w:p w14:paraId="75BE029A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1576B62C" w14:textId="6DA86446" w:rsidR="0034094A" w:rsidRPr="00522099" w:rsidRDefault="00B24E3D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30</w:t>
            </w:r>
          </w:p>
        </w:tc>
      </w:tr>
      <w:tr w:rsidR="0034094A" w:rsidRPr="00522099" w14:paraId="1542FFD9" w14:textId="77777777" w:rsidTr="00522099">
        <w:trPr>
          <w:trHeight w:val="275"/>
        </w:trPr>
        <w:tc>
          <w:tcPr>
            <w:tcW w:w="3731" w:type="pct"/>
          </w:tcPr>
          <w:p w14:paraId="1AA6F992" w14:textId="77777777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12C11B5A" w14:textId="38FFBFB0" w:rsidR="0034094A" w:rsidRPr="00522099" w:rsidRDefault="00B24E3D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38</w:t>
            </w:r>
          </w:p>
        </w:tc>
      </w:tr>
      <w:tr w:rsidR="0034094A" w:rsidRPr="00522099" w14:paraId="1C201B70" w14:textId="77777777" w:rsidTr="00522099">
        <w:trPr>
          <w:trHeight w:val="277"/>
        </w:trPr>
        <w:tc>
          <w:tcPr>
            <w:tcW w:w="5000" w:type="pct"/>
            <w:gridSpan w:val="2"/>
          </w:tcPr>
          <w:p w14:paraId="465DEB7E" w14:textId="2B24BAB3" w:rsidR="0034094A" w:rsidRPr="00522099" w:rsidRDefault="0034094A" w:rsidP="00522099">
            <w:pPr>
              <w:rPr>
                <w:sz w:val="24"/>
                <w:szCs w:val="24"/>
              </w:rPr>
            </w:pPr>
            <w:r w:rsidRPr="00522099">
              <w:rPr>
                <w:sz w:val="24"/>
                <w:szCs w:val="24"/>
              </w:rPr>
              <w:t>Итоговая аттестация в форме</w:t>
            </w:r>
            <w:r w:rsidR="00522099">
              <w:rPr>
                <w:sz w:val="24"/>
                <w:szCs w:val="24"/>
              </w:rPr>
              <w:t xml:space="preserve"> </w:t>
            </w:r>
            <w:r w:rsidRPr="00522099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16C9694A" w14:textId="442FB9CF" w:rsidR="0034094A" w:rsidRDefault="0034094A" w:rsidP="00AE07ED">
      <w:pPr>
        <w:pStyle w:val="a5"/>
        <w:numPr>
          <w:ilvl w:val="0"/>
          <w:numId w:val="14"/>
        </w:numPr>
        <w:tabs>
          <w:tab w:val="left" w:pos="1481"/>
        </w:tabs>
        <w:ind w:left="1480" w:hanging="352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522099">
        <w:rPr>
          <w:b/>
          <w:sz w:val="28"/>
        </w:rPr>
        <w:t>:</w:t>
      </w:r>
    </w:p>
    <w:p w14:paraId="47D8E7F1" w14:textId="77777777" w:rsidR="0034094A" w:rsidRDefault="0034094A" w:rsidP="00522099">
      <w:pPr>
        <w:pStyle w:val="a3"/>
        <w:spacing w:line="360" w:lineRule="auto"/>
        <w:ind w:left="0" w:firstLine="566"/>
      </w:pPr>
      <w:r>
        <w:t>Конституционное право – ведущая отрасль российского права. Конституция РФ - основной закон государства. Основы конституционного строя РФ. Основы правового статуса личности в РФ. Федеративное устройство РФ. Органы государственной власти в РФ. Местное самоуправление в РФ.</w:t>
      </w:r>
    </w:p>
    <w:p w14:paraId="6746DAE5" w14:textId="77777777" w:rsidR="0034094A" w:rsidRDefault="0034094A" w:rsidP="00522099">
      <w:pPr>
        <w:pStyle w:val="2"/>
        <w:spacing w:line="360" w:lineRule="auto"/>
        <w:ind w:left="0" w:firstLine="0"/>
        <w:jc w:val="center"/>
      </w:pPr>
      <w:r w:rsidRPr="009D131E">
        <w:t>ОП.03 АДМИНИСТРАТИВНОЕ ПРАВО</w:t>
      </w:r>
    </w:p>
    <w:p w14:paraId="244874EF" w14:textId="3C4EBD65" w:rsidR="0034094A" w:rsidRDefault="0034094A" w:rsidP="00AE07ED">
      <w:pPr>
        <w:pStyle w:val="a5"/>
        <w:numPr>
          <w:ilvl w:val="0"/>
          <w:numId w:val="13"/>
        </w:numPr>
        <w:tabs>
          <w:tab w:val="left" w:pos="146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522099">
        <w:rPr>
          <w:b/>
          <w:sz w:val="28"/>
        </w:rPr>
        <w:t>:</w:t>
      </w:r>
    </w:p>
    <w:p w14:paraId="3A0A7347" w14:textId="4EC5CAB2" w:rsidR="0034094A" w:rsidRDefault="0034094A" w:rsidP="002608E7">
      <w:pPr>
        <w:pStyle w:val="a3"/>
        <w:tabs>
          <w:tab w:val="left" w:pos="1947"/>
          <w:tab w:val="left" w:pos="3447"/>
          <w:tab w:val="left" w:pos="4647"/>
          <w:tab w:val="left" w:pos="4877"/>
          <w:tab w:val="left" w:pos="6351"/>
          <w:tab w:val="left" w:pos="6430"/>
          <w:tab w:val="left" w:pos="6704"/>
          <w:tab w:val="left" w:pos="6764"/>
          <w:tab w:val="left" w:pos="7945"/>
          <w:tab w:val="left" w:pos="8549"/>
          <w:tab w:val="left" w:pos="8875"/>
          <w:tab w:val="left" w:pos="9003"/>
        </w:tabs>
        <w:spacing w:line="360" w:lineRule="auto"/>
        <w:ind w:left="0" w:firstLine="566"/>
      </w:pPr>
      <w:r>
        <w:t>Рабочая</w:t>
      </w:r>
      <w:r w:rsidR="002608E7">
        <w:t xml:space="preserve"> </w:t>
      </w:r>
      <w:r>
        <w:t>программа</w:t>
      </w:r>
      <w:r w:rsidR="002608E7">
        <w:t xml:space="preserve"> </w:t>
      </w:r>
      <w:r>
        <w:t>учебной</w:t>
      </w:r>
      <w:r w:rsidR="002608E7">
        <w:t xml:space="preserve"> </w:t>
      </w:r>
      <w:r>
        <w:t>дисциплины</w:t>
      </w:r>
      <w:r w:rsidR="002608E7">
        <w:t xml:space="preserve"> </w:t>
      </w:r>
      <w:r>
        <w:t>–</w:t>
      </w:r>
      <w:r w:rsidR="002608E7">
        <w:t xml:space="preserve"> </w:t>
      </w:r>
      <w:r>
        <w:t>является</w:t>
      </w:r>
      <w:r w:rsidR="002608E7">
        <w:t xml:space="preserve"> </w:t>
      </w:r>
      <w:r>
        <w:t>частью</w:t>
      </w:r>
      <w:r w:rsidR="002608E7">
        <w:t xml:space="preserve"> </w:t>
      </w:r>
      <w:r>
        <w:rPr>
          <w:spacing w:val="-3"/>
        </w:rPr>
        <w:t xml:space="preserve">основной </w:t>
      </w:r>
      <w:r>
        <w:t>профессиональной образовательной</w:t>
      </w:r>
      <w:r w:rsidR="002608E7">
        <w:t xml:space="preserve"> </w:t>
      </w:r>
      <w:r>
        <w:t>программы</w:t>
      </w:r>
      <w:r w:rsidR="002608E7">
        <w:t xml:space="preserve"> </w:t>
      </w:r>
      <w:r>
        <w:t>в</w:t>
      </w:r>
      <w:r w:rsidR="002608E7">
        <w:t xml:space="preserve"> </w:t>
      </w:r>
      <w:r>
        <w:t>соответствии</w:t>
      </w:r>
      <w:r w:rsidR="002608E7">
        <w:t xml:space="preserve"> </w:t>
      </w:r>
      <w:r>
        <w:t>с</w:t>
      </w:r>
      <w:r w:rsidR="002608E7">
        <w:t xml:space="preserve"> </w:t>
      </w:r>
      <w:r>
        <w:t>ФГОС</w:t>
      </w:r>
      <w:r>
        <w:rPr>
          <w:spacing w:val="57"/>
        </w:rPr>
        <w:t xml:space="preserve"> </w:t>
      </w:r>
      <w:r>
        <w:rPr>
          <w:spacing w:val="-8"/>
        </w:rPr>
        <w:t>по</w:t>
      </w:r>
      <w:r w:rsidR="002608E7">
        <w:rPr>
          <w:spacing w:val="-8"/>
        </w:rPr>
        <w:t xml:space="preserve"> </w:t>
      </w:r>
      <w:r>
        <w:t>специальности СПО 40.02.01 Право и организация социального обеспечения (базовой подготовки).</w:t>
      </w:r>
    </w:p>
    <w:p w14:paraId="3DF53D70" w14:textId="14FDDF11" w:rsidR="0034094A" w:rsidRDefault="0034094A" w:rsidP="00AE07ED">
      <w:pPr>
        <w:pStyle w:val="2"/>
        <w:numPr>
          <w:ilvl w:val="0"/>
          <w:numId w:val="13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2608E7">
        <w:t>:</w:t>
      </w:r>
    </w:p>
    <w:p w14:paraId="0442D8F1" w14:textId="1F9B932F" w:rsidR="0034094A" w:rsidRDefault="0034094A" w:rsidP="00522099">
      <w:pPr>
        <w:pStyle w:val="a3"/>
        <w:tabs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566"/>
      </w:pPr>
      <w:r>
        <w:t>Учебная</w:t>
      </w:r>
      <w:r w:rsidR="002608E7">
        <w:t xml:space="preserve"> </w:t>
      </w:r>
      <w:r>
        <w:t>дисциплина</w:t>
      </w:r>
      <w:r w:rsidR="002608E7">
        <w:t xml:space="preserve"> </w:t>
      </w:r>
      <w:r>
        <w:t>входит</w:t>
      </w:r>
      <w:r w:rsidR="002608E7">
        <w:t xml:space="preserve"> </w:t>
      </w:r>
      <w:r>
        <w:t>в</w:t>
      </w:r>
      <w:r w:rsidR="002608E7">
        <w:t xml:space="preserve"> </w:t>
      </w:r>
      <w:r>
        <w:t>профессиональный</w:t>
      </w:r>
      <w:r w:rsidR="002608E7">
        <w:t xml:space="preserve"> </w:t>
      </w:r>
      <w:r>
        <w:t>цикл</w:t>
      </w:r>
      <w:r w:rsidR="002608E7">
        <w:t xml:space="preserve"> </w:t>
      </w:r>
      <w:r>
        <w:rPr>
          <w:spacing w:val="-5"/>
        </w:rPr>
        <w:t xml:space="preserve">ППССЗ </w:t>
      </w:r>
      <w:r>
        <w:t>специальностей СПО и является общепрофессиональной</w:t>
      </w:r>
      <w:r>
        <w:rPr>
          <w:spacing w:val="-9"/>
        </w:rPr>
        <w:t xml:space="preserve"> </w:t>
      </w:r>
      <w:r>
        <w:t>дисциплиной.</w:t>
      </w:r>
    </w:p>
    <w:p w14:paraId="167E0F4D" w14:textId="423C13EE" w:rsidR="0034094A" w:rsidRPr="002608E7" w:rsidRDefault="0034094A" w:rsidP="00AE07ED">
      <w:pPr>
        <w:pStyle w:val="2"/>
        <w:numPr>
          <w:ilvl w:val="0"/>
          <w:numId w:val="13"/>
        </w:numPr>
        <w:tabs>
          <w:tab w:val="left" w:pos="996"/>
        </w:tabs>
        <w:spacing w:line="360" w:lineRule="auto"/>
        <w:ind w:left="0" w:firstLine="400"/>
        <w:rPr>
          <w:b w:val="0"/>
          <w:bCs w:val="0"/>
        </w:rPr>
      </w:pPr>
      <w:r>
        <w:t>Цели и задачи дисциплины – требования к результатам освоения дисциплины:</w:t>
      </w:r>
      <w:r w:rsidR="00522099">
        <w:t xml:space="preserve"> </w:t>
      </w:r>
      <w:r w:rsidRPr="002608E7">
        <w:rPr>
          <w:b w:val="0"/>
          <w:bCs w:val="0"/>
        </w:rPr>
        <w:t>изучение и усвоение основных понятий административного права, а также формирование правового сознания и правовой культуры обучающихся.</w:t>
      </w:r>
    </w:p>
    <w:p w14:paraId="539A29B0" w14:textId="77777777" w:rsidR="0034094A" w:rsidRDefault="0034094A" w:rsidP="00AE07ED">
      <w:pPr>
        <w:pStyle w:val="2"/>
        <w:numPr>
          <w:ilvl w:val="0"/>
          <w:numId w:val="13"/>
        </w:numPr>
        <w:tabs>
          <w:tab w:val="left" w:pos="1061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2608E7" w14:paraId="5F29BC8C" w14:textId="77777777" w:rsidTr="002608E7">
        <w:trPr>
          <w:trHeight w:val="452"/>
        </w:trPr>
        <w:tc>
          <w:tcPr>
            <w:tcW w:w="3731" w:type="pct"/>
          </w:tcPr>
          <w:p w14:paraId="59AD81BE" w14:textId="77777777" w:rsidR="0034094A" w:rsidRPr="002608E7" w:rsidRDefault="0034094A" w:rsidP="002608E7">
            <w:pPr>
              <w:jc w:val="center"/>
              <w:rPr>
                <w:b/>
                <w:bCs/>
                <w:sz w:val="24"/>
                <w:szCs w:val="24"/>
              </w:rPr>
            </w:pPr>
            <w:r w:rsidRPr="002608E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7057461D" w14:textId="77777777" w:rsidR="0034094A" w:rsidRPr="002608E7" w:rsidRDefault="0034094A" w:rsidP="002608E7">
            <w:pPr>
              <w:jc w:val="center"/>
              <w:rPr>
                <w:b/>
                <w:bCs/>
                <w:sz w:val="24"/>
                <w:szCs w:val="24"/>
              </w:rPr>
            </w:pPr>
            <w:r w:rsidRPr="002608E7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2608E7" w14:paraId="2CC4939C" w14:textId="77777777" w:rsidTr="002608E7">
        <w:trPr>
          <w:trHeight w:val="275"/>
        </w:trPr>
        <w:tc>
          <w:tcPr>
            <w:tcW w:w="3731" w:type="pct"/>
          </w:tcPr>
          <w:p w14:paraId="5F3323FE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47F8BF02" w14:textId="11F3F0AD" w:rsidR="0034094A" w:rsidRPr="002608E7" w:rsidRDefault="0034094A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1</w:t>
            </w:r>
            <w:r w:rsidR="00530F41" w:rsidRPr="002608E7">
              <w:rPr>
                <w:sz w:val="24"/>
                <w:szCs w:val="24"/>
              </w:rPr>
              <w:t>40</w:t>
            </w:r>
          </w:p>
        </w:tc>
      </w:tr>
      <w:tr w:rsidR="0034094A" w:rsidRPr="002608E7" w14:paraId="29F22E9B" w14:textId="77777777" w:rsidTr="002608E7">
        <w:trPr>
          <w:trHeight w:val="277"/>
        </w:trPr>
        <w:tc>
          <w:tcPr>
            <w:tcW w:w="3731" w:type="pct"/>
          </w:tcPr>
          <w:p w14:paraId="0C5F8005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46BF0A12" w14:textId="14643EF2" w:rsidR="0034094A" w:rsidRPr="002608E7" w:rsidRDefault="00530F41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9</w:t>
            </w:r>
            <w:r w:rsidR="0034094A" w:rsidRPr="002608E7">
              <w:rPr>
                <w:sz w:val="24"/>
                <w:szCs w:val="24"/>
              </w:rPr>
              <w:t>4</w:t>
            </w:r>
          </w:p>
        </w:tc>
      </w:tr>
      <w:tr w:rsidR="0034094A" w:rsidRPr="002608E7" w14:paraId="2BFBDC1B" w14:textId="77777777" w:rsidTr="002608E7">
        <w:trPr>
          <w:trHeight w:val="275"/>
        </w:trPr>
        <w:tc>
          <w:tcPr>
            <w:tcW w:w="3731" w:type="pct"/>
          </w:tcPr>
          <w:p w14:paraId="4AF2B086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B6AD1B4" w14:textId="76F84B1A" w:rsidR="0034094A" w:rsidRPr="002608E7" w:rsidRDefault="00530F41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30</w:t>
            </w:r>
          </w:p>
        </w:tc>
      </w:tr>
      <w:tr w:rsidR="0034094A" w:rsidRPr="002608E7" w14:paraId="5FCBA041" w14:textId="77777777" w:rsidTr="002608E7">
        <w:trPr>
          <w:trHeight w:val="275"/>
        </w:trPr>
        <w:tc>
          <w:tcPr>
            <w:tcW w:w="3731" w:type="pct"/>
          </w:tcPr>
          <w:p w14:paraId="7837B8FE" w14:textId="77777777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CC0E987" w14:textId="78609D7D" w:rsidR="0034094A" w:rsidRPr="002608E7" w:rsidRDefault="00530F41" w:rsidP="002608E7">
            <w:pPr>
              <w:jc w:val="center"/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>46</w:t>
            </w:r>
          </w:p>
        </w:tc>
      </w:tr>
      <w:tr w:rsidR="0034094A" w:rsidRPr="002608E7" w14:paraId="3C91E2B6" w14:textId="77777777" w:rsidTr="002608E7">
        <w:trPr>
          <w:trHeight w:val="277"/>
        </w:trPr>
        <w:tc>
          <w:tcPr>
            <w:tcW w:w="5000" w:type="pct"/>
            <w:gridSpan w:val="2"/>
          </w:tcPr>
          <w:p w14:paraId="21CFD101" w14:textId="0E3A87D3" w:rsidR="0034094A" w:rsidRPr="002608E7" w:rsidRDefault="0034094A" w:rsidP="002608E7">
            <w:pPr>
              <w:rPr>
                <w:sz w:val="24"/>
                <w:szCs w:val="24"/>
              </w:rPr>
            </w:pPr>
            <w:r w:rsidRPr="002608E7">
              <w:rPr>
                <w:sz w:val="24"/>
                <w:szCs w:val="24"/>
              </w:rPr>
              <w:t xml:space="preserve">Итоговая аттестация в форме </w:t>
            </w:r>
            <w:r w:rsidR="00530F41" w:rsidRPr="002608E7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43B347AB" w14:textId="4193B9AC" w:rsidR="0034094A" w:rsidRDefault="0034094A" w:rsidP="00AE07ED">
      <w:pPr>
        <w:pStyle w:val="a5"/>
        <w:numPr>
          <w:ilvl w:val="0"/>
          <w:numId w:val="13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2608E7">
        <w:rPr>
          <w:b/>
          <w:sz w:val="28"/>
        </w:rPr>
        <w:t>:</w:t>
      </w:r>
    </w:p>
    <w:p w14:paraId="4FD14602" w14:textId="77777777" w:rsidR="0034094A" w:rsidRDefault="0034094A" w:rsidP="002608E7">
      <w:pPr>
        <w:pStyle w:val="a3"/>
        <w:spacing w:line="360" w:lineRule="auto"/>
        <w:ind w:left="0" w:firstLine="709"/>
      </w:pPr>
      <w:r>
        <w:t>Административное право в системе права РФ Государственное управление Наука административного права и теория государственного управления Нормы административного права Источники административного права в РФ Административно-правовые отношения. Субъекты административного права и административно-правовых отношений. Административно-правовой статус гражданина. Административно-правовой статус органов исполнительной власти. Правовой статус Правительства РФ. Федеральные органы исполнительной власти</w:t>
      </w:r>
      <w:r>
        <w:rPr>
          <w:b/>
        </w:rPr>
        <w:t xml:space="preserve">. </w:t>
      </w:r>
      <w:r>
        <w:t>Органы исполнительной власти субъектов РФ. Административно-правовой статус органов местного самоуправления. Административно-правовое регулирование отношений в социально-культурной сфере. Государственная служба. Административно-правовые методы управления. Административные правонарушения и административная ответственность. Административные наказания. Административно-процессуальная деятельность.</w:t>
      </w:r>
    </w:p>
    <w:p w14:paraId="2A77A13B" w14:textId="77777777" w:rsidR="0034094A" w:rsidRDefault="0034094A" w:rsidP="002608E7">
      <w:pPr>
        <w:pStyle w:val="2"/>
        <w:spacing w:line="360" w:lineRule="auto"/>
        <w:ind w:left="0" w:firstLine="0"/>
        <w:jc w:val="center"/>
      </w:pPr>
      <w:r>
        <w:t>ОП.04 ОСНОВЫ ЭКОЛОГИЧЕСКОГО ПРАВА</w:t>
      </w:r>
    </w:p>
    <w:p w14:paraId="4A711A7E" w14:textId="477C39A7" w:rsidR="0034094A" w:rsidRDefault="0034094A" w:rsidP="00AE07ED">
      <w:pPr>
        <w:pStyle w:val="a5"/>
        <w:numPr>
          <w:ilvl w:val="0"/>
          <w:numId w:val="12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608E7">
        <w:rPr>
          <w:b/>
          <w:sz w:val="28"/>
        </w:rPr>
        <w:t>:</w:t>
      </w:r>
    </w:p>
    <w:p w14:paraId="7012273E" w14:textId="77777777" w:rsidR="0034094A" w:rsidRDefault="0034094A" w:rsidP="002608E7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03785CB4" w14:textId="03BC9A15" w:rsidR="0034094A" w:rsidRDefault="0034094A" w:rsidP="00AE07ED">
      <w:pPr>
        <w:pStyle w:val="2"/>
        <w:numPr>
          <w:ilvl w:val="0"/>
          <w:numId w:val="12"/>
        </w:numPr>
        <w:tabs>
          <w:tab w:val="left" w:pos="1061"/>
        </w:tabs>
        <w:spacing w:line="360" w:lineRule="auto"/>
        <w:ind w:left="0" w:firstLine="709"/>
      </w:pPr>
      <w:r>
        <w:t>Место дисциплины в структуре</w:t>
      </w:r>
      <w:r w:rsidRPr="00245DB1">
        <w:rPr>
          <w:spacing w:val="-8"/>
        </w:rPr>
        <w:t xml:space="preserve"> </w:t>
      </w:r>
      <w:r>
        <w:t>ППССЗ</w:t>
      </w:r>
      <w:r w:rsidR="002608E7">
        <w:t>:</w:t>
      </w:r>
    </w:p>
    <w:p w14:paraId="163E064E" w14:textId="77777777" w:rsidR="0034094A" w:rsidRDefault="0034094A" w:rsidP="002608E7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4849E66" w14:textId="77777777" w:rsidR="0034094A" w:rsidRDefault="0034094A" w:rsidP="00AE07ED">
      <w:pPr>
        <w:pStyle w:val="2"/>
        <w:numPr>
          <w:ilvl w:val="0"/>
          <w:numId w:val="12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2944812A" w14:textId="08ADFC76" w:rsidR="002608E7" w:rsidRDefault="0034094A" w:rsidP="002608E7">
      <w:pPr>
        <w:pStyle w:val="a3"/>
        <w:spacing w:line="360" w:lineRule="auto"/>
        <w:ind w:left="0" w:firstLine="709"/>
      </w:pPr>
      <w:r w:rsidRPr="002608E7">
        <w:rPr>
          <w:bCs/>
        </w:rPr>
        <w:t>Цель:</w:t>
      </w:r>
      <w:r>
        <w:rPr>
          <w:b/>
        </w:rPr>
        <w:t xml:space="preserve"> </w:t>
      </w:r>
      <w:r>
        <w:t>изучение и усвоение основных понятий науки экологического права, а также норм экологического</w:t>
      </w:r>
      <w:r>
        <w:rPr>
          <w:spacing w:val="65"/>
        </w:rPr>
        <w:t xml:space="preserve"> </w:t>
      </w:r>
      <w:r>
        <w:t>законодательства.</w:t>
      </w:r>
      <w:r w:rsidR="002608E7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2608E7">
        <w:t>.</w:t>
      </w:r>
    </w:p>
    <w:p w14:paraId="27886357" w14:textId="77777777" w:rsidR="0034094A" w:rsidRDefault="0034094A" w:rsidP="00AE07ED">
      <w:pPr>
        <w:pStyle w:val="2"/>
        <w:numPr>
          <w:ilvl w:val="0"/>
          <w:numId w:val="12"/>
        </w:numPr>
        <w:tabs>
          <w:tab w:val="left" w:pos="1060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2"/>
        <w:gridCol w:w="2371"/>
      </w:tblGrid>
      <w:tr w:rsidR="0034094A" w:rsidRPr="000C50E1" w14:paraId="5F08886F" w14:textId="77777777" w:rsidTr="000C50E1">
        <w:trPr>
          <w:trHeight w:val="455"/>
        </w:trPr>
        <w:tc>
          <w:tcPr>
            <w:tcW w:w="3731" w:type="pct"/>
          </w:tcPr>
          <w:p w14:paraId="5E8D30D3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269" w:type="pct"/>
          </w:tcPr>
          <w:p w14:paraId="6996F381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0C50E1" w14:paraId="792E7ACE" w14:textId="77777777" w:rsidTr="000C50E1">
        <w:trPr>
          <w:trHeight w:val="275"/>
        </w:trPr>
        <w:tc>
          <w:tcPr>
            <w:tcW w:w="3731" w:type="pct"/>
          </w:tcPr>
          <w:p w14:paraId="6566EBBB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269" w:type="pct"/>
          </w:tcPr>
          <w:p w14:paraId="386E43DE" w14:textId="704FC654" w:rsidR="0034094A" w:rsidRPr="000C50E1" w:rsidRDefault="0034094A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6</w:t>
            </w:r>
            <w:r w:rsidR="00530F41" w:rsidRPr="000C50E1">
              <w:rPr>
                <w:sz w:val="24"/>
                <w:szCs w:val="24"/>
              </w:rPr>
              <w:t>0</w:t>
            </w:r>
          </w:p>
        </w:tc>
      </w:tr>
      <w:tr w:rsidR="0034094A" w:rsidRPr="000C50E1" w14:paraId="1C134D50" w14:textId="77777777" w:rsidTr="000C50E1">
        <w:trPr>
          <w:trHeight w:val="275"/>
        </w:trPr>
        <w:tc>
          <w:tcPr>
            <w:tcW w:w="3731" w:type="pct"/>
          </w:tcPr>
          <w:p w14:paraId="072A24E7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269" w:type="pct"/>
          </w:tcPr>
          <w:p w14:paraId="76D67354" w14:textId="40EFDE4D" w:rsidR="0034094A" w:rsidRPr="000C50E1" w:rsidRDefault="0034094A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4</w:t>
            </w:r>
            <w:r w:rsidR="00530F41" w:rsidRPr="000C50E1">
              <w:rPr>
                <w:sz w:val="24"/>
                <w:szCs w:val="24"/>
              </w:rPr>
              <w:t>0</w:t>
            </w:r>
          </w:p>
        </w:tc>
      </w:tr>
      <w:tr w:rsidR="0034094A" w:rsidRPr="000C50E1" w14:paraId="102533CB" w14:textId="77777777" w:rsidTr="000C50E1">
        <w:trPr>
          <w:trHeight w:val="275"/>
        </w:trPr>
        <w:tc>
          <w:tcPr>
            <w:tcW w:w="3731" w:type="pct"/>
          </w:tcPr>
          <w:p w14:paraId="2B89A9D7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269" w:type="pct"/>
          </w:tcPr>
          <w:p w14:paraId="5B456449" w14:textId="08E8420D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14</w:t>
            </w:r>
          </w:p>
        </w:tc>
      </w:tr>
      <w:tr w:rsidR="0034094A" w:rsidRPr="000C50E1" w14:paraId="2BB44D77" w14:textId="77777777" w:rsidTr="000C50E1">
        <w:trPr>
          <w:trHeight w:val="277"/>
        </w:trPr>
        <w:tc>
          <w:tcPr>
            <w:tcW w:w="3731" w:type="pct"/>
          </w:tcPr>
          <w:p w14:paraId="7E409C1A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269" w:type="pct"/>
          </w:tcPr>
          <w:p w14:paraId="0FB19BD7" w14:textId="0D9997D1" w:rsidR="0034094A" w:rsidRPr="000C50E1" w:rsidRDefault="0034094A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2</w:t>
            </w:r>
            <w:r w:rsidR="00530F41" w:rsidRPr="000C50E1">
              <w:rPr>
                <w:sz w:val="24"/>
                <w:szCs w:val="24"/>
              </w:rPr>
              <w:t>0</w:t>
            </w:r>
          </w:p>
        </w:tc>
      </w:tr>
      <w:tr w:rsidR="0034094A" w:rsidRPr="000C50E1" w14:paraId="6111C94F" w14:textId="77777777" w:rsidTr="000C50E1">
        <w:trPr>
          <w:trHeight w:val="275"/>
        </w:trPr>
        <w:tc>
          <w:tcPr>
            <w:tcW w:w="5000" w:type="pct"/>
            <w:gridSpan w:val="2"/>
          </w:tcPr>
          <w:p w14:paraId="3F0C9736" w14:textId="33D6093C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Итоговая аттестация в форме</w:t>
            </w:r>
            <w:r w:rsidR="000C50E1">
              <w:rPr>
                <w:sz w:val="24"/>
                <w:szCs w:val="24"/>
              </w:rPr>
              <w:t xml:space="preserve"> </w:t>
            </w:r>
            <w:r w:rsidRPr="000C50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264BB9D" w14:textId="182233AF" w:rsidR="0034094A" w:rsidRDefault="0034094A" w:rsidP="00AE07ED">
      <w:pPr>
        <w:pStyle w:val="a5"/>
        <w:numPr>
          <w:ilvl w:val="0"/>
          <w:numId w:val="12"/>
        </w:numPr>
        <w:tabs>
          <w:tab w:val="left" w:pos="1481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0C50E1">
        <w:rPr>
          <w:b/>
          <w:sz w:val="28"/>
        </w:rPr>
        <w:t>:</w:t>
      </w:r>
    </w:p>
    <w:p w14:paraId="192B7960" w14:textId="58973E9E" w:rsidR="0034094A" w:rsidRDefault="0034094A" w:rsidP="000C50E1">
      <w:pPr>
        <w:pStyle w:val="a3"/>
        <w:tabs>
          <w:tab w:val="left" w:pos="9394"/>
        </w:tabs>
        <w:spacing w:line="360" w:lineRule="auto"/>
        <w:ind w:left="0" w:firstLine="709"/>
      </w:pPr>
      <w:r>
        <w:t xml:space="preserve">Экологическое </w:t>
      </w:r>
      <w:r w:rsidR="000C50E1">
        <w:t>право,</w:t>
      </w:r>
      <w:r>
        <w:t xml:space="preserve"> как отрасль права. Экологические права и обязанности граждан. Право собственности на природные</w:t>
      </w:r>
      <w:r>
        <w:rPr>
          <w:spacing w:val="2"/>
        </w:rPr>
        <w:t xml:space="preserve"> </w:t>
      </w:r>
      <w:r>
        <w:t>ресурсы.</w:t>
      </w:r>
      <w:r w:rsidR="000C50E1">
        <w:t xml:space="preserve"> </w:t>
      </w:r>
      <w:r>
        <w:rPr>
          <w:spacing w:val="-4"/>
        </w:rPr>
        <w:t xml:space="preserve">Право </w:t>
      </w:r>
      <w:r>
        <w:t>природопользования. Правовой механизм охраны окружающей среды. Юридическая ответственность за экологические правонарушения. Охрана и рациональное использование земель. Охрана и рациональное использование недр. Охрана и рациональное использование вод. Охрана и</w:t>
      </w:r>
      <w:r>
        <w:rPr>
          <w:spacing w:val="30"/>
        </w:rPr>
        <w:t xml:space="preserve"> </w:t>
      </w:r>
      <w:r>
        <w:t>рациональное</w:t>
      </w:r>
      <w:r w:rsidR="000C50E1">
        <w:t xml:space="preserve"> </w:t>
      </w:r>
      <w:r>
        <w:t>использование лесов. Охрана и рациональное использование животного мира. Охрана атмосферного воздуха. Правовой режим особо охраняемых природных территорий. Международно-правовая охрана окружающей среды.</w:t>
      </w:r>
    </w:p>
    <w:p w14:paraId="33DC0ECC" w14:textId="77777777" w:rsidR="0034094A" w:rsidRDefault="0034094A" w:rsidP="000C50E1">
      <w:pPr>
        <w:pStyle w:val="2"/>
        <w:spacing w:line="360" w:lineRule="auto"/>
        <w:ind w:left="0" w:firstLine="0"/>
        <w:jc w:val="center"/>
      </w:pPr>
      <w:r w:rsidRPr="009D131E">
        <w:t>ОП.05 ТРУДОВОЕ ПРАВО</w:t>
      </w:r>
    </w:p>
    <w:p w14:paraId="1C30876C" w14:textId="73258F74" w:rsidR="0034094A" w:rsidRDefault="0034094A" w:rsidP="00AE07ED">
      <w:pPr>
        <w:pStyle w:val="a5"/>
        <w:numPr>
          <w:ilvl w:val="0"/>
          <w:numId w:val="11"/>
        </w:numPr>
        <w:tabs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50E1">
        <w:rPr>
          <w:b/>
          <w:sz w:val="28"/>
        </w:rPr>
        <w:t>:</w:t>
      </w:r>
    </w:p>
    <w:p w14:paraId="0CC7EF83" w14:textId="77777777" w:rsidR="0034094A" w:rsidRDefault="0034094A" w:rsidP="000C50E1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6D3C2DAF" w14:textId="02FD4B9B" w:rsidR="0034094A" w:rsidRDefault="0034094A" w:rsidP="00AE07ED">
      <w:pPr>
        <w:pStyle w:val="2"/>
        <w:numPr>
          <w:ilvl w:val="0"/>
          <w:numId w:val="11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0C50E1">
        <w:t>:</w:t>
      </w:r>
    </w:p>
    <w:p w14:paraId="38B17C26" w14:textId="77777777" w:rsidR="0034094A" w:rsidRDefault="0034094A" w:rsidP="000C50E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BF4951A" w14:textId="77777777" w:rsidR="0034094A" w:rsidRDefault="0034094A" w:rsidP="00AE07ED">
      <w:pPr>
        <w:pStyle w:val="2"/>
        <w:numPr>
          <w:ilvl w:val="0"/>
          <w:numId w:val="11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58259E82" w14:textId="3EA71F88" w:rsidR="000C50E1" w:rsidRDefault="0034094A" w:rsidP="000C50E1">
      <w:pPr>
        <w:pStyle w:val="a3"/>
        <w:spacing w:line="360" w:lineRule="auto"/>
        <w:ind w:left="0" w:firstLine="709"/>
      </w:pPr>
      <w:r w:rsidRPr="000C50E1">
        <w:rPr>
          <w:bCs/>
        </w:rPr>
        <w:t>Цель:</w:t>
      </w:r>
      <w:r>
        <w:rPr>
          <w:b/>
        </w:rPr>
        <w:t xml:space="preserve"> </w:t>
      </w:r>
      <w:r>
        <w:t>изучение и усвоение основных понятий науки трудового права, а также норм трудового</w:t>
      </w:r>
      <w:r>
        <w:rPr>
          <w:spacing w:val="67"/>
        </w:rPr>
        <w:t xml:space="preserve"> </w:t>
      </w:r>
      <w:r>
        <w:t>законодательства.</w:t>
      </w:r>
      <w:r w:rsidR="000C50E1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0C50E1">
        <w:t>.</w:t>
      </w:r>
    </w:p>
    <w:p w14:paraId="3DD3B854" w14:textId="77777777" w:rsidR="0034094A" w:rsidRDefault="0034094A" w:rsidP="00AE07ED">
      <w:pPr>
        <w:pStyle w:val="2"/>
        <w:numPr>
          <w:ilvl w:val="0"/>
          <w:numId w:val="11"/>
        </w:numPr>
        <w:tabs>
          <w:tab w:val="left" w:pos="895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0"/>
        <w:gridCol w:w="2493"/>
      </w:tblGrid>
      <w:tr w:rsidR="0034094A" w:rsidRPr="000C50E1" w14:paraId="0DD23C68" w14:textId="77777777" w:rsidTr="000C50E1">
        <w:trPr>
          <w:trHeight w:val="277"/>
        </w:trPr>
        <w:tc>
          <w:tcPr>
            <w:tcW w:w="3666" w:type="pct"/>
          </w:tcPr>
          <w:p w14:paraId="7E533744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34" w:type="pct"/>
          </w:tcPr>
          <w:p w14:paraId="597C3A37" w14:textId="77777777" w:rsidR="0034094A" w:rsidRPr="000C50E1" w:rsidRDefault="0034094A" w:rsidP="000C50E1">
            <w:pPr>
              <w:jc w:val="center"/>
              <w:rPr>
                <w:b/>
                <w:bCs/>
                <w:sz w:val="24"/>
                <w:szCs w:val="24"/>
              </w:rPr>
            </w:pPr>
            <w:r w:rsidRPr="000C50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0C50E1" w14:paraId="4DF7CEFD" w14:textId="77777777" w:rsidTr="000C50E1">
        <w:trPr>
          <w:trHeight w:val="275"/>
        </w:trPr>
        <w:tc>
          <w:tcPr>
            <w:tcW w:w="3666" w:type="pct"/>
          </w:tcPr>
          <w:p w14:paraId="55640EE3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34" w:type="pct"/>
          </w:tcPr>
          <w:p w14:paraId="7A9C01A3" w14:textId="2F5C44D2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114</w:t>
            </w:r>
          </w:p>
        </w:tc>
      </w:tr>
      <w:tr w:rsidR="0034094A" w:rsidRPr="000C50E1" w14:paraId="1587E410" w14:textId="77777777" w:rsidTr="000C50E1">
        <w:trPr>
          <w:trHeight w:val="275"/>
        </w:trPr>
        <w:tc>
          <w:tcPr>
            <w:tcW w:w="3666" w:type="pct"/>
          </w:tcPr>
          <w:p w14:paraId="36CC94A8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34" w:type="pct"/>
          </w:tcPr>
          <w:p w14:paraId="616FB537" w14:textId="11B12997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76</w:t>
            </w:r>
          </w:p>
        </w:tc>
      </w:tr>
      <w:tr w:rsidR="0034094A" w:rsidRPr="000C50E1" w14:paraId="5F05861D" w14:textId="77777777" w:rsidTr="000C50E1">
        <w:trPr>
          <w:trHeight w:val="275"/>
        </w:trPr>
        <w:tc>
          <w:tcPr>
            <w:tcW w:w="3666" w:type="pct"/>
          </w:tcPr>
          <w:p w14:paraId="1944EE91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34" w:type="pct"/>
          </w:tcPr>
          <w:p w14:paraId="0480DF5C" w14:textId="7D6EB80B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30</w:t>
            </w:r>
          </w:p>
        </w:tc>
      </w:tr>
      <w:tr w:rsidR="0034094A" w:rsidRPr="000C50E1" w14:paraId="41846BEC" w14:textId="77777777" w:rsidTr="000C50E1">
        <w:trPr>
          <w:trHeight w:val="277"/>
        </w:trPr>
        <w:tc>
          <w:tcPr>
            <w:tcW w:w="3666" w:type="pct"/>
          </w:tcPr>
          <w:p w14:paraId="71F7017D" w14:textId="77777777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34" w:type="pct"/>
          </w:tcPr>
          <w:p w14:paraId="2C011B63" w14:textId="67F13ECE" w:rsidR="0034094A" w:rsidRPr="000C50E1" w:rsidRDefault="00530F41" w:rsidP="000C50E1">
            <w:pPr>
              <w:jc w:val="center"/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38</w:t>
            </w:r>
          </w:p>
        </w:tc>
      </w:tr>
      <w:tr w:rsidR="0034094A" w:rsidRPr="000C50E1" w14:paraId="2CDBF62C" w14:textId="77777777" w:rsidTr="000C50E1">
        <w:trPr>
          <w:trHeight w:val="275"/>
        </w:trPr>
        <w:tc>
          <w:tcPr>
            <w:tcW w:w="5000" w:type="pct"/>
            <w:gridSpan w:val="2"/>
          </w:tcPr>
          <w:p w14:paraId="102D171A" w14:textId="145896C3" w:rsidR="0034094A" w:rsidRPr="000C50E1" w:rsidRDefault="0034094A" w:rsidP="000C50E1">
            <w:pPr>
              <w:rPr>
                <w:sz w:val="24"/>
                <w:szCs w:val="24"/>
              </w:rPr>
            </w:pPr>
            <w:r w:rsidRPr="000C50E1">
              <w:rPr>
                <w:sz w:val="24"/>
                <w:szCs w:val="24"/>
              </w:rPr>
              <w:t>Итоговая аттестация в форме</w:t>
            </w:r>
            <w:r w:rsidR="000C50E1">
              <w:rPr>
                <w:sz w:val="24"/>
                <w:szCs w:val="24"/>
              </w:rPr>
              <w:t xml:space="preserve"> </w:t>
            </w:r>
            <w:r w:rsidRPr="000C50E1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0D7FB288" w14:textId="67C5A322" w:rsidR="0034094A" w:rsidRDefault="0034094A" w:rsidP="00AE07ED">
      <w:pPr>
        <w:pStyle w:val="a5"/>
        <w:numPr>
          <w:ilvl w:val="0"/>
          <w:numId w:val="11"/>
        </w:numPr>
        <w:tabs>
          <w:tab w:val="left" w:pos="120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0C50E1">
        <w:rPr>
          <w:b/>
          <w:sz w:val="28"/>
        </w:rPr>
        <w:t>:</w:t>
      </w:r>
    </w:p>
    <w:p w14:paraId="76F0B5E3" w14:textId="77777777" w:rsidR="0034094A" w:rsidRDefault="0034094A" w:rsidP="000C50E1">
      <w:pPr>
        <w:pStyle w:val="a3"/>
        <w:spacing w:line="360" w:lineRule="auto"/>
        <w:ind w:left="0" w:firstLine="709"/>
      </w:pPr>
      <w:r>
        <w:t xml:space="preserve">Понятие, функции, предмет, метод, система трудового права. Принципы трудового права. </w:t>
      </w:r>
      <w:r>
        <w:rPr>
          <w:spacing w:val="-5"/>
        </w:rPr>
        <w:t xml:space="preserve">Конституционные </w:t>
      </w:r>
      <w:r>
        <w:rPr>
          <w:spacing w:val="-4"/>
        </w:rPr>
        <w:t xml:space="preserve">права </w:t>
      </w:r>
      <w:r>
        <w:t xml:space="preserve">и </w:t>
      </w:r>
      <w:r>
        <w:rPr>
          <w:spacing w:val="-5"/>
        </w:rPr>
        <w:t xml:space="preserve">обязанности работодателей </w:t>
      </w:r>
      <w:r>
        <w:t xml:space="preserve">и </w:t>
      </w:r>
      <w:r>
        <w:rPr>
          <w:spacing w:val="-4"/>
        </w:rPr>
        <w:t xml:space="preserve">работников </w:t>
      </w:r>
      <w:r>
        <w:t xml:space="preserve">в </w:t>
      </w:r>
      <w:r>
        <w:rPr>
          <w:spacing w:val="-4"/>
        </w:rPr>
        <w:t xml:space="preserve">сфере </w:t>
      </w:r>
      <w:r>
        <w:rPr>
          <w:spacing w:val="-5"/>
        </w:rPr>
        <w:t xml:space="preserve">труда, гарантии </w:t>
      </w:r>
      <w:r>
        <w:t xml:space="preserve">их </w:t>
      </w:r>
      <w:r>
        <w:rPr>
          <w:spacing w:val="-5"/>
        </w:rPr>
        <w:t xml:space="preserve">реализации. </w:t>
      </w:r>
      <w:r>
        <w:t>Понятие содержания принципа свободы труда Источники трудового права. Субъекты трудового права. Профессиональные союзы как субъекты трудового права. Правоотношения в сфере труда. Понятие, виды, составы юридических фактов. Социальное партнерство в сфере труда. Занятость и трудоустройство граждан. Трудовой договор. Персональные данные работника. Рабочее время. Время отдыха. Оплата и нормирование труда. Гарантии и компенсации. Трудовая дисциплина. Профессиональная подготовка, переподготовка и повышение квалификации работников. Правовое регулирование охраны труда. Материальная ответственность сторон трудового договора. Защита трудовых прав и свобод. Индивидуальные трудовые поры и порядок их рассмотрения. Коллективные трудовые споры и порядок их разрешения. Особенности регулирования труда отдельных категорий</w:t>
      </w:r>
      <w:r>
        <w:rPr>
          <w:spacing w:val="-1"/>
        </w:rPr>
        <w:t xml:space="preserve"> </w:t>
      </w:r>
      <w:r>
        <w:t>работников.</w:t>
      </w:r>
    </w:p>
    <w:p w14:paraId="0B7EC54C" w14:textId="77777777" w:rsidR="0034094A" w:rsidRDefault="0034094A" w:rsidP="000C50E1">
      <w:pPr>
        <w:pStyle w:val="2"/>
        <w:spacing w:line="360" w:lineRule="auto"/>
        <w:ind w:left="0" w:firstLine="0"/>
        <w:jc w:val="center"/>
      </w:pPr>
      <w:r w:rsidRPr="009D131E">
        <w:t>ОП.06 ГРАЖДАНСКОЕ ПРАВО</w:t>
      </w:r>
    </w:p>
    <w:p w14:paraId="1963A398" w14:textId="5C069337" w:rsidR="0034094A" w:rsidRDefault="0034094A" w:rsidP="00AE07ED">
      <w:pPr>
        <w:pStyle w:val="a5"/>
        <w:numPr>
          <w:ilvl w:val="0"/>
          <w:numId w:val="10"/>
        </w:numPr>
        <w:tabs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0C50E1">
        <w:rPr>
          <w:b/>
          <w:sz w:val="28"/>
        </w:rPr>
        <w:t>:</w:t>
      </w:r>
    </w:p>
    <w:p w14:paraId="1E87AD6D" w14:textId="77777777" w:rsidR="0034094A" w:rsidRDefault="0034094A" w:rsidP="000C50E1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614F2B5" w14:textId="12F8922F" w:rsidR="0034094A" w:rsidRDefault="0034094A" w:rsidP="00AE07ED">
      <w:pPr>
        <w:pStyle w:val="2"/>
        <w:numPr>
          <w:ilvl w:val="0"/>
          <w:numId w:val="10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467ABE">
        <w:t>:</w:t>
      </w:r>
    </w:p>
    <w:p w14:paraId="7CAFE7DC" w14:textId="77777777" w:rsidR="0034094A" w:rsidRDefault="0034094A" w:rsidP="000C50E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35EE886" w14:textId="77777777" w:rsidR="0034094A" w:rsidRDefault="0034094A" w:rsidP="00AE07ED">
      <w:pPr>
        <w:pStyle w:val="2"/>
        <w:numPr>
          <w:ilvl w:val="0"/>
          <w:numId w:val="10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346CFC04" w14:textId="166186F4" w:rsidR="00467ABE" w:rsidRDefault="0034094A" w:rsidP="00467ABE">
      <w:pPr>
        <w:pStyle w:val="a3"/>
        <w:spacing w:line="360" w:lineRule="auto"/>
        <w:ind w:left="0" w:firstLine="709"/>
      </w:pPr>
      <w:r w:rsidRPr="00467ABE">
        <w:rPr>
          <w:bCs/>
        </w:rPr>
        <w:t>Цель:</w:t>
      </w:r>
      <w:r>
        <w:rPr>
          <w:b/>
        </w:rPr>
        <w:t xml:space="preserve"> </w:t>
      </w:r>
      <w:r>
        <w:t>изучение и усвоение основных понятий науки гражданского права, а также норм гражданского</w:t>
      </w:r>
      <w:r>
        <w:rPr>
          <w:spacing w:val="67"/>
        </w:rPr>
        <w:t xml:space="preserve"> </w:t>
      </w:r>
      <w:r>
        <w:t>законодательства.</w:t>
      </w:r>
      <w:r w:rsidR="00467ABE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467ABE">
        <w:t>.</w:t>
      </w:r>
    </w:p>
    <w:p w14:paraId="26A66949" w14:textId="77777777" w:rsidR="0034094A" w:rsidRDefault="0034094A" w:rsidP="00AE07ED">
      <w:pPr>
        <w:pStyle w:val="2"/>
        <w:numPr>
          <w:ilvl w:val="0"/>
          <w:numId w:val="10"/>
        </w:numPr>
        <w:tabs>
          <w:tab w:val="left" w:pos="120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4094A" w:rsidRPr="00467ABE" w14:paraId="7AE5C526" w14:textId="77777777" w:rsidTr="00467ABE">
        <w:trPr>
          <w:trHeight w:val="277"/>
        </w:trPr>
        <w:tc>
          <w:tcPr>
            <w:tcW w:w="6240" w:type="dxa"/>
          </w:tcPr>
          <w:p w14:paraId="05BA702B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5C6DC9DB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467ABE" w14:paraId="6C2105A0" w14:textId="77777777" w:rsidTr="00467ABE">
        <w:trPr>
          <w:trHeight w:val="275"/>
        </w:trPr>
        <w:tc>
          <w:tcPr>
            <w:tcW w:w="6240" w:type="dxa"/>
          </w:tcPr>
          <w:p w14:paraId="5BC946E7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53B1EEBF" w14:textId="5D7F46A7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3</w:t>
            </w:r>
            <w:r w:rsidR="00530F41" w:rsidRPr="00467ABE">
              <w:rPr>
                <w:sz w:val="24"/>
                <w:szCs w:val="24"/>
              </w:rPr>
              <w:t>8</w:t>
            </w:r>
            <w:r w:rsidR="00B24E3D" w:rsidRPr="00467ABE">
              <w:rPr>
                <w:sz w:val="24"/>
                <w:szCs w:val="24"/>
              </w:rPr>
              <w:t>2</w:t>
            </w:r>
          </w:p>
        </w:tc>
      </w:tr>
      <w:tr w:rsidR="0034094A" w:rsidRPr="00467ABE" w14:paraId="6CA9C43A" w14:textId="77777777" w:rsidTr="00467ABE">
        <w:trPr>
          <w:trHeight w:val="275"/>
        </w:trPr>
        <w:tc>
          <w:tcPr>
            <w:tcW w:w="6240" w:type="dxa"/>
          </w:tcPr>
          <w:p w14:paraId="49E1CF13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6D1E0CB" w14:textId="0F490E81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2</w:t>
            </w:r>
            <w:r w:rsidR="00B24E3D" w:rsidRPr="00467ABE">
              <w:rPr>
                <w:sz w:val="24"/>
                <w:szCs w:val="24"/>
              </w:rPr>
              <w:t>54</w:t>
            </w:r>
          </w:p>
        </w:tc>
      </w:tr>
      <w:tr w:rsidR="0034094A" w:rsidRPr="00467ABE" w14:paraId="466BAA55" w14:textId="77777777" w:rsidTr="00467ABE">
        <w:trPr>
          <w:trHeight w:val="275"/>
        </w:trPr>
        <w:tc>
          <w:tcPr>
            <w:tcW w:w="6240" w:type="dxa"/>
          </w:tcPr>
          <w:p w14:paraId="47D9E845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0DB07B02" w14:textId="470DE705" w:rsidR="0034094A" w:rsidRPr="00467ABE" w:rsidRDefault="00B24E3D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98</w:t>
            </w:r>
          </w:p>
        </w:tc>
      </w:tr>
      <w:tr w:rsidR="0034094A" w:rsidRPr="00467ABE" w14:paraId="58A3EA6F" w14:textId="77777777" w:rsidTr="00467ABE">
        <w:trPr>
          <w:trHeight w:val="277"/>
        </w:trPr>
        <w:tc>
          <w:tcPr>
            <w:tcW w:w="6240" w:type="dxa"/>
          </w:tcPr>
          <w:p w14:paraId="2B7257F8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5CA59DCF" w14:textId="46E0F922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1</w:t>
            </w:r>
            <w:r w:rsidR="00B24E3D" w:rsidRPr="00467ABE">
              <w:rPr>
                <w:sz w:val="24"/>
                <w:szCs w:val="24"/>
              </w:rPr>
              <w:t>28</w:t>
            </w:r>
          </w:p>
        </w:tc>
      </w:tr>
      <w:tr w:rsidR="0034094A" w:rsidRPr="00467ABE" w14:paraId="0B185B3B" w14:textId="77777777" w:rsidTr="00467ABE">
        <w:trPr>
          <w:trHeight w:val="275"/>
        </w:trPr>
        <w:tc>
          <w:tcPr>
            <w:tcW w:w="9300" w:type="dxa"/>
            <w:gridSpan w:val="2"/>
          </w:tcPr>
          <w:p w14:paraId="2365952B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Итоговая аттестация в форме экзамена</w:t>
            </w:r>
          </w:p>
        </w:tc>
      </w:tr>
    </w:tbl>
    <w:p w14:paraId="2531691A" w14:textId="2D3FE26A" w:rsidR="0034094A" w:rsidRPr="00467ABE" w:rsidRDefault="0034094A" w:rsidP="00AE07ED">
      <w:pPr>
        <w:pStyle w:val="a5"/>
        <w:numPr>
          <w:ilvl w:val="0"/>
          <w:numId w:val="10"/>
        </w:numPr>
        <w:tabs>
          <w:tab w:val="left" w:pos="851"/>
        </w:tabs>
        <w:spacing w:line="360" w:lineRule="auto"/>
        <w:ind w:left="0" w:firstLine="709"/>
        <w:rPr>
          <w:bCs/>
          <w:sz w:val="28"/>
          <w:szCs w:val="28"/>
        </w:rPr>
      </w:pPr>
      <w:r w:rsidRPr="00467ABE">
        <w:rPr>
          <w:b/>
          <w:sz w:val="28"/>
        </w:rPr>
        <w:t>Краткое содержание</w:t>
      </w:r>
      <w:r w:rsidRPr="00467ABE">
        <w:rPr>
          <w:b/>
          <w:spacing w:val="-3"/>
          <w:sz w:val="28"/>
        </w:rPr>
        <w:t xml:space="preserve"> </w:t>
      </w:r>
      <w:r w:rsidRPr="00467ABE">
        <w:rPr>
          <w:b/>
          <w:sz w:val="28"/>
        </w:rPr>
        <w:t>дисциплины</w:t>
      </w:r>
      <w:r w:rsidR="00467ABE" w:rsidRPr="00467ABE">
        <w:rPr>
          <w:b/>
          <w:sz w:val="28"/>
        </w:rPr>
        <w:t xml:space="preserve">: </w:t>
      </w:r>
      <w:r w:rsidR="00467ABE" w:rsidRPr="00467ABE">
        <w:rPr>
          <w:bCs/>
          <w:sz w:val="28"/>
          <w:szCs w:val="28"/>
        </w:rPr>
        <w:t>(по разделам) Основные положения гражданского права. Право собственности и другие вещные права. Виды договоров</w:t>
      </w:r>
      <w:r w:rsidR="00467ABE">
        <w:rPr>
          <w:bCs/>
          <w:sz w:val="28"/>
          <w:szCs w:val="28"/>
        </w:rPr>
        <w:t>.</w:t>
      </w:r>
    </w:p>
    <w:p w14:paraId="1CE92491" w14:textId="77777777" w:rsidR="0034094A" w:rsidRDefault="0034094A" w:rsidP="00467ABE">
      <w:pPr>
        <w:pStyle w:val="2"/>
        <w:tabs>
          <w:tab w:val="left" w:pos="851"/>
        </w:tabs>
        <w:spacing w:line="360" w:lineRule="auto"/>
        <w:ind w:left="0" w:firstLine="0"/>
        <w:jc w:val="center"/>
      </w:pPr>
      <w:r>
        <w:t>ОП.07 СЕМЕЙНОЕ ПРАВО</w:t>
      </w:r>
    </w:p>
    <w:p w14:paraId="372CA00C" w14:textId="77777777" w:rsidR="0034094A" w:rsidRDefault="0034094A" w:rsidP="00AE07ED">
      <w:pPr>
        <w:pStyle w:val="a5"/>
        <w:numPr>
          <w:ilvl w:val="0"/>
          <w:numId w:val="9"/>
        </w:numPr>
        <w:tabs>
          <w:tab w:val="left" w:pos="851"/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</w:p>
    <w:p w14:paraId="4604D03D" w14:textId="6C2613CD" w:rsidR="0034094A" w:rsidRDefault="0034094A" w:rsidP="00467ABE">
      <w:pPr>
        <w:pStyle w:val="a3"/>
        <w:tabs>
          <w:tab w:val="left" w:pos="851"/>
        </w:tabs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41B592DF" w14:textId="0BD2A12D" w:rsidR="0034094A" w:rsidRDefault="0034094A" w:rsidP="00AE07ED">
      <w:pPr>
        <w:pStyle w:val="2"/>
        <w:numPr>
          <w:ilvl w:val="0"/>
          <w:numId w:val="9"/>
        </w:numPr>
        <w:tabs>
          <w:tab w:val="left" w:pos="85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467ABE">
        <w:t>:</w:t>
      </w:r>
    </w:p>
    <w:p w14:paraId="6DD03F43" w14:textId="3EACCA64" w:rsidR="0034094A" w:rsidRDefault="0034094A" w:rsidP="00467ABE">
      <w:pPr>
        <w:pStyle w:val="a3"/>
        <w:tabs>
          <w:tab w:val="left" w:pos="851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6917EDC4" w14:textId="11846986" w:rsidR="0034094A" w:rsidRDefault="0034094A" w:rsidP="00AE07ED">
      <w:pPr>
        <w:pStyle w:val="2"/>
        <w:numPr>
          <w:ilvl w:val="0"/>
          <w:numId w:val="9"/>
        </w:numPr>
        <w:tabs>
          <w:tab w:val="left" w:pos="851"/>
          <w:tab w:val="left" w:pos="92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7F27E6CB" w14:textId="59E54B2E" w:rsidR="00467ABE" w:rsidRDefault="0034094A" w:rsidP="00467ABE">
      <w:pPr>
        <w:pStyle w:val="a3"/>
        <w:spacing w:line="360" w:lineRule="auto"/>
        <w:ind w:left="0" w:firstLine="709"/>
      </w:pPr>
      <w:r w:rsidRPr="00467ABE">
        <w:rPr>
          <w:bCs/>
        </w:rPr>
        <w:t>Цель:</w:t>
      </w:r>
      <w:r>
        <w:rPr>
          <w:b/>
        </w:rPr>
        <w:t xml:space="preserve"> </w:t>
      </w:r>
      <w:r>
        <w:t>формирование общего представления о регулировании брачно- семейных отношений, понимания важности его изучения в контексте теоретической и практической значимости; овладение методами научных исследований в этой области и навыками их практического применения; ознакомление с особенностями правовых источников и функционирования важнейших правовых институтов семейного права.</w:t>
      </w:r>
      <w:r w:rsidR="00467ABE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467ABE">
        <w:t>.</w:t>
      </w:r>
    </w:p>
    <w:p w14:paraId="52C84DD1" w14:textId="77777777" w:rsidR="0034094A" w:rsidRDefault="0034094A" w:rsidP="00AE07ED">
      <w:pPr>
        <w:pStyle w:val="2"/>
        <w:numPr>
          <w:ilvl w:val="0"/>
          <w:numId w:val="9"/>
        </w:numPr>
        <w:tabs>
          <w:tab w:val="left" w:pos="851"/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467ABE" w14:paraId="1BDE9521" w14:textId="77777777" w:rsidTr="00467ABE">
        <w:trPr>
          <w:trHeight w:val="275"/>
        </w:trPr>
        <w:tc>
          <w:tcPr>
            <w:tcW w:w="3355" w:type="pct"/>
          </w:tcPr>
          <w:p w14:paraId="5F589AF9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653E2356" w14:textId="77777777" w:rsidR="0034094A" w:rsidRPr="00467ABE" w:rsidRDefault="0034094A" w:rsidP="00467ABE">
            <w:pPr>
              <w:jc w:val="center"/>
              <w:rPr>
                <w:b/>
                <w:bCs/>
                <w:sz w:val="24"/>
                <w:szCs w:val="24"/>
              </w:rPr>
            </w:pPr>
            <w:r w:rsidRPr="00467ABE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467ABE" w14:paraId="03FB116F" w14:textId="77777777" w:rsidTr="00467ABE">
        <w:trPr>
          <w:trHeight w:val="275"/>
        </w:trPr>
        <w:tc>
          <w:tcPr>
            <w:tcW w:w="3355" w:type="pct"/>
          </w:tcPr>
          <w:p w14:paraId="450BC245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F289C24" w14:textId="6B357918" w:rsidR="0034094A" w:rsidRPr="00467ABE" w:rsidRDefault="00E90A75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74</w:t>
            </w:r>
          </w:p>
        </w:tc>
      </w:tr>
      <w:tr w:rsidR="0034094A" w:rsidRPr="00467ABE" w14:paraId="22CBDC4E" w14:textId="77777777" w:rsidTr="00467ABE">
        <w:trPr>
          <w:trHeight w:val="275"/>
        </w:trPr>
        <w:tc>
          <w:tcPr>
            <w:tcW w:w="3355" w:type="pct"/>
          </w:tcPr>
          <w:p w14:paraId="51D888A5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7AFEFA0E" w14:textId="2E6BFFDD" w:rsidR="0034094A" w:rsidRPr="00467ABE" w:rsidRDefault="00E90A75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48</w:t>
            </w:r>
          </w:p>
        </w:tc>
      </w:tr>
      <w:tr w:rsidR="0034094A" w:rsidRPr="00467ABE" w14:paraId="14A06563" w14:textId="77777777" w:rsidTr="00467ABE">
        <w:trPr>
          <w:trHeight w:val="277"/>
        </w:trPr>
        <w:tc>
          <w:tcPr>
            <w:tcW w:w="3355" w:type="pct"/>
          </w:tcPr>
          <w:p w14:paraId="01CF6180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BDC11B8" w14:textId="77777777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20</w:t>
            </w:r>
          </w:p>
        </w:tc>
      </w:tr>
      <w:tr w:rsidR="0034094A" w:rsidRPr="00467ABE" w14:paraId="4733D1B5" w14:textId="77777777" w:rsidTr="00467ABE">
        <w:trPr>
          <w:trHeight w:val="275"/>
        </w:trPr>
        <w:tc>
          <w:tcPr>
            <w:tcW w:w="3355" w:type="pct"/>
          </w:tcPr>
          <w:p w14:paraId="685E5182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569CEEB" w14:textId="3C948CF2" w:rsidR="0034094A" w:rsidRPr="00467ABE" w:rsidRDefault="0034094A" w:rsidP="00467ABE">
            <w:pPr>
              <w:jc w:val="center"/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>2</w:t>
            </w:r>
            <w:r w:rsidR="00E90A75" w:rsidRPr="00467ABE">
              <w:rPr>
                <w:sz w:val="24"/>
                <w:szCs w:val="24"/>
              </w:rPr>
              <w:t>6</w:t>
            </w:r>
          </w:p>
        </w:tc>
      </w:tr>
      <w:tr w:rsidR="0034094A" w:rsidRPr="00467ABE" w14:paraId="7DA13DA6" w14:textId="77777777" w:rsidTr="00467ABE">
        <w:trPr>
          <w:trHeight w:val="275"/>
        </w:trPr>
        <w:tc>
          <w:tcPr>
            <w:tcW w:w="5000" w:type="pct"/>
            <w:gridSpan w:val="2"/>
          </w:tcPr>
          <w:p w14:paraId="2A00D968" w14:textId="77777777" w:rsidR="0034094A" w:rsidRPr="00467ABE" w:rsidRDefault="0034094A" w:rsidP="00467ABE">
            <w:pPr>
              <w:rPr>
                <w:sz w:val="24"/>
                <w:szCs w:val="24"/>
              </w:rPr>
            </w:pPr>
            <w:r w:rsidRPr="00467ABE">
              <w:rPr>
                <w:sz w:val="24"/>
                <w:szCs w:val="24"/>
              </w:rPr>
              <w:t xml:space="preserve">Итоговая аттестация в форме </w:t>
            </w:r>
            <w:r w:rsidRPr="00467ABE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DC70576" w14:textId="53A81D71" w:rsidR="0034094A" w:rsidRDefault="0034094A" w:rsidP="00AE07ED">
      <w:pPr>
        <w:pStyle w:val="a5"/>
        <w:numPr>
          <w:ilvl w:val="0"/>
          <w:numId w:val="9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467ABE">
        <w:rPr>
          <w:b/>
          <w:sz w:val="28"/>
        </w:rPr>
        <w:t>:</w:t>
      </w:r>
    </w:p>
    <w:p w14:paraId="472958F5" w14:textId="0C8E4BDB" w:rsidR="0034094A" w:rsidRDefault="0034094A" w:rsidP="003B2316">
      <w:pPr>
        <w:pStyle w:val="a3"/>
        <w:spacing w:line="360" w:lineRule="auto"/>
        <w:ind w:left="0" w:firstLine="709"/>
      </w:pPr>
      <w:r>
        <w:t>Понятие семейного права. Семейное правоотношение. Семейно-правовое законодательство. История развития семейного права в дореволюционное и советское время. Понятие брака. Условия и порядок заключения брака. Недействительность брака. Прекращение брака. Личные права и обязанности супругов. Имущественные права и обязанности супругов. Личные права и обязанности родителей и детей. Имущественные права и обязанности родителей и детей. Алиментные права и обязанности других членов семьи. Порядок уплаты и взыскания алиментов. Устройство детей, оставшихся без попечения родителей. Усыновление (удочерение). Применение семейного законодательства к отношениям с участием иностранных граждан и лиц без гражданства.</w:t>
      </w:r>
    </w:p>
    <w:p w14:paraId="184687B9" w14:textId="77777777" w:rsidR="0034094A" w:rsidRDefault="0034094A" w:rsidP="00467ABE">
      <w:pPr>
        <w:pStyle w:val="2"/>
        <w:spacing w:line="360" w:lineRule="auto"/>
        <w:ind w:left="0" w:firstLine="0"/>
        <w:jc w:val="center"/>
      </w:pPr>
      <w:r w:rsidRPr="009D131E">
        <w:t>ОП.08 ГРАЖДАНСКИЙ ПРОЦЕСС</w:t>
      </w:r>
    </w:p>
    <w:p w14:paraId="64D17A14" w14:textId="76B369D1" w:rsidR="0034094A" w:rsidRDefault="0034094A" w:rsidP="00AE07ED">
      <w:pPr>
        <w:pStyle w:val="a5"/>
        <w:numPr>
          <w:ilvl w:val="0"/>
          <w:numId w:val="8"/>
        </w:numPr>
        <w:tabs>
          <w:tab w:val="left" w:pos="612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67ABE">
        <w:rPr>
          <w:b/>
          <w:sz w:val="28"/>
        </w:rPr>
        <w:t>:</w:t>
      </w:r>
    </w:p>
    <w:p w14:paraId="5345421B" w14:textId="1F875588" w:rsidR="0034094A" w:rsidRDefault="0034094A" w:rsidP="00467ABE">
      <w:pPr>
        <w:pStyle w:val="a3"/>
        <w:tabs>
          <w:tab w:val="left" w:pos="612"/>
        </w:tabs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2305F4C8" w14:textId="25E90C4A" w:rsidR="0034094A" w:rsidRDefault="0034094A" w:rsidP="00AE07ED">
      <w:pPr>
        <w:pStyle w:val="2"/>
        <w:numPr>
          <w:ilvl w:val="0"/>
          <w:numId w:val="8"/>
        </w:numPr>
        <w:tabs>
          <w:tab w:val="left" w:pos="612"/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467ABE">
        <w:t>:</w:t>
      </w:r>
    </w:p>
    <w:p w14:paraId="368C5082" w14:textId="412122A1" w:rsidR="0034094A" w:rsidRDefault="0034094A" w:rsidP="00467ABE">
      <w:pPr>
        <w:pStyle w:val="a3"/>
        <w:tabs>
          <w:tab w:val="left" w:pos="612"/>
        </w:tabs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FF95961" w14:textId="5FBE9F5E" w:rsidR="0034094A" w:rsidRDefault="0034094A" w:rsidP="00AE07ED">
      <w:pPr>
        <w:pStyle w:val="2"/>
        <w:numPr>
          <w:ilvl w:val="0"/>
          <w:numId w:val="8"/>
        </w:numPr>
        <w:tabs>
          <w:tab w:val="left" w:pos="612"/>
          <w:tab w:val="left" w:pos="1104"/>
        </w:tabs>
        <w:spacing w:line="360" w:lineRule="auto"/>
        <w:ind w:left="0" w:firstLine="709"/>
      </w:pPr>
      <w:r>
        <w:t>Цели и задачи учебной дисциплины – требования к результатам освоения учебной</w:t>
      </w:r>
      <w:r>
        <w:rPr>
          <w:spacing w:val="-5"/>
        </w:rPr>
        <w:t xml:space="preserve"> </w:t>
      </w:r>
      <w:r>
        <w:t>дисциплины:</w:t>
      </w:r>
    </w:p>
    <w:p w14:paraId="342B7816" w14:textId="3316AE51" w:rsidR="003B2316" w:rsidRDefault="0034094A" w:rsidP="003B2316">
      <w:pPr>
        <w:pStyle w:val="a3"/>
        <w:spacing w:line="360" w:lineRule="auto"/>
        <w:ind w:left="0" w:firstLine="709"/>
      </w:pPr>
      <w:r w:rsidRPr="003B2316">
        <w:rPr>
          <w:bCs/>
        </w:rPr>
        <w:t>Цель:</w:t>
      </w:r>
      <w:r>
        <w:rPr>
          <w:b/>
        </w:rPr>
        <w:t xml:space="preserve"> </w:t>
      </w:r>
      <w:r>
        <w:t>формирование общего представления, изучение и усвоение основных понятий гражданского процесса, а также норм гражданского процесса.</w:t>
      </w:r>
      <w:r w:rsidR="003B2316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3B2316">
        <w:t>.</w:t>
      </w:r>
    </w:p>
    <w:p w14:paraId="212F25C7" w14:textId="77777777" w:rsidR="0034094A" w:rsidRDefault="0034094A" w:rsidP="00AE07ED">
      <w:pPr>
        <w:pStyle w:val="2"/>
        <w:numPr>
          <w:ilvl w:val="0"/>
          <w:numId w:val="8"/>
        </w:numPr>
        <w:tabs>
          <w:tab w:val="left" w:pos="612"/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4094A" w:rsidRPr="003B2316" w14:paraId="203BF309" w14:textId="77777777" w:rsidTr="003B2316">
        <w:trPr>
          <w:trHeight w:val="275"/>
        </w:trPr>
        <w:tc>
          <w:tcPr>
            <w:tcW w:w="6240" w:type="dxa"/>
          </w:tcPr>
          <w:p w14:paraId="41704C93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0C36753A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3B2316" w14:paraId="56BA7BD5" w14:textId="77777777" w:rsidTr="003B2316">
        <w:trPr>
          <w:trHeight w:val="275"/>
        </w:trPr>
        <w:tc>
          <w:tcPr>
            <w:tcW w:w="6240" w:type="dxa"/>
          </w:tcPr>
          <w:p w14:paraId="36E76641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64A981D" w14:textId="397D60DE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1</w:t>
            </w:r>
            <w:r w:rsidR="00530F41" w:rsidRPr="003B2316">
              <w:rPr>
                <w:sz w:val="24"/>
                <w:szCs w:val="24"/>
              </w:rPr>
              <w:t>96</w:t>
            </w:r>
          </w:p>
        </w:tc>
      </w:tr>
      <w:tr w:rsidR="0034094A" w:rsidRPr="003B2316" w14:paraId="58814EB8" w14:textId="77777777" w:rsidTr="003B2316">
        <w:trPr>
          <w:trHeight w:val="277"/>
        </w:trPr>
        <w:tc>
          <w:tcPr>
            <w:tcW w:w="6240" w:type="dxa"/>
          </w:tcPr>
          <w:p w14:paraId="4B2D786A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2A7152C6" w14:textId="12004854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130</w:t>
            </w:r>
          </w:p>
        </w:tc>
      </w:tr>
      <w:tr w:rsidR="0034094A" w:rsidRPr="003B2316" w14:paraId="64384FAF" w14:textId="77777777" w:rsidTr="003B2316">
        <w:trPr>
          <w:trHeight w:val="275"/>
        </w:trPr>
        <w:tc>
          <w:tcPr>
            <w:tcW w:w="6240" w:type="dxa"/>
          </w:tcPr>
          <w:p w14:paraId="73B5CC0C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2061D515" w14:textId="1D7FA30C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5</w:t>
            </w:r>
            <w:r w:rsidR="0034094A" w:rsidRPr="003B2316">
              <w:rPr>
                <w:sz w:val="24"/>
                <w:szCs w:val="24"/>
              </w:rPr>
              <w:t>4</w:t>
            </w:r>
          </w:p>
        </w:tc>
      </w:tr>
      <w:tr w:rsidR="0034094A" w:rsidRPr="003B2316" w14:paraId="16C6B087" w14:textId="77777777" w:rsidTr="003B2316">
        <w:trPr>
          <w:trHeight w:val="275"/>
        </w:trPr>
        <w:tc>
          <w:tcPr>
            <w:tcW w:w="6240" w:type="dxa"/>
          </w:tcPr>
          <w:p w14:paraId="5F55CA3C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793C3B95" w14:textId="4D636601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66</w:t>
            </w:r>
          </w:p>
        </w:tc>
      </w:tr>
      <w:tr w:rsidR="0034094A" w:rsidRPr="003B2316" w14:paraId="3C7AD90E" w14:textId="77777777" w:rsidTr="003B2316">
        <w:trPr>
          <w:trHeight w:val="277"/>
        </w:trPr>
        <w:tc>
          <w:tcPr>
            <w:tcW w:w="9300" w:type="dxa"/>
            <w:gridSpan w:val="2"/>
          </w:tcPr>
          <w:p w14:paraId="5F6EE603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 xml:space="preserve">Итоговая аттестация в форме </w:t>
            </w:r>
            <w:r w:rsidRPr="003B2316">
              <w:rPr>
                <w:i/>
                <w:iCs/>
                <w:sz w:val="24"/>
                <w:szCs w:val="24"/>
              </w:rPr>
              <w:t>экзамена</w:t>
            </w:r>
          </w:p>
        </w:tc>
      </w:tr>
    </w:tbl>
    <w:p w14:paraId="43A7E347" w14:textId="05ABC9DD" w:rsidR="0034094A" w:rsidRPr="003B2316" w:rsidRDefault="0034094A" w:rsidP="00AE07ED">
      <w:pPr>
        <w:pStyle w:val="a5"/>
        <w:numPr>
          <w:ilvl w:val="0"/>
          <w:numId w:val="8"/>
        </w:numPr>
        <w:tabs>
          <w:tab w:val="left" w:pos="851"/>
        </w:tabs>
        <w:spacing w:line="360" w:lineRule="auto"/>
        <w:ind w:left="0" w:firstLine="709"/>
        <w:rPr>
          <w:bCs/>
          <w:sz w:val="28"/>
          <w:szCs w:val="28"/>
        </w:rPr>
      </w:pPr>
      <w:r w:rsidRPr="003B2316">
        <w:rPr>
          <w:b/>
          <w:sz w:val="28"/>
        </w:rPr>
        <w:t>Краткое содержание</w:t>
      </w:r>
      <w:r w:rsidRPr="003B2316">
        <w:rPr>
          <w:b/>
          <w:spacing w:val="-3"/>
          <w:sz w:val="28"/>
        </w:rPr>
        <w:t xml:space="preserve"> </w:t>
      </w:r>
      <w:r w:rsidRPr="003B2316">
        <w:rPr>
          <w:b/>
          <w:sz w:val="28"/>
        </w:rPr>
        <w:t>дисциплины</w:t>
      </w:r>
      <w:r w:rsidR="003B2316" w:rsidRPr="003B2316">
        <w:rPr>
          <w:b/>
          <w:sz w:val="28"/>
        </w:rPr>
        <w:t xml:space="preserve">: </w:t>
      </w:r>
      <w:r w:rsidR="003B2316" w:rsidRPr="003B2316">
        <w:rPr>
          <w:bCs/>
          <w:sz w:val="28"/>
          <w:szCs w:val="28"/>
        </w:rPr>
        <w:t xml:space="preserve">(по разделам) </w:t>
      </w:r>
      <w:r w:rsidRPr="003B2316">
        <w:rPr>
          <w:bCs/>
          <w:sz w:val="28"/>
          <w:szCs w:val="28"/>
        </w:rPr>
        <w:t>Основные положения гражданского процесса</w:t>
      </w:r>
      <w:r w:rsidR="003B2316" w:rsidRPr="003B2316">
        <w:rPr>
          <w:bCs/>
          <w:sz w:val="28"/>
          <w:szCs w:val="28"/>
        </w:rPr>
        <w:t xml:space="preserve">. </w:t>
      </w:r>
      <w:r w:rsidRPr="003B2316">
        <w:rPr>
          <w:bCs/>
          <w:sz w:val="28"/>
          <w:szCs w:val="28"/>
        </w:rPr>
        <w:t>Производство в суде первой инстанции</w:t>
      </w:r>
      <w:r w:rsidR="003B2316" w:rsidRPr="003B2316">
        <w:rPr>
          <w:bCs/>
          <w:sz w:val="28"/>
          <w:szCs w:val="28"/>
        </w:rPr>
        <w:t xml:space="preserve">. </w:t>
      </w:r>
      <w:r w:rsidRPr="003B2316">
        <w:rPr>
          <w:bCs/>
          <w:sz w:val="28"/>
          <w:szCs w:val="28"/>
        </w:rPr>
        <w:t>Производство по пересмотру судебных постановлений.</w:t>
      </w:r>
      <w:r w:rsidR="003B2316" w:rsidRPr="003B2316">
        <w:rPr>
          <w:bCs/>
          <w:sz w:val="28"/>
          <w:szCs w:val="28"/>
        </w:rPr>
        <w:t xml:space="preserve"> </w:t>
      </w:r>
      <w:r w:rsidRPr="003B2316">
        <w:rPr>
          <w:bCs/>
          <w:sz w:val="28"/>
          <w:szCs w:val="28"/>
        </w:rPr>
        <w:t>Исполнительное производство</w:t>
      </w:r>
      <w:r w:rsidR="003B2316" w:rsidRPr="003B2316">
        <w:rPr>
          <w:bCs/>
          <w:sz w:val="28"/>
          <w:szCs w:val="28"/>
        </w:rPr>
        <w:t xml:space="preserve">. </w:t>
      </w:r>
      <w:r w:rsidRPr="003B2316">
        <w:rPr>
          <w:bCs/>
          <w:sz w:val="28"/>
          <w:szCs w:val="28"/>
        </w:rPr>
        <w:t>Правовое положение иностранцев и лиц без гражданства в гражданском процессе. Третейские суды.</w:t>
      </w:r>
    </w:p>
    <w:p w14:paraId="6052BD9D" w14:textId="77777777" w:rsidR="0034094A" w:rsidRDefault="0034094A" w:rsidP="003B2316">
      <w:pPr>
        <w:pStyle w:val="2"/>
        <w:spacing w:line="316" w:lineRule="exact"/>
        <w:ind w:left="0" w:firstLine="0"/>
        <w:jc w:val="center"/>
      </w:pPr>
      <w:r w:rsidRPr="009D131E">
        <w:t>ОП. 09 СТРАХОВОЕ ДЕЛО</w:t>
      </w:r>
    </w:p>
    <w:p w14:paraId="614115F0" w14:textId="21F00B8C" w:rsidR="0034094A" w:rsidRDefault="0034094A" w:rsidP="00AE07ED">
      <w:pPr>
        <w:pStyle w:val="a5"/>
        <w:numPr>
          <w:ilvl w:val="0"/>
          <w:numId w:val="7"/>
        </w:numPr>
        <w:tabs>
          <w:tab w:val="left" w:pos="895"/>
        </w:tabs>
        <w:spacing w:before="160"/>
        <w:ind w:hanging="282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3B2316">
        <w:rPr>
          <w:b/>
          <w:sz w:val="28"/>
        </w:rPr>
        <w:t>:</w:t>
      </w:r>
    </w:p>
    <w:p w14:paraId="18F3733A" w14:textId="77777777" w:rsidR="0034094A" w:rsidRDefault="0034094A">
      <w:pPr>
        <w:pStyle w:val="a3"/>
        <w:spacing w:before="156" w:line="360" w:lineRule="auto"/>
        <w:ind w:right="389" w:firstLine="566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4E984625" w14:textId="10F7CD55" w:rsidR="0034094A" w:rsidRDefault="0034094A" w:rsidP="00AE07ED">
      <w:pPr>
        <w:pStyle w:val="2"/>
        <w:numPr>
          <w:ilvl w:val="0"/>
          <w:numId w:val="7"/>
        </w:numPr>
        <w:tabs>
          <w:tab w:val="left" w:pos="1060"/>
        </w:tabs>
        <w:spacing w:before="5"/>
        <w:ind w:left="1060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B2316">
        <w:t>:</w:t>
      </w:r>
    </w:p>
    <w:p w14:paraId="42C7DD9F" w14:textId="77777777" w:rsidR="0034094A" w:rsidRDefault="0034094A">
      <w:pPr>
        <w:pStyle w:val="a3"/>
        <w:spacing w:before="155" w:line="362" w:lineRule="auto"/>
        <w:ind w:right="392" w:firstLine="566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88DF0FC" w14:textId="77777777" w:rsidR="0034094A" w:rsidRDefault="0034094A" w:rsidP="00AE07ED">
      <w:pPr>
        <w:pStyle w:val="2"/>
        <w:numPr>
          <w:ilvl w:val="0"/>
          <w:numId w:val="7"/>
        </w:numPr>
        <w:tabs>
          <w:tab w:val="left" w:pos="1156"/>
        </w:tabs>
        <w:spacing w:line="360" w:lineRule="auto"/>
        <w:ind w:left="212" w:right="388" w:firstLine="566"/>
      </w:pPr>
      <w:r>
        <w:t>Цели и задачи учебной дисциплины – требования к результатам освоения учебной</w:t>
      </w:r>
      <w:r>
        <w:rPr>
          <w:spacing w:val="-7"/>
        </w:rPr>
        <w:t xml:space="preserve"> </w:t>
      </w:r>
      <w:r>
        <w:t>дисциплины:</w:t>
      </w:r>
    </w:p>
    <w:p w14:paraId="0DDD850B" w14:textId="54513CA5" w:rsidR="003B2316" w:rsidRDefault="0034094A" w:rsidP="003B2316">
      <w:pPr>
        <w:pStyle w:val="a3"/>
        <w:spacing w:line="360" w:lineRule="auto"/>
        <w:ind w:left="0" w:firstLine="709"/>
      </w:pPr>
      <w:r w:rsidRPr="003B2316">
        <w:rPr>
          <w:bCs/>
        </w:rPr>
        <w:t>Цель:</w:t>
      </w:r>
      <w:r>
        <w:rPr>
          <w:b/>
        </w:rPr>
        <w:t xml:space="preserve"> </w:t>
      </w:r>
      <w:r>
        <w:t>формирование общего представления, изучение и усвоение основных страховых понятий, а также законов и других нормативных актов в области страховой деятельности.</w:t>
      </w:r>
      <w:r w:rsidR="003B2316">
        <w:t xml:space="preserve"> Процесс изучения учебной дисциплины направлен на </w:t>
      </w:r>
      <w:r w:rsidR="00DE48C5">
        <w:t>формирование общих, профессиональных и личностных компетенций</w:t>
      </w:r>
      <w:r w:rsidR="003B2316">
        <w:t>.</w:t>
      </w:r>
    </w:p>
    <w:p w14:paraId="33A2C810" w14:textId="77777777" w:rsidR="0034094A" w:rsidRDefault="0034094A" w:rsidP="00AE07ED">
      <w:pPr>
        <w:pStyle w:val="2"/>
        <w:numPr>
          <w:ilvl w:val="0"/>
          <w:numId w:val="7"/>
        </w:numPr>
        <w:tabs>
          <w:tab w:val="left" w:pos="1203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3B2316" w14:paraId="148EFF8B" w14:textId="77777777" w:rsidTr="003B2316">
        <w:trPr>
          <w:trHeight w:val="277"/>
        </w:trPr>
        <w:tc>
          <w:tcPr>
            <w:tcW w:w="3355" w:type="pct"/>
          </w:tcPr>
          <w:p w14:paraId="23D13FB9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D864EEF" w14:textId="77777777" w:rsidR="0034094A" w:rsidRPr="003B2316" w:rsidRDefault="0034094A" w:rsidP="003B2316">
            <w:pPr>
              <w:jc w:val="center"/>
              <w:rPr>
                <w:b/>
                <w:bCs/>
                <w:sz w:val="24"/>
                <w:szCs w:val="24"/>
              </w:rPr>
            </w:pPr>
            <w:r w:rsidRPr="003B231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3B2316" w14:paraId="48225BE1" w14:textId="77777777" w:rsidTr="003B2316">
        <w:trPr>
          <w:trHeight w:val="275"/>
        </w:trPr>
        <w:tc>
          <w:tcPr>
            <w:tcW w:w="3355" w:type="pct"/>
          </w:tcPr>
          <w:p w14:paraId="4CEE2D5E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684F5FFD" w14:textId="7F0CEBDF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9</w:t>
            </w:r>
            <w:r w:rsidR="00530F41" w:rsidRPr="003B2316">
              <w:rPr>
                <w:sz w:val="24"/>
                <w:szCs w:val="24"/>
              </w:rPr>
              <w:t>0</w:t>
            </w:r>
          </w:p>
        </w:tc>
      </w:tr>
      <w:tr w:rsidR="0034094A" w:rsidRPr="003B2316" w14:paraId="786EF687" w14:textId="77777777" w:rsidTr="003B2316">
        <w:trPr>
          <w:trHeight w:val="275"/>
        </w:trPr>
        <w:tc>
          <w:tcPr>
            <w:tcW w:w="3355" w:type="pct"/>
          </w:tcPr>
          <w:p w14:paraId="692BA0F3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9CA7ECA" w14:textId="3B3024E0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6</w:t>
            </w:r>
            <w:r w:rsidR="00530F41" w:rsidRPr="003B2316">
              <w:rPr>
                <w:sz w:val="24"/>
                <w:szCs w:val="24"/>
              </w:rPr>
              <w:t>0</w:t>
            </w:r>
          </w:p>
        </w:tc>
      </w:tr>
      <w:tr w:rsidR="0034094A" w:rsidRPr="003B2316" w14:paraId="67467C6C" w14:textId="77777777" w:rsidTr="003B2316">
        <w:trPr>
          <w:trHeight w:val="275"/>
        </w:trPr>
        <w:tc>
          <w:tcPr>
            <w:tcW w:w="3355" w:type="pct"/>
          </w:tcPr>
          <w:p w14:paraId="53F48F81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8322872" w14:textId="77777777" w:rsidR="0034094A" w:rsidRPr="003B2316" w:rsidRDefault="0034094A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20</w:t>
            </w:r>
          </w:p>
        </w:tc>
      </w:tr>
      <w:tr w:rsidR="0034094A" w:rsidRPr="003B2316" w14:paraId="21DCF5DD" w14:textId="77777777" w:rsidTr="003B2316">
        <w:trPr>
          <w:trHeight w:val="277"/>
        </w:trPr>
        <w:tc>
          <w:tcPr>
            <w:tcW w:w="3355" w:type="pct"/>
          </w:tcPr>
          <w:p w14:paraId="1620215D" w14:textId="77777777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9ACB65D" w14:textId="570661DE" w:rsidR="0034094A" w:rsidRPr="003B2316" w:rsidRDefault="00530F41" w:rsidP="003B2316">
            <w:pPr>
              <w:jc w:val="center"/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>30</w:t>
            </w:r>
          </w:p>
        </w:tc>
      </w:tr>
      <w:tr w:rsidR="0034094A" w:rsidRPr="003B2316" w14:paraId="4BEA20B9" w14:textId="77777777" w:rsidTr="003B2316">
        <w:trPr>
          <w:trHeight w:val="275"/>
        </w:trPr>
        <w:tc>
          <w:tcPr>
            <w:tcW w:w="5000" w:type="pct"/>
            <w:gridSpan w:val="2"/>
          </w:tcPr>
          <w:p w14:paraId="34D0DE3A" w14:textId="5FF38625" w:rsidR="0034094A" w:rsidRPr="003B2316" w:rsidRDefault="0034094A" w:rsidP="003B2316">
            <w:pPr>
              <w:rPr>
                <w:sz w:val="24"/>
                <w:szCs w:val="24"/>
              </w:rPr>
            </w:pPr>
            <w:r w:rsidRPr="003B2316">
              <w:rPr>
                <w:sz w:val="24"/>
                <w:szCs w:val="24"/>
              </w:rPr>
              <w:t xml:space="preserve">Итоговая аттестация в форме </w:t>
            </w:r>
            <w:r w:rsidR="00E90A75" w:rsidRPr="003B2316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6FF64840" w14:textId="5DC913DA" w:rsidR="0034094A" w:rsidRDefault="0034094A" w:rsidP="00AE07ED">
      <w:pPr>
        <w:pStyle w:val="a5"/>
        <w:numPr>
          <w:ilvl w:val="0"/>
          <w:numId w:val="7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3B2316">
        <w:rPr>
          <w:b/>
          <w:sz w:val="28"/>
        </w:rPr>
        <w:t>:</w:t>
      </w:r>
    </w:p>
    <w:p w14:paraId="563EA06E" w14:textId="77777777" w:rsidR="0034094A" w:rsidRDefault="0034094A" w:rsidP="00DE48C5">
      <w:pPr>
        <w:pStyle w:val="a3"/>
        <w:spacing w:line="360" w:lineRule="auto"/>
        <w:ind w:left="0" w:firstLine="709"/>
      </w:pPr>
      <w:r>
        <w:t>Сущность, роль и функции страхования. История возникновения и развития страхования. Основные категории страхования. Правовые и экономические основы осуществления страховой деятельности. Организация страховой деятельности. Классификация видов и форм страхования. Правовые основы и принципы финансирования фондов обязательного государственного социального страхования.</w:t>
      </w:r>
    </w:p>
    <w:p w14:paraId="3B9D8C6E" w14:textId="77777777" w:rsidR="0034094A" w:rsidRDefault="0034094A" w:rsidP="00DE48C5">
      <w:pPr>
        <w:pStyle w:val="2"/>
        <w:spacing w:line="360" w:lineRule="auto"/>
        <w:ind w:left="0" w:firstLine="0"/>
        <w:jc w:val="center"/>
      </w:pPr>
      <w:r w:rsidRPr="009D131E">
        <w:t>ОП.10 СТАТИСТИКА</w:t>
      </w:r>
    </w:p>
    <w:p w14:paraId="0632AB28" w14:textId="77777777" w:rsidR="003B2316" w:rsidRDefault="003B2316" w:rsidP="00AE07ED">
      <w:pPr>
        <w:pStyle w:val="a5"/>
        <w:numPr>
          <w:ilvl w:val="0"/>
          <w:numId w:val="37"/>
        </w:numPr>
        <w:tabs>
          <w:tab w:val="left" w:pos="895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программы:</w:t>
      </w:r>
    </w:p>
    <w:p w14:paraId="26212417" w14:textId="77777777" w:rsidR="0034094A" w:rsidRDefault="0034094A" w:rsidP="00DE48C5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60724ECF" w14:textId="7F51D9D4" w:rsidR="0034094A" w:rsidRDefault="0034094A" w:rsidP="00AE07ED">
      <w:pPr>
        <w:pStyle w:val="2"/>
        <w:numPr>
          <w:ilvl w:val="0"/>
          <w:numId w:val="6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3B2316">
        <w:t>:</w:t>
      </w:r>
    </w:p>
    <w:p w14:paraId="1C464DD8" w14:textId="77777777" w:rsidR="0034094A" w:rsidRDefault="0034094A" w:rsidP="00DE48C5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79D7D89" w14:textId="2F62C6AC" w:rsidR="0034094A" w:rsidRPr="00DE48C5" w:rsidRDefault="0034094A" w:rsidP="00AE07ED">
      <w:pPr>
        <w:pStyle w:val="2"/>
        <w:numPr>
          <w:ilvl w:val="0"/>
          <w:numId w:val="6"/>
        </w:numPr>
        <w:tabs>
          <w:tab w:val="left" w:pos="996"/>
        </w:tabs>
        <w:spacing w:line="360" w:lineRule="auto"/>
        <w:ind w:left="0" w:firstLine="709"/>
      </w:pPr>
      <w:r>
        <w:t>Цели</w:t>
      </w:r>
      <w:r w:rsidRPr="00DE48C5">
        <w:rPr>
          <w:spacing w:val="27"/>
        </w:rPr>
        <w:t xml:space="preserve"> </w:t>
      </w:r>
      <w:r>
        <w:t>и</w:t>
      </w:r>
      <w:r w:rsidRPr="00DE48C5">
        <w:rPr>
          <w:spacing w:val="28"/>
        </w:rPr>
        <w:t xml:space="preserve"> </w:t>
      </w:r>
      <w:r>
        <w:t>задачи</w:t>
      </w:r>
      <w:r w:rsidRPr="00DE48C5">
        <w:rPr>
          <w:spacing w:val="26"/>
        </w:rPr>
        <w:t xml:space="preserve"> </w:t>
      </w:r>
      <w:r>
        <w:t>дисциплины</w:t>
      </w:r>
      <w:r w:rsidRPr="00DE48C5">
        <w:rPr>
          <w:spacing w:val="28"/>
        </w:rPr>
        <w:t xml:space="preserve"> </w:t>
      </w:r>
      <w:r>
        <w:t>–</w:t>
      </w:r>
      <w:r w:rsidRPr="00DE48C5">
        <w:rPr>
          <w:spacing w:val="27"/>
        </w:rPr>
        <w:t xml:space="preserve"> </w:t>
      </w:r>
      <w:r>
        <w:t>требования</w:t>
      </w:r>
      <w:r w:rsidRPr="00DE48C5">
        <w:rPr>
          <w:spacing w:val="28"/>
        </w:rPr>
        <w:t xml:space="preserve"> </w:t>
      </w:r>
      <w:r>
        <w:t>к</w:t>
      </w:r>
      <w:r w:rsidRPr="00DE48C5">
        <w:rPr>
          <w:spacing w:val="28"/>
        </w:rPr>
        <w:t xml:space="preserve"> </w:t>
      </w:r>
      <w:r>
        <w:t>результатам</w:t>
      </w:r>
      <w:r w:rsidRPr="00DE48C5">
        <w:rPr>
          <w:spacing w:val="27"/>
        </w:rPr>
        <w:t xml:space="preserve"> </w:t>
      </w:r>
      <w:r>
        <w:t>освоения</w:t>
      </w:r>
      <w:r w:rsidR="00DE48C5">
        <w:t xml:space="preserve"> </w:t>
      </w:r>
      <w:r w:rsidRPr="00DE48C5">
        <w:t>дисциплины:</w:t>
      </w:r>
    </w:p>
    <w:p w14:paraId="31F17603" w14:textId="7CAEADB6" w:rsidR="00DE48C5" w:rsidRDefault="0034094A" w:rsidP="00DE48C5">
      <w:pPr>
        <w:pStyle w:val="a3"/>
        <w:spacing w:line="360" w:lineRule="auto"/>
        <w:ind w:left="0" w:firstLine="709"/>
      </w:pPr>
      <w:r w:rsidRPr="00DE48C5">
        <w:rPr>
          <w:bCs/>
        </w:rPr>
        <w:t>Цель:</w:t>
      </w:r>
      <w:r>
        <w:rPr>
          <w:b/>
        </w:rPr>
        <w:t xml:space="preserve"> </w:t>
      </w:r>
      <w:r>
        <w:t>дать знания о предмете, методах и задачах статистики как науки, помочь студентам овладеть основными приемами обработки статистических данных и приобрести навыки вычисления статистических показателей, познакомить с формами и порядком составления действующей статистической отчетности.</w:t>
      </w:r>
      <w:r w:rsidR="00DE48C5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2EC617B7" w14:textId="77777777" w:rsidR="0034094A" w:rsidRDefault="0034094A" w:rsidP="00AE07ED">
      <w:pPr>
        <w:pStyle w:val="2"/>
        <w:numPr>
          <w:ilvl w:val="0"/>
          <w:numId w:val="6"/>
        </w:numPr>
        <w:tabs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DE48C5" w14:paraId="622A2D80" w14:textId="77777777" w:rsidTr="00DE48C5">
        <w:trPr>
          <w:trHeight w:val="277"/>
        </w:trPr>
        <w:tc>
          <w:tcPr>
            <w:tcW w:w="3355" w:type="pct"/>
          </w:tcPr>
          <w:p w14:paraId="149EB898" w14:textId="77777777" w:rsidR="0034094A" w:rsidRPr="00DE48C5" w:rsidRDefault="0034094A" w:rsidP="00DE48C5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5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81C565E" w14:textId="77777777" w:rsidR="0034094A" w:rsidRPr="00DE48C5" w:rsidRDefault="0034094A" w:rsidP="00DE48C5">
            <w:pPr>
              <w:jc w:val="center"/>
              <w:rPr>
                <w:b/>
                <w:bCs/>
                <w:sz w:val="24"/>
                <w:szCs w:val="24"/>
              </w:rPr>
            </w:pPr>
            <w:r w:rsidRPr="00DE48C5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DE48C5" w14:paraId="2303504A" w14:textId="77777777" w:rsidTr="00DE48C5">
        <w:trPr>
          <w:trHeight w:val="275"/>
        </w:trPr>
        <w:tc>
          <w:tcPr>
            <w:tcW w:w="3355" w:type="pct"/>
          </w:tcPr>
          <w:p w14:paraId="0720656D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0DFC132" w14:textId="10CA15A9" w:rsidR="0034094A" w:rsidRPr="00DE48C5" w:rsidRDefault="00530F41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84</w:t>
            </w:r>
          </w:p>
        </w:tc>
      </w:tr>
      <w:tr w:rsidR="0034094A" w:rsidRPr="00DE48C5" w14:paraId="66220573" w14:textId="77777777" w:rsidTr="00DE48C5">
        <w:trPr>
          <w:trHeight w:val="275"/>
        </w:trPr>
        <w:tc>
          <w:tcPr>
            <w:tcW w:w="3355" w:type="pct"/>
          </w:tcPr>
          <w:p w14:paraId="512BF868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1EE584BD" w14:textId="110953BD" w:rsidR="0034094A" w:rsidRPr="00DE48C5" w:rsidRDefault="0034094A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5</w:t>
            </w:r>
            <w:r w:rsidR="00530F41" w:rsidRPr="00DE48C5">
              <w:rPr>
                <w:sz w:val="24"/>
                <w:szCs w:val="24"/>
              </w:rPr>
              <w:t>6</w:t>
            </w:r>
          </w:p>
        </w:tc>
      </w:tr>
      <w:tr w:rsidR="0034094A" w:rsidRPr="00DE48C5" w14:paraId="211EC4E7" w14:textId="77777777" w:rsidTr="00DE48C5">
        <w:trPr>
          <w:trHeight w:val="275"/>
        </w:trPr>
        <w:tc>
          <w:tcPr>
            <w:tcW w:w="3355" w:type="pct"/>
          </w:tcPr>
          <w:p w14:paraId="4237EEDC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76D33ED7" w14:textId="292AE876" w:rsidR="0034094A" w:rsidRPr="00DE48C5" w:rsidRDefault="00530F41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20</w:t>
            </w:r>
          </w:p>
        </w:tc>
      </w:tr>
      <w:tr w:rsidR="0034094A" w:rsidRPr="00DE48C5" w14:paraId="2013A6E1" w14:textId="77777777" w:rsidTr="00DE48C5">
        <w:trPr>
          <w:trHeight w:val="277"/>
        </w:trPr>
        <w:tc>
          <w:tcPr>
            <w:tcW w:w="3355" w:type="pct"/>
          </w:tcPr>
          <w:p w14:paraId="3474A311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79A09226" w14:textId="28FC7CF4" w:rsidR="0034094A" w:rsidRPr="00DE48C5" w:rsidRDefault="0034094A" w:rsidP="00DE48C5">
            <w:pPr>
              <w:jc w:val="center"/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>2</w:t>
            </w:r>
            <w:r w:rsidR="00530F41" w:rsidRPr="00DE48C5">
              <w:rPr>
                <w:sz w:val="24"/>
                <w:szCs w:val="24"/>
              </w:rPr>
              <w:t>8</w:t>
            </w:r>
          </w:p>
        </w:tc>
      </w:tr>
      <w:tr w:rsidR="0034094A" w:rsidRPr="00DE48C5" w14:paraId="6D10DF25" w14:textId="77777777" w:rsidTr="00DE48C5">
        <w:trPr>
          <w:trHeight w:val="275"/>
        </w:trPr>
        <w:tc>
          <w:tcPr>
            <w:tcW w:w="5000" w:type="pct"/>
            <w:gridSpan w:val="2"/>
          </w:tcPr>
          <w:p w14:paraId="2CF5CEF2" w14:textId="77777777" w:rsidR="0034094A" w:rsidRPr="00DE48C5" w:rsidRDefault="0034094A" w:rsidP="00DE48C5">
            <w:pPr>
              <w:rPr>
                <w:sz w:val="24"/>
                <w:szCs w:val="24"/>
              </w:rPr>
            </w:pPr>
            <w:r w:rsidRPr="00DE48C5">
              <w:rPr>
                <w:sz w:val="24"/>
                <w:szCs w:val="24"/>
              </w:rPr>
              <w:t xml:space="preserve">Итоговая аттестация в форме </w:t>
            </w:r>
            <w:r w:rsidRPr="00DE48C5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81A6D5D" w14:textId="2CAFD1B2" w:rsidR="0034094A" w:rsidRPr="00DE48C5" w:rsidRDefault="0034094A" w:rsidP="00AE07ED">
      <w:pPr>
        <w:pStyle w:val="a5"/>
        <w:numPr>
          <w:ilvl w:val="0"/>
          <w:numId w:val="6"/>
        </w:numPr>
        <w:tabs>
          <w:tab w:val="left" w:pos="1060"/>
        </w:tabs>
        <w:spacing w:line="360" w:lineRule="auto"/>
        <w:ind w:left="0" w:firstLine="709"/>
        <w:rPr>
          <w:bCs/>
          <w:sz w:val="28"/>
          <w:szCs w:val="28"/>
        </w:rPr>
      </w:pPr>
      <w:r w:rsidRPr="00DE48C5">
        <w:rPr>
          <w:b/>
          <w:sz w:val="28"/>
          <w:szCs w:val="28"/>
        </w:rPr>
        <w:t>Краткое содержание дисциплины</w:t>
      </w:r>
      <w:r w:rsidR="00DE48C5" w:rsidRPr="00DE48C5">
        <w:rPr>
          <w:b/>
          <w:sz w:val="28"/>
          <w:szCs w:val="28"/>
        </w:rPr>
        <w:t xml:space="preserve">: </w:t>
      </w:r>
      <w:r w:rsidR="00DE48C5" w:rsidRPr="00DE48C5">
        <w:rPr>
          <w:bCs/>
          <w:sz w:val="28"/>
          <w:szCs w:val="28"/>
        </w:rPr>
        <w:t xml:space="preserve">(по разделам) </w:t>
      </w:r>
      <w:r w:rsidRPr="00DE48C5">
        <w:rPr>
          <w:bCs/>
          <w:sz w:val="28"/>
          <w:szCs w:val="28"/>
        </w:rPr>
        <w:t xml:space="preserve">Основы статистики. Статистическое наблюдение и обработка </w:t>
      </w:r>
      <w:r w:rsidRPr="00DE48C5">
        <w:rPr>
          <w:bCs/>
          <w:spacing w:val="-1"/>
          <w:sz w:val="28"/>
          <w:szCs w:val="28"/>
        </w:rPr>
        <w:t xml:space="preserve">статистических </w:t>
      </w:r>
      <w:r w:rsidRPr="00DE48C5">
        <w:rPr>
          <w:bCs/>
          <w:sz w:val="28"/>
          <w:szCs w:val="28"/>
        </w:rPr>
        <w:t>данных.</w:t>
      </w:r>
      <w:r w:rsidR="00DE48C5" w:rsidRPr="00DE48C5">
        <w:rPr>
          <w:bCs/>
          <w:sz w:val="28"/>
          <w:szCs w:val="28"/>
        </w:rPr>
        <w:t xml:space="preserve"> </w:t>
      </w:r>
      <w:r w:rsidRPr="00DE48C5">
        <w:rPr>
          <w:bCs/>
          <w:sz w:val="28"/>
          <w:szCs w:val="28"/>
        </w:rPr>
        <w:t>Характеристика статистических показателей</w:t>
      </w:r>
      <w:r w:rsidR="00DE48C5" w:rsidRPr="00DE48C5">
        <w:rPr>
          <w:bCs/>
          <w:sz w:val="28"/>
          <w:szCs w:val="28"/>
        </w:rPr>
        <w:t xml:space="preserve">. </w:t>
      </w:r>
      <w:r w:rsidRPr="00DE48C5">
        <w:rPr>
          <w:bCs/>
          <w:sz w:val="28"/>
          <w:szCs w:val="28"/>
        </w:rPr>
        <w:t>Выборочное наблюдение в статистике.</w:t>
      </w:r>
      <w:r w:rsidR="00DE48C5" w:rsidRPr="00DE48C5">
        <w:rPr>
          <w:bCs/>
          <w:sz w:val="28"/>
          <w:szCs w:val="28"/>
        </w:rPr>
        <w:t xml:space="preserve"> </w:t>
      </w:r>
      <w:r w:rsidRPr="00DE48C5">
        <w:rPr>
          <w:bCs/>
          <w:sz w:val="28"/>
          <w:szCs w:val="28"/>
        </w:rPr>
        <w:t>Изучение статистической связи между явлениями</w:t>
      </w:r>
      <w:r w:rsidR="00DE48C5" w:rsidRPr="00DE48C5">
        <w:rPr>
          <w:bCs/>
          <w:sz w:val="28"/>
          <w:szCs w:val="28"/>
        </w:rPr>
        <w:t>.</w:t>
      </w:r>
    </w:p>
    <w:p w14:paraId="3EC09360" w14:textId="77777777" w:rsidR="0034094A" w:rsidRPr="00DE48C5" w:rsidRDefault="0034094A" w:rsidP="00DE48C5">
      <w:pPr>
        <w:pStyle w:val="2"/>
        <w:spacing w:line="360" w:lineRule="auto"/>
        <w:ind w:left="0" w:firstLine="0"/>
        <w:jc w:val="center"/>
      </w:pPr>
      <w:r w:rsidRPr="00DE48C5">
        <w:t>ОП.11 ЭКОНОМИКА ОРГАНИЗАЦИИ</w:t>
      </w:r>
    </w:p>
    <w:p w14:paraId="7CE2ADFA" w14:textId="77777777" w:rsidR="0034094A" w:rsidRPr="00DE48C5" w:rsidRDefault="0034094A" w:rsidP="00AE07ED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DE48C5">
        <w:rPr>
          <w:b/>
          <w:sz w:val="28"/>
          <w:szCs w:val="28"/>
        </w:rPr>
        <w:t>Область применения</w:t>
      </w:r>
      <w:r w:rsidRPr="00DE48C5">
        <w:rPr>
          <w:b/>
          <w:spacing w:val="-4"/>
          <w:sz w:val="28"/>
          <w:szCs w:val="28"/>
        </w:rPr>
        <w:t xml:space="preserve"> </w:t>
      </w:r>
      <w:r w:rsidRPr="00DE48C5">
        <w:rPr>
          <w:b/>
          <w:sz w:val="28"/>
          <w:szCs w:val="28"/>
        </w:rPr>
        <w:t>программы</w:t>
      </w:r>
    </w:p>
    <w:p w14:paraId="1F394370" w14:textId="77777777" w:rsidR="0034094A" w:rsidRPr="00DE48C5" w:rsidRDefault="0034094A" w:rsidP="00DE48C5">
      <w:pPr>
        <w:pStyle w:val="a3"/>
        <w:spacing w:line="360" w:lineRule="auto"/>
        <w:ind w:left="0" w:firstLine="709"/>
      </w:pPr>
      <w:r w:rsidRPr="00DE48C5"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72DCDDA7" w14:textId="0D0AACD1" w:rsidR="0034094A" w:rsidRPr="00DE48C5" w:rsidRDefault="0034094A" w:rsidP="00AE07ED">
      <w:pPr>
        <w:pStyle w:val="2"/>
        <w:numPr>
          <w:ilvl w:val="0"/>
          <w:numId w:val="5"/>
        </w:numPr>
        <w:tabs>
          <w:tab w:val="left" w:pos="1060"/>
        </w:tabs>
        <w:spacing w:line="360" w:lineRule="auto"/>
        <w:ind w:left="0" w:firstLine="709"/>
      </w:pPr>
      <w:r w:rsidRPr="00DE48C5">
        <w:t>Место дисциплины в структуре</w:t>
      </w:r>
      <w:r w:rsidRPr="00DE48C5">
        <w:rPr>
          <w:spacing w:val="-8"/>
        </w:rPr>
        <w:t xml:space="preserve"> </w:t>
      </w:r>
      <w:r w:rsidRPr="00DE48C5">
        <w:t>ППССЗ</w:t>
      </w:r>
      <w:r w:rsidR="00DE48C5">
        <w:t>:</w:t>
      </w:r>
    </w:p>
    <w:p w14:paraId="1E3031D4" w14:textId="77777777" w:rsidR="0034094A" w:rsidRPr="00DE48C5" w:rsidRDefault="0034094A" w:rsidP="00DE48C5">
      <w:pPr>
        <w:pStyle w:val="a3"/>
        <w:spacing w:line="360" w:lineRule="auto"/>
        <w:ind w:left="0" w:firstLine="709"/>
      </w:pPr>
      <w:r w:rsidRPr="00DE48C5"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9F443B2" w14:textId="77777777" w:rsidR="0034094A" w:rsidRPr="00DE48C5" w:rsidRDefault="0034094A" w:rsidP="00AE07ED">
      <w:pPr>
        <w:pStyle w:val="2"/>
        <w:numPr>
          <w:ilvl w:val="0"/>
          <w:numId w:val="5"/>
        </w:numPr>
        <w:tabs>
          <w:tab w:val="left" w:pos="996"/>
        </w:tabs>
        <w:spacing w:line="360" w:lineRule="auto"/>
        <w:ind w:left="0" w:firstLine="709"/>
      </w:pPr>
      <w:r w:rsidRPr="00DE48C5">
        <w:t>Цели и задачи дисциплины – требования к результатам освоения дисциплины:</w:t>
      </w:r>
    </w:p>
    <w:p w14:paraId="06966681" w14:textId="62C66A0C" w:rsidR="00DE48C5" w:rsidRDefault="0034094A" w:rsidP="00DE48C5">
      <w:pPr>
        <w:pStyle w:val="a3"/>
        <w:spacing w:line="360" w:lineRule="auto"/>
        <w:ind w:left="0" w:firstLine="709"/>
      </w:pPr>
      <w:r w:rsidRPr="00DE48C5">
        <w:rPr>
          <w:bCs/>
        </w:rPr>
        <w:t>Цель:</w:t>
      </w:r>
      <w:r w:rsidRPr="00DE48C5">
        <w:rPr>
          <w:b/>
        </w:rPr>
        <w:t xml:space="preserve"> </w:t>
      </w:r>
      <w:r w:rsidRPr="00DE48C5">
        <w:t>формирование у обучающихся экономического и организационного мышления, развитие профессиональных умений производить анализ экономических проблем и процессов, способности решения экономических задач</w:t>
      </w:r>
      <w:r w:rsidR="00DE48C5">
        <w:t xml:space="preserve"> </w:t>
      </w:r>
      <w:r w:rsidRPr="00DE48C5">
        <w:t>специальности.</w:t>
      </w:r>
      <w:r w:rsidR="00DE48C5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038AE6F1" w14:textId="77777777" w:rsidR="0034094A" w:rsidRPr="00DE48C5" w:rsidRDefault="0034094A" w:rsidP="00AE07ED">
      <w:pPr>
        <w:pStyle w:val="2"/>
        <w:numPr>
          <w:ilvl w:val="0"/>
          <w:numId w:val="5"/>
        </w:numPr>
        <w:tabs>
          <w:tab w:val="left" w:pos="1203"/>
        </w:tabs>
        <w:spacing w:line="360" w:lineRule="auto"/>
        <w:ind w:left="0" w:firstLine="709"/>
      </w:pPr>
      <w:r w:rsidRPr="00DE48C5">
        <w:t>Количество часов на освоение программы</w:t>
      </w:r>
      <w:r w:rsidRPr="00DE48C5">
        <w:rPr>
          <w:spacing w:val="-6"/>
        </w:rPr>
        <w:t xml:space="preserve"> </w:t>
      </w:r>
      <w:r w:rsidRPr="00DE48C5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1C3624" w14:paraId="318975FB" w14:textId="77777777" w:rsidTr="001C3624">
        <w:trPr>
          <w:trHeight w:val="277"/>
        </w:trPr>
        <w:tc>
          <w:tcPr>
            <w:tcW w:w="3355" w:type="pct"/>
          </w:tcPr>
          <w:p w14:paraId="2A756CA7" w14:textId="77777777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75D618FC" w14:textId="77777777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Объем часов</w:t>
            </w:r>
          </w:p>
        </w:tc>
      </w:tr>
      <w:tr w:rsidR="0034094A" w:rsidRPr="001C3624" w14:paraId="14635A86" w14:textId="77777777" w:rsidTr="001C3624">
        <w:trPr>
          <w:trHeight w:val="275"/>
        </w:trPr>
        <w:tc>
          <w:tcPr>
            <w:tcW w:w="3355" w:type="pct"/>
          </w:tcPr>
          <w:p w14:paraId="017FF089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43B5CC9" w14:textId="4A3AC10B" w:rsidR="0034094A" w:rsidRPr="001C3624" w:rsidRDefault="00E90A75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86</w:t>
            </w:r>
          </w:p>
        </w:tc>
      </w:tr>
      <w:tr w:rsidR="0034094A" w:rsidRPr="001C3624" w14:paraId="2C53562C" w14:textId="77777777" w:rsidTr="001C3624">
        <w:trPr>
          <w:trHeight w:val="275"/>
        </w:trPr>
        <w:tc>
          <w:tcPr>
            <w:tcW w:w="3355" w:type="pct"/>
          </w:tcPr>
          <w:p w14:paraId="42947AF1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553D50D8" w14:textId="382AC4FB" w:rsidR="0034094A" w:rsidRPr="001C3624" w:rsidRDefault="00E90A75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58</w:t>
            </w:r>
          </w:p>
        </w:tc>
      </w:tr>
      <w:tr w:rsidR="0034094A" w:rsidRPr="001C3624" w14:paraId="738E52A7" w14:textId="77777777" w:rsidTr="001C3624">
        <w:trPr>
          <w:trHeight w:val="275"/>
        </w:trPr>
        <w:tc>
          <w:tcPr>
            <w:tcW w:w="3355" w:type="pct"/>
          </w:tcPr>
          <w:p w14:paraId="141D9873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4E6E2BAC" w14:textId="33234F0F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2</w:t>
            </w:r>
            <w:r w:rsidR="00530F41" w:rsidRPr="001C3624">
              <w:rPr>
                <w:sz w:val="24"/>
                <w:szCs w:val="24"/>
              </w:rPr>
              <w:t>2</w:t>
            </w:r>
          </w:p>
        </w:tc>
      </w:tr>
      <w:tr w:rsidR="0034094A" w:rsidRPr="001C3624" w14:paraId="21BF248A" w14:textId="77777777" w:rsidTr="001C3624">
        <w:trPr>
          <w:trHeight w:val="277"/>
        </w:trPr>
        <w:tc>
          <w:tcPr>
            <w:tcW w:w="3355" w:type="pct"/>
          </w:tcPr>
          <w:p w14:paraId="3605C376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62843D6" w14:textId="60F626A1" w:rsidR="0034094A" w:rsidRPr="001C3624" w:rsidRDefault="0034094A" w:rsidP="001C3624">
            <w:pPr>
              <w:jc w:val="center"/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>2</w:t>
            </w:r>
            <w:r w:rsidR="00E90A75" w:rsidRPr="001C3624">
              <w:rPr>
                <w:sz w:val="24"/>
                <w:szCs w:val="24"/>
              </w:rPr>
              <w:t>8</w:t>
            </w:r>
          </w:p>
        </w:tc>
      </w:tr>
      <w:tr w:rsidR="0034094A" w:rsidRPr="001C3624" w14:paraId="6306F6B4" w14:textId="77777777" w:rsidTr="001C3624">
        <w:trPr>
          <w:trHeight w:val="275"/>
        </w:trPr>
        <w:tc>
          <w:tcPr>
            <w:tcW w:w="5000" w:type="pct"/>
            <w:gridSpan w:val="2"/>
          </w:tcPr>
          <w:p w14:paraId="3CE973A9" w14:textId="77777777" w:rsidR="0034094A" w:rsidRPr="001C3624" w:rsidRDefault="0034094A" w:rsidP="001C3624">
            <w:pPr>
              <w:rPr>
                <w:sz w:val="24"/>
                <w:szCs w:val="24"/>
              </w:rPr>
            </w:pPr>
            <w:r w:rsidRPr="001C3624">
              <w:rPr>
                <w:sz w:val="24"/>
                <w:szCs w:val="24"/>
              </w:rPr>
              <w:t xml:space="preserve">Итоговая аттестация в форме </w:t>
            </w:r>
            <w:r w:rsidRPr="001C3624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28ADB0CA" w14:textId="56CF44FB" w:rsidR="0034094A" w:rsidRPr="00D4583D" w:rsidRDefault="0034094A" w:rsidP="00AE07ED">
      <w:pPr>
        <w:pStyle w:val="a5"/>
        <w:numPr>
          <w:ilvl w:val="0"/>
          <w:numId w:val="5"/>
        </w:numPr>
        <w:tabs>
          <w:tab w:val="left" w:pos="1061"/>
          <w:tab w:val="left" w:pos="1856"/>
          <w:tab w:val="left" w:pos="2298"/>
          <w:tab w:val="left" w:pos="4218"/>
          <w:tab w:val="left" w:pos="4911"/>
          <w:tab w:val="left" w:pos="6287"/>
          <w:tab w:val="left" w:pos="7208"/>
          <w:tab w:val="left" w:pos="8735"/>
        </w:tabs>
        <w:spacing w:line="360" w:lineRule="auto"/>
        <w:ind w:left="0" w:firstLine="709"/>
        <w:rPr>
          <w:bCs/>
          <w:sz w:val="28"/>
          <w:szCs w:val="28"/>
        </w:rPr>
      </w:pPr>
      <w:r w:rsidRPr="00D4583D">
        <w:rPr>
          <w:b/>
          <w:sz w:val="28"/>
          <w:szCs w:val="28"/>
        </w:rPr>
        <w:t>Краткое содержание</w:t>
      </w:r>
      <w:r w:rsidRPr="00D4583D">
        <w:rPr>
          <w:b/>
          <w:spacing w:val="-3"/>
          <w:sz w:val="28"/>
          <w:szCs w:val="28"/>
        </w:rPr>
        <w:t xml:space="preserve"> </w:t>
      </w:r>
      <w:r w:rsidRPr="00D4583D">
        <w:rPr>
          <w:b/>
          <w:sz w:val="28"/>
          <w:szCs w:val="28"/>
        </w:rPr>
        <w:t>дисциплины</w:t>
      </w:r>
      <w:r w:rsidR="001C3624" w:rsidRPr="00D4583D">
        <w:rPr>
          <w:b/>
          <w:sz w:val="28"/>
          <w:szCs w:val="28"/>
        </w:rPr>
        <w:t xml:space="preserve">: </w:t>
      </w:r>
      <w:r w:rsidR="001C3624" w:rsidRPr="00D4583D">
        <w:rPr>
          <w:bCs/>
          <w:sz w:val="28"/>
          <w:szCs w:val="28"/>
        </w:rPr>
        <w:t xml:space="preserve">(по разделам) </w:t>
      </w:r>
      <w:r w:rsidRPr="00D4583D">
        <w:rPr>
          <w:bCs/>
          <w:sz w:val="28"/>
          <w:szCs w:val="28"/>
        </w:rPr>
        <w:t xml:space="preserve">Организация как основное звено рыночной </w:t>
      </w:r>
      <w:r w:rsidRPr="00D4583D">
        <w:rPr>
          <w:bCs/>
          <w:spacing w:val="-3"/>
          <w:sz w:val="28"/>
          <w:szCs w:val="28"/>
        </w:rPr>
        <w:t xml:space="preserve">экономики </w:t>
      </w:r>
      <w:r w:rsidRPr="00D4583D">
        <w:rPr>
          <w:bCs/>
          <w:sz w:val="28"/>
          <w:szCs w:val="28"/>
        </w:rPr>
        <w:t>отраслей.</w:t>
      </w:r>
      <w:r w:rsidR="00D4583D" w:rsidRPr="00D4583D">
        <w:rPr>
          <w:bCs/>
          <w:sz w:val="28"/>
          <w:szCs w:val="28"/>
        </w:rPr>
        <w:t xml:space="preserve"> </w:t>
      </w:r>
      <w:r w:rsidRPr="00D4583D">
        <w:rPr>
          <w:bCs/>
          <w:sz w:val="28"/>
          <w:szCs w:val="28"/>
        </w:rPr>
        <w:t>Материально-техническая база организации и проблема ее обновления в современных условиях. Кадры, организация труда и заработной платы</w:t>
      </w:r>
      <w:r w:rsidR="00D4583D" w:rsidRPr="00D4583D">
        <w:rPr>
          <w:bCs/>
          <w:sz w:val="28"/>
          <w:szCs w:val="28"/>
        </w:rPr>
        <w:t xml:space="preserve">. </w:t>
      </w:r>
      <w:r w:rsidRPr="00D4583D">
        <w:rPr>
          <w:bCs/>
          <w:sz w:val="28"/>
          <w:szCs w:val="28"/>
        </w:rPr>
        <w:t xml:space="preserve">Основные экономические показатели деятельности организации (предприятия). </w:t>
      </w:r>
    </w:p>
    <w:p w14:paraId="2A63EAF5" w14:textId="77777777" w:rsidR="0034094A" w:rsidRDefault="0034094A" w:rsidP="00D4583D">
      <w:pPr>
        <w:pStyle w:val="2"/>
        <w:spacing w:line="360" w:lineRule="auto"/>
        <w:ind w:left="0" w:firstLine="0"/>
        <w:jc w:val="center"/>
      </w:pPr>
      <w:r w:rsidRPr="009D131E">
        <w:t>ОП.12</w:t>
      </w:r>
      <w:r w:rsidRPr="009D131E">
        <w:rPr>
          <w:spacing w:val="69"/>
        </w:rPr>
        <w:t xml:space="preserve"> </w:t>
      </w:r>
      <w:r w:rsidRPr="009D131E">
        <w:t>МЕНЕДЖМЕНТ</w:t>
      </w:r>
    </w:p>
    <w:p w14:paraId="56398DF9" w14:textId="011C227A" w:rsidR="0034094A" w:rsidRDefault="0034094A" w:rsidP="00AE07ED">
      <w:pPr>
        <w:pStyle w:val="a5"/>
        <w:numPr>
          <w:ilvl w:val="0"/>
          <w:numId w:val="4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D4583D">
        <w:rPr>
          <w:b/>
          <w:sz w:val="28"/>
        </w:rPr>
        <w:t>:</w:t>
      </w:r>
    </w:p>
    <w:p w14:paraId="7908628B" w14:textId="77777777" w:rsidR="0034094A" w:rsidRDefault="0034094A" w:rsidP="00D4583D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51B96D93" w14:textId="53C95755" w:rsidR="0034094A" w:rsidRDefault="0034094A" w:rsidP="00AE07ED">
      <w:pPr>
        <w:pStyle w:val="2"/>
        <w:numPr>
          <w:ilvl w:val="0"/>
          <w:numId w:val="4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D4583D">
        <w:t>:</w:t>
      </w:r>
    </w:p>
    <w:p w14:paraId="51AD7CA3" w14:textId="77777777" w:rsidR="0034094A" w:rsidRDefault="0034094A" w:rsidP="00D4583D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07936A10" w14:textId="77777777" w:rsidR="0034094A" w:rsidRDefault="0034094A" w:rsidP="00AE07ED">
      <w:pPr>
        <w:pStyle w:val="2"/>
        <w:numPr>
          <w:ilvl w:val="0"/>
          <w:numId w:val="4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2D867902" w14:textId="77777777" w:rsidR="00E02A76" w:rsidRDefault="0034094A" w:rsidP="00E02A76">
      <w:pPr>
        <w:pStyle w:val="a3"/>
        <w:spacing w:line="360" w:lineRule="auto"/>
        <w:ind w:left="0" w:firstLine="709"/>
      </w:pPr>
      <w:r w:rsidRPr="00D4583D">
        <w:rPr>
          <w:bCs/>
        </w:rPr>
        <w:t>Цель:</w:t>
      </w:r>
      <w:r>
        <w:rPr>
          <w:b/>
        </w:rPr>
        <w:t xml:space="preserve"> </w:t>
      </w:r>
      <w:r>
        <w:t>формирование у обучающихся системы знаний, умений и навыков в области теории и практики, необходимых для эффективного управления трудовым</w:t>
      </w:r>
      <w:r>
        <w:rPr>
          <w:spacing w:val="-2"/>
        </w:rPr>
        <w:t xml:space="preserve"> </w:t>
      </w:r>
      <w:r>
        <w:t>коллективом</w:t>
      </w:r>
      <w:r w:rsidR="00E02A76">
        <w:t>. Процесс изучения учебной дисциплины направлен на формирование общих, профессиональных и личностных компетенций.</w:t>
      </w:r>
    </w:p>
    <w:p w14:paraId="5A405B99" w14:textId="77777777" w:rsidR="0034094A" w:rsidRDefault="0034094A" w:rsidP="00AE07ED">
      <w:pPr>
        <w:pStyle w:val="2"/>
        <w:numPr>
          <w:ilvl w:val="0"/>
          <w:numId w:val="4"/>
        </w:numPr>
        <w:tabs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69"/>
        <w:gridCol w:w="3074"/>
      </w:tblGrid>
      <w:tr w:rsidR="0034094A" w:rsidRPr="00E02A76" w14:paraId="60ADBD38" w14:textId="77777777" w:rsidTr="00E02A76">
        <w:trPr>
          <w:trHeight w:val="275"/>
        </w:trPr>
        <w:tc>
          <w:tcPr>
            <w:tcW w:w="3355" w:type="pct"/>
          </w:tcPr>
          <w:p w14:paraId="0FE04AEC" w14:textId="77777777" w:rsidR="0034094A" w:rsidRPr="00E02A76" w:rsidRDefault="0034094A" w:rsidP="00E02A76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7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645" w:type="pct"/>
          </w:tcPr>
          <w:p w14:paraId="2AA6EBB8" w14:textId="77777777" w:rsidR="0034094A" w:rsidRPr="00E02A76" w:rsidRDefault="0034094A" w:rsidP="00E02A76">
            <w:pPr>
              <w:jc w:val="center"/>
              <w:rPr>
                <w:b/>
                <w:bCs/>
                <w:sz w:val="24"/>
                <w:szCs w:val="24"/>
              </w:rPr>
            </w:pPr>
            <w:r w:rsidRPr="00E02A76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E02A76" w14:paraId="196776E3" w14:textId="77777777" w:rsidTr="00E02A76">
        <w:trPr>
          <w:trHeight w:val="277"/>
        </w:trPr>
        <w:tc>
          <w:tcPr>
            <w:tcW w:w="3355" w:type="pct"/>
          </w:tcPr>
          <w:p w14:paraId="04410336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4D24D761" w14:textId="67281341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9</w:t>
            </w:r>
            <w:r w:rsidR="00530F41" w:rsidRPr="00E02A76">
              <w:rPr>
                <w:sz w:val="24"/>
                <w:szCs w:val="24"/>
              </w:rPr>
              <w:t>6</w:t>
            </w:r>
          </w:p>
        </w:tc>
      </w:tr>
      <w:tr w:rsidR="0034094A" w:rsidRPr="00E02A76" w14:paraId="4D903E86" w14:textId="77777777" w:rsidTr="00E02A76">
        <w:trPr>
          <w:trHeight w:val="275"/>
        </w:trPr>
        <w:tc>
          <w:tcPr>
            <w:tcW w:w="3355" w:type="pct"/>
          </w:tcPr>
          <w:p w14:paraId="3148A35B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AAF9913" w14:textId="4D79F797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6</w:t>
            </w:r>
            <w:r w:rsidR="00530F41" w:rsidRPr="00E02A76">
              <w:rPr>
                <w:sz w:val="24"/>
                <w:szCs w:val="24"/>
              </w:rPr>
              <w:t>4</w:t>
            </w:r>
          </w:p>
        </w:tc>
      </w:tr>
      <w:tr w:rsidR="0034094A" w:rsidRPr="00E02A76" w14:paraId="05FA8960" w14:textId="77777777" w:rsidTr="00E02A76">
        <w:trPr>
          <w:trHeight w:val="275"/>
        </w:trPr>
        <w:tc>
          <w:tcPr>
            <w:tcW w:w="3355" w:type="pct"/>
          </w:tcPr>
          <w:p w14:paraId="31BB859B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02014682" w14:textId="77777777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24</w:t>
            </w:r>
          </w:p>
        </w:tc>
      </w:tr>
      <w:tr w:rsidR="0034094A" w:rsidRPr="00E02A76" w14:paraId="0764333E" w14:textId="77777777" w:rsidTr="00E02A76">
        <w:trPr>
          <w:trHeight w:val="275"/>
        </w:trPr>
        <w:tc>
          <w:tcPr>
            <w:tcW w:w="3355" w:type="pct"/>
          </w:tcPr>
          <w:p w14:paraId="7774D86E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589FD967" w14:textId="11FB0E9F" w:rsidR="0034094A" w:rsidRPr="00E02A76" w:rsidRDefault="0034094A" w:rsidP="00E02A76">
            <w:pPr>
              <w:jc w:val="center"/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3</w:t>
            </w:r>
            <w:r w:rsidR="00530F41" w:rsidRPr="00E02A76">
              <w:rPr>
                <w:sz w:val="24"/>
                <w:szCs w:val="24"/>
              </w:rPr>
              <w:t>2</w:t>
            </w:r>
          </w:p>
        </w:tc>
      </w:tr>
      <w:tr w:rsidR="0034094A" w:rsidRPr="00E02A76" w14:paraId="0808DA15" w14:textId="77777777" w:rsidTr="00E02A76">
        <w:trPr>
          <w:trHeight w:val="277"/>
        </w:trPr>
        <w:tc>
          <w:tcPr>
            <w:tcW w:w="5000" w:type="pct"/>
            <w:gridSpan w:val="2"/>
          </w:tcPr>
          <w:p w14:paraId="2A0E7770" w14:textId="77777777" w:rsidR="0034094A" w:rsidRPr="00E02A76" w:rsidRDefault="0034094A" w:rsidP="00E02A76">
            <w:pPr>
              <w:rPr>
                <w:sz w:val="24"/>
                <w:szCs w:val="24"/>
              </w:rPr>
            </w:pPr>
            <w:r w:rsidRPr="00E02A76">
              <w:rPr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</w:tr>
    </w:tbl>
    <w:p w14:paraId="2C2BC7F1" w14:textId="417D173D" w:rsidR="0034094A" w:rsidRPr="00E02A76" w:rsidRDefault="0034094A" w:rsidP="00AE07ED">
      <w:pPr>
        <w:pStyle w:val="a5"/>
        <w:numPr>
          <w:ilvl w:val="0"/>
          <w:numId w:val="4"/>
        </w:numPr>
        <w:tabs>
          <w:tab w:val="left" w:pos="1061"/>
        </w:tabs>
        <w:spacing w:line="360" w:lineRule="auto"/>
        <w:ind w:left="0" w:firstLine="709"/>
        <w:rPr>
          <w:sz w:val="28"/>
          <w:szCs w:val="28"/>
        </w:rPr>
      </w:pPr>
      <w:r w:rsidRPr="00E02A76">
        <w:rPr>
          <w:b/>
          <w:sz w:val="28"/>
          <w:szCs w:val="28"/>
        </w:rPr>
        <w:t>Краткое содержание</w:t>
      </w:r>
      <w:r w:rsidRPr="00E02A76">
        <w:rPr>
          <w:b/>
          <w:spacing w:val="-3"/>
          <w:sz w:val="28"/>
          <w:szCs w:val="28"/>
        </w:rPr>
        <w:t xml:space="preserve"> </w:t>
      </w:r>
      <w:r w:rsidRPr="00E02A76">
        <w:rPr>
          <w:b/>
          <w:sz w:val="28"/>
          <w:szCs w:val="28"/>
        </w:rPr>
        <w:t>дисциплины</w:t>
      </w:r>
      <w:r w:rsidR="00E02A76">
        <w:rPr>
          <w:b/>
          <w:sz w:val="28"/>
          <w:szCs w:val="28"/>
        </w:rPr>
        <w:t>:</w:t>
      </w:r>
      <w:r w:rsidR="00E02A76" w:rsidRPr="00E02A76">
        <w:rPr>
          <w:b/>
          <w:sz w:val="28"/>
          <w:szCs w:val="28"/>
        </w:rPr>
        <w:t xml:space="preserve"> </w:t>
      </w:r>
      <w:r w:rsidRPr="00E02A76">
        <w:rPr>
          <w:sz w:val="28"/>
          <w:szCs w:val="28"/>
        </w:rPr>
        <w:t>Сущность и характерные черты современного менеджмента. Внешняя и внутренняя среда организации. Функции менеджмента. Система методов управления Коммуникации в менеджменте Деловое общение</w:t>
      </w:r>
      <w:r w:rsidR="00E02A76" w:rsidRPr="00E02A76">
        <w:rPr>
          <w:sz w:val="28"/>
          <w:szCs w:val="28"/>
        </w:rPr>
        <w:t xml:space="preserve">. </w:t>
      </w:r>
      <w:r w:rsidRPr="00E02A76">
        <w:rPr>
          <w:sz w:val="28"/>
          <w:szCs w:val="28"/>
        </w:rPr>
        <w:t>Процесс принятия решений.</w:t>
      </w:r>
      <w:r w:rsidR="00E02A76" w:rsidRPr="00E02A76">
        <w:rPr>
          <w:sz w:val="28"/>
          <w:szCs w:val="28"/>
        </w:rPr>
        <w:t xml:space="preserve"> </w:t>
      </w:r>
      <w:r w:rsidRPr="00E02A76">
        <w:rPr>
          <w:sz w:val="28"/>
          <w:szCs w:val="28"/>
        </w:rPr>
        <w:t>Управление конфликтами и стрессами. Руководство: власть и партнёрство Основы управления персоналом.</w:t>
      </w:r>
    </w:p>
    <w:p w14:paraId="26A2294A" w14:textId="77777777" w:rsidR="0034094A" w:rsidRDefault="0034094A" w:rsidP="00E02A76">
      <w:pPr>
        <w:pStyle w:val="2"/>
        <w:spacing w:line="360" w:lineRule="auto"/>
        <w:ind w:left="0" w:firstLine="0"/>
        <w:jc w:val="center"/>
      </w:pPr>
      <w:r w:rsidRPr="009D131E">
        <w:t>ОП.13 ДОКУМЕНТАЦИОННОЕ ОБЕСПЕЧЕНИЕ УПРАВЛЕНИЯ</w:t>
      </w:r>
    </w:p>
    <w:p w14:paraId="3616D353" w14:textId="69376900" w:rsidR="0034094A" w:rsidRDefault="0034094A" w:rsidP="00AE07ED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02A76">
        <w:rPr>
          <w:b/>
          <w:sz w:val="28"/>
        </w:rPr>
        <w:t>:</w:t>
      </w:r>
    </w:p>
    <w:p w14:paraId="24B5F005" w14:textId="28827191" w:rsidR="0034094A" w:rsidRDefault="0034094A" w:rsidP="00E02A76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72C5B3A0" w14:textId="25C499CF" w:rsidR="0034094A" w:rsidRDefault="0034094A" w:rsidP="00AE07ED">
      <w:pPr>
        <w:pStyle w:val="2"/>
        <w:numPr>
          <w:ilvl w:val="0"/>
          <w:numId w:val="3"/>
        </w:numPr>
        <w:tabs>
          <w:tab w:val="left" w:pos="1060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E02A76">
        <w:t>:</w:t>
      </w:r>
    </w:p>
    <w:p w14:paraId="2588E9BA" w14:textId="011052B1" w:rsidR="0034094A" w:rsidRDefault="0034094A" w:rsidP="00E02A76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107B4DEE" w14:textId="5D7FA835" w:rsidR="0034094A" w:rsidRDefault="00494BE1" w:rsidP="00AE07ED">
      <w:pPr>
        <w:pStyle w:val="2"/>
        <w:numPr>
          <w:ilvl w:val="0"/>
          <w:numId w:val="3"/>
        </w:numPr>
        <w:tabs>
          <w:tab w:val="left" w:pos="926"/>
        </w:tabs>
        <w:spacing w:line="360" w:lineRule="auto"/>
        <w:ind w:left="0" w:firstLine="709"/>
      </w:pPr>
      <w:r>
        <w:t xml:space="preserve"> </w:t>
      </w:r>
      <w:r w:rsidR="0034094A">
        <w:t>Цели и задачи дисциплины – требования к результатам освоения дисциплины:</w:t>
      </w:r>
    </w:p>
    <w:p w14:paraId="24393B6E" w14:textId="77777777" w:rsidR="00494BE1" w:rsidRDefault="0034094A" w:rsidP="00494BE1">
      <w:pPr>
        <w:pStyle w:val="a3"/>
        <w:spacing w:line="360" w:lineRule="auto"/>
        <w:ind w:left="0" w:firstLine="709"/>
      </w:pPr>
      <w:r w:rsidRPr="00494BE1">
        <w:rPr>
          <w:bCs/>
        </w:rPr>
        <w:t>Цель:</w:t>
      </w:r>
      <w:r>
        <w:rPr>
          <w:b/>
        </w:rPr>
        <w:t xml:space="preserve"> </w:t>
      </w:r>
      <w:r>
        <w:t>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</w:t>
      </w:r>
      <w:r w:rsidR="00494BE1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484776AB" w14:textId="766A0CF2" w:rsidR="0034094A" w:rsidRDefault="00494BE1" w:rsidP="00AE07ED">
      <w:pPr>
        <w:pStyle w:val="2"/>
        <w:numPr>
          <w:ilvl w:val="0"/>
          <w:numId w:val="3"/>
        </w:numPr>
        <w:tabs>
          <w:tab w:val="left" w:pos="919"/>
        </w:tabs>
        <w:spacing w:line="360" w:lineRule="auto"/>
        <w:ind w:left="0" w:firstLine="709"/>
        <w:jc w:val="left"/>
      </w:pPr>
      <w:r>
        <w:t xml:space="preserve"> </w:t>
      </w:r>
      <w:r w:rsidR="0034094A">
        <w:t>Количество часов на освоение программы</w:t>
      </w:r>
      <w:r w:rsidR="0034094A">
        <w:rPr>
          <w:spacing w:val="-6"/>
        </w:rPr>
        <w:t xml:space="preserve"> </w:t>
      </w:r>
      <w:r w:rsidR="0034094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2435"/>
      </w:tblGrid>
      <w:tr w:rsidR="0034094A" w:rsidRPr="00494BE1" w14:paraId="77A8621D" w14:textId="77777777" w:rsidTr="00494BE1">
        <w:trPr>
          <w:trHeight w:val="452"/>
        </w:trPr>
        <w:tc>
          <w:tcPr>
            <w:tcW w:w="3697" w:type="pct"/>
          </w:tcPr>
          <w:p w14:paraId="3CF34C2A" w14:textId="77777777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5CBDC7D7" w14:textId="77777777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Объем часов</w:t>
            </w:r>
          </w:p>
        </w:tc>
      </w:tr>
      <w:tr w:rsidR="0034094A" w:rsidRPr="00494BE1" w14:paraId="0C1E9A31" w14:textId="77777777" w:rsidTr="00494BE1">
        <w:trPr>
          <w:trHeight w:val="275"/>
        </w:trPr>
        <w:tc>
          <w:tcPr>
            <w:tcW w:w="3697" w:type="pct"/>
          </w:tcPr>
          <w:p w14:paraId="11C8D8AA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612CBB69" w14:textId="4CA85C83" w:rsidR="0034094A" w:rsidRPr="00494BE1" w:rsidRDefault="00AD679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102</w:t>
            </w:r>
          </w:p>
        </w:tc>
      </w:tr>
      <w:tr w:rsidR="0034094A" w:rsidRPr="00494BE1" w14:paraId="7BBB5DE7" w14:textId="77777777" w:rsidTr="00494BE1">
        <w:trPr>
          <w:trHeight w:val="275"/>
        </w:trPr>
        <w:tc>
          <w:tcPr>
            <w:tcW w:w="3697" w:type="pct"/>
          </w:tcPr>
          <w:p w14:paraId="0D0E049F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6DD411CA" w14:textId="1C3D34C6" w:rsidR="0034094A" w:rsidRPr="00494BE1" w:rsidRDefault="00AD679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68</w:t>
            </w:r>
          </w:p>
        </w:tc>
      </w:tr>
      <w:tr w:rsidR="0034094A" w:rsidRPr="00494BE1" w14:paraId="0C007A55" w14:textId="77777777" w:rsidTr="00494BE1">
        <w:trPr>
          <w:trHeight w:val="277"/>
        </w:trPr>
        <w:tc>
          <w:tcPr>
            <w:tcW w:w="3697" w:type="pct"/>
          </w:tcPr>
          <w:p w14:paraId="5E0E59EE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679CF8C5" w14:textId="2BDF9B37" w:rsidR="0034094A" w:rsidRPr="00494BE1" w:rsidRDefault="00AD679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30</w:t>
            </w:r>
          </w:p>
        </w:tc>
      </w:tr>
      <w:tr w:rsidR="0034094A" w:rsidRPr="00494BE1" w14:paraId="3AD1088A" w14:textId="77777777" w:rsidTr="00494BE1">
        <w:trPr>
          <w:trHeight w:val="275"/>
        </w:trPr>
        <w:tc>
          <w:tcPr>
            <w:tcW w:w="3697" w:type="pct"/>
          </w:tcPr>
          <w:p w14:paraId="0961BD6A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05AC3745" w14:textId="10AE6C94" w:rsidR="0034094A" w:rsidRPr="00494BE1" w:rsidRDefault="00AD679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34</w:t>
            </w:r>
          </w:p>
        </w:tc>
      </w:tr>
      <w:tr w:rsidR="0034094A" w:rsidRPr="00494BE1" w14:paraId="69BF11A3" w14:textId="77777777" w:rsidTr="00494BE1">
        <w:trPr>
          <w:trHeight w:val="275"/>
        </w:trPr>
        <w:tc>
          <w:tcPr>
            <w:tcW w:w="5000" w:type="pct"/>
            <w:gridSpan w:val="2"/>
          </w:tcPr>
          <w:p w14:paraId="00417200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 xml:space="preserve">Итоговая аттестация в форме </w:t>
            </w:r>
            <w:r w:rsidRPr="00494B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51A4F79A" w14:textId="51871878" w:rsidR="0034094A" w:rsidRDefault="0034094A" w:rsidP="00AE07ED">
      <w:pPr>
        <w:pStyle w:val="a5"/>
        <w:numPr>
          <w:ilvl w:val="0"/>
          <w:numId w:val="3"/>
        </w:numPr>
        <w:tabs>
          <w:tab w:val="left" w:pos="1060"/>
        </w:tabs>
        <w:spacing w:line="360" w:lineRule="auto"/>
        <w:ind w:left="0" w:firstLine="709"/>
        <w:rPr>
          <w:sz w:val="28"/>
          <w:szCs w:val="28"/>
        </w:rPr>
      </w:pPr>
      <w:r w:rsidRPr="00494BE1">
        <w:rPr>
          <w:b/>
          <w:sz w:val="28"/>
        </w:rPr>
        <w:t>Краткое содержание</w:t>
      </w:r>
      <w:r w:rsidRPr="00494BE1">
        <w:rPr>
          <w:b/>
          <w:spacing w:val="-3"/>
          <w:sz w:val="28"/>
        </w:rPr>
        <w:t xml:space="preserve"> </w:t>
      </w:r>
      <w:r w:rsidRPr="00494BE1">
        <w:rPr>
          <w:b/>
          <w:sz w:val="28"/>
        </w:rPr>
        <w:t>дисциплины</w:t>
      </w:r>
      <w:r w:rsidR="00494BE1" w:rsidRPr="00494BE1">
        <w:rPr>
          <w:b/>
          <w:sz w:val="28"/>
        </w:rPr>
        <w:t xml:space="preserve">: </w:t>
      </w:r>
      <w:r w:rsidR="00494BE1" w:rsidRPr="00494BE1">
        <w:rPr>
          <w:sz w:val="28"/>
          <w:szCs w:val="28"/>
        </w:rPr>
        <w:t xml:space="preserve">(по разделам) </w:t>
      </w:r>
      <w:r w:rsidRPr="00494BE1">
        <w:rPr>
          <w:sz w:val="28"/>
          <w:szCs w:val="28"/>
        </w:rPr>
        <w:t>Основы документирования управленческой деятельности.</w:t>
      </w:r>
      <w:r w:rsidR="00494BE1" w:rsidRPr="00494BE1">
        <w:rPr>
          <w:sz w:val="28"/>
          <w:szCs w:val="28"/>
        </w:rPr>
        <w:t xml:space="preserve"> </w:t>
      </w:r>
      <w:r w:rsidRPr="00494BE1">
        <w:rPr>
          <w:sz w:val="28"/>
          <w:szCs w:val="28"/>
        </w:rPr>
        <w:t>Организация системы документационного обеспечения.</w:t>
      </w:r>
      <w:r w:rsidR="00494BE1" w:rsidRPr="00494BE1">
        <w:rPr>
          <w:sz w:val="28"/>
          <w:szCs w:val="28"/>
        </w:rPr>
        <w:t xml:space="preserve"> </w:t>
      </w:r>
      <w:r w:rsidRPr="00494BE1">
        <w:rPr>
          <w:sz w:val="28"/>
          <w:szCs w:val="28"/>
        </w:rPr>
        <w:t>Систематизация и хранение документов.</w:t>
      </w:r>
    </w:p>
    <w:p w14:paraId="46C29FDD" w14:textId="77777777" w:rsidR="00AB42A1" w:rsidRPr="00494BE1" w:rsidRDefault="00AB42A1" w:rsidP="00AB42A1">
      <w:pPr>
        <w:pStyle w:val="a5"/>
        <w:tabs>
          <w:tab w:val="left" w:pos="1060"/>
        </w:tabs>
        <w:spacing w:line="360" w:lineRule="auto"/>
        <w:ind w:left="709" w:firstLine="0"/>
        <w:rPr>
          <w:sz w:val="28"/>
          <w:szCs w:val="28"/>
        </w:rPr>
      </w:pPr>
    </w:p>
    <w:p w14:paraId="7BBF87BF" w14:textId="77777777" w:rsidR="0034094A" w:rsidRDefault="0034094A" w:rsidP="00494BE1">
      <w:pPr>
        <w:pStyle w:val="2"/>
        <w:spacing w:line="360" w:lineRule="auto"/>
        <w:ind w:left="0" w:right="833" w:firstLine="0"/>
        <w:jc w:val="center"/>
      </w:pPr>
      <w:r w:rsidRPr="009D131E">
        <w:t>ОП.14 ИНФОРМАЦИОННЫЕ ТЕХНОЛОГИИ В ПРОФЕССИОНАЛЬНОЙ ДЕЯТЕЛЬНОСТИ</w:t>
      </w:r>
    </w:p>
    <w:p w14:paraId="7DC7A75D" w14:textId="1FEACE0C" w:rsidR="0034094A" w:rsidRDefault="0034094A" w:rsidP="00AE07ED">
      <w:pPr>
        <w:pStyle w:val="a5"/>
        <w:numPr>
          <w:ilvl w:val="0"/>
          <w:numId w:val="2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494BE1">
        <w:rPr>
          <w:b/>
          <w:sz w:val="28"/>
        </w:rPr>
        <w:t>:</w:t>
      </w:r>
    </w:p>
    <w:p w14:paraId="6F6C9A16" w14:textId="77777777" w:rsidR="0034094A" w:rsidRDefault="0034094A" w:rsidP="00494BE1">
      <w:pPr>
        <w:pStyle w:val="a3"/>
        <w:spacing w:line="360" w:lineRule="auto"/>
        <w:ind w:left="0" w:firstLine="709"/>
      </w:pPr>
      <w:r>
        <w:t>Рабочая программа учебной дисциплины –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(базовой подготовки).</w:t>
      </w:r>
    </w:p>
    <w:p w14:paraId="34602F36" w14:textId="0DEF6174" w:rsidR="0034094A" w:rsidRDefault="0034094A" w:rsidP="00AE07ED">
      <w:pPr>
        <w:pStyle w:val="2"/>
        <w:numPr>
          <w:ilvl w:val="0"/>
          <w:numId w:val="2"/>
        </w:numPr>
        <w:spacing w:line="360" w:lineRule="auto"/>
        <w:ind w:left="0" w:firstLine="709"/>
      </w:pPr>
      <w:r>
        <w:t>Место дисциплины в структуре</w:t>
      </w:r>
      <w:r>
        <w:rPr>
          <w:spacing w:val="-8"/>
        </w:rPr>
        <w:t xml:space="preserve"> </w:t>
      </w:r>
      <w:r>
        <w:t>ППССЗ</w:t>
      </w:r>
      <w:r w:rsidR="00494BE1">
        <w:t>:</w:t>
      </w:r>
    </w:p>
    <w:p w14:paraId="68FFEFC6" w14:textId="77777777" w:rsidR="0034094A" w:rsidRDefault="0034094A" w:rsidP="00494BE1">
      <w:pPr>
        <w:pStyle w:val="a3"/>
        <w:spacing w:line="360" w:lineRule="auto"/>
        <w:ind w:left="0" w:firstLine="709"/>
      </w:pPr>
      <w:r>
        <w:t>Учебная дисциплина входит в профессиональный цикл ППССЗ специальностей СПО и является общепрофессиональной дисциплиной.</w:t>
      </w:r>
    </w:p>
    <w:p w14:paraId="3D9E71DF" w14:textId="77777777" w:rsidR="0034094A" w:rsidRDefault="0034094A" w:rsidP="00AE07ED">
      <w:pPr>
        <w:pStyle w:val="2"/>
        <w:numPr>
          <w:ilvl w:val="0"/>
          <w:numId w:val="2"/>
        </w:numPr>
        <w:tabs>
          <w:tab w:val="left" w:pos="996"/>
        </w:tabs>
        <w:spacing w:line="360" w:lineRule="auto"/>
        <w:ind w:left="0" w:firstLine="709"/>
      </w:pPr>
      <w:r>
        <w:t>Цели и задачи дисциплины – требования к результатам освоения дисциплины:</w:t>
      </w:r>
    </w:p>
    <w:p w14:paraId="0A58F67F" w14:textId="77777777" w:rsidR="00494BE1" w:rsidRDefault="0034094A" w:rsidP="00494BE1">
      <w:pPr>
        <w:pStyle w:val="a3"/>
        <w:spacing w:line="360" w:lineRule="auto"/>
        <w:ind w:left="0" w:firstLine="709"/>
      </w:pPr>
      <w:r w:rsidRPr="00494BE1">
        <w:rPr>
          <w:bCs/>
        </w:rPr>
        <w:t>Цель:</w:t>
      </w:r>
      <w:r>
        <w:rPr>
          <w:b/>
        </w:rPr>
        <w:t xml:space="preserve"> </w:t>
      </w:r>
      <w:r>
        <w:t>сформировать у студентов теоретические знания, практические умения и навыки в области использования информационных технологий в профессиональной</w:t>
      </w:r>
      <w:r>
        <w:rPr>
          <w:spacing w:val="-3"/>
        </w:rPr>
        <w:t xml:space="preserve"> </w:t>
      </w:r>
      <w:r>
        <w:t>деятельности.</w:t>
      </w:r>
      <w:r w:rsidR="00494BE1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22BE5815" w14:textId="00D94540" w:rsidR="0034094A" w:rsidRDefault="00494BE1" w:rsidP="00AE07ED">
      <w:pPr>
        <w:pStyle w:val="2"/>
        <w:numPr>
          <w:ilvl w:val="0"/>
          <w:numId w:val="2"/>
        </w:numPr>
        <w:tabs>
          <w:tab w:val="left" w:pos="919"/>
        </w:tabs>
        <w:spacing w:line="360" w:lineRule="auto"/>
        <w:ind w:left="0" w:firstLine="709"/>
      </w:pPr>
      <w:r>
        <w:t xml:space="preserve"> </w:t>
      </w:r>
      <w:r w:rsidR="0034094A">
        <w:t>Количество часов на освоение программы</w:t>
      </w:r>
      <w:r w:rsidR="0034094A">
        <w:rPr>
          <w:spacing w:val="-6"/>
        </w:rPr>
        <w:t xml:space="preserve"> </w:t>
      </w:r>
      <w:r w:rsidR="0034094A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8"/>
        <w:gridCol w:w="2435"/>
      </w:tblGrid>
      <w:tr w:rsidR="0034094A" w:rsidRPr="00494BE1" w14:paraId="565746A8" w14:textId="77777777" w:rsidTr="00494BE1">
        <w:trPr>
          <w:trHeight w:val="453"/>
        </w:trPr>
        <w:tc>
          <w:tcPr>
            <w:tcW w:w="3697" w:type="pct"/>
          </w:tcPr>
          <w:p w14:paraId="44C0B8F3" w14:textId="77777777" w:rsidR="0034094A" w:rsidRPr="00494BE1" w:rsidRDefault="0034094A" w:rsidP="0049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494BE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303" w:type="pct"/>
          </w:tcPr>
          <w:p w14:paraId="30841646" w14:textId="77777777" w:rsidR="0034094A" w:rsidRPr="00494BE1" w:rsidRDefault="0034094A" w:rsidP="00494BE1">
            <w:pPr>
              <w:jc w:val="center"/>
              <w:rPr>
                <w:b/>
                <w:bCs/>
                <w:sz w:val="24"/>
                <w:szCs w:val="24"/>
              </w:rPr>
            </w:pPr>
            <w:r w:rsidRPr="00494BE1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494BE1" w14:paraId="413DB68F" w14:textId="77777777" w:rsidTr="00494BE1">
        <w:trPr>
          <w:trHeight w:val="277"/>
        </w:trPr>
        <w:tc>
          <w:tcPr>
            <w:tcW w:w="3697" w:type="pct"/>
          </w:tcPr>
          <w:p w14:paraId="6D3E82F4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1232C860" w14:textId="641C8125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13</w:t>
            </w:r>
            <w:r w:rsidR="00530F41" w:rsidRPr="00494BE1">
              <w:rPr>
                <w:sz w:val="24"/>
                <w:szCs w:val="24"/>
              </w:rPr>
              <w:t>2</w:t>
            </w:r>
          </w:p>
        </w:tc>
      </w:tr>
      <w:tr w:rsidR="0034094A" w:rsidRPr="00494BE1" w14:paraId="1E45AE59" w14:textId="77777777" w:rsidTr="00494BE1">
        <w:trPr>
          <w:trHeight w:val="275"/>
        </w:trPr>
        <w:tc>
          <w:tcPr>
            <w:tcW w:w="3697" w:type="pct"/>
          </w:tcPr>
          <w:p w14:paraId="779161D0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1F626EE9" w14:textId="7F8C6476" w:rsidR="0034094A" w:rsidRPr="00494BE1" w:rsidRDefault="00530F41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92</w:t>
            </w:r>
          </w:p>
        </w:tc>
      </w:tr>
      <w:tr w:rsidR="0034094A" w:rsidRPr="00494BE1" w14:paraId="5523FF3F" w14:textId="77777777" w:rsidTr="00494BE1">
        <w:trPr>
          <w:trHeight w:val="275"/>
        </w:trPr>
        <w:tc>
          <w:tcPr>
            <w:tcW w:w="3697" w:type="pct"/>
          </w:tcPr>
          <w:p w14:paraId="723E4DAB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5B3681F2" w14:textId="2AECCDAD" w:rsidR="0034094A" w:rsidRPr="00494BE1" w:rsidRDefault="00530F41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70</w:t>
            </w:r>
          </w:p>
        </w:tc>
      </w:tr>
      <w:tr w:rsidR="0034094A" w:rsidRPr="00494BE1" w14:paraId="1ABDB58A" w14:textId="77777777" w:rsidTr="00494BE1">
        <w:trPr>
          <w:trHeight w:val="275"/>
        </w:trPr>
        <w:tc>
          <w:tcPr>
            <w:tcW w:w="3697" w:type="pct"/>
          </w:tcPr>
          <w:p w14:paraId="61040806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72B4BCD9" w14:textId="1336F53E" w:rsidR="0034094A" w:rsidRPr="00494BE1" w:rsidRDefault="0034094A" w:rsidP="00494BE1">
            <w:pPr>
              <w:jc w:val="center"/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>4</w:t>
            </w:r>
            <w:r w:rsidR="00530F41" w:rsidRPr="00494BE1">
              <w:rPr>
                <w:sz w:val="24"/>
                <w:szCs w:val="24"/>
              </w:rPr>
              <w:t>0</w:t>
            </w:r>
          </w:p>
        </w:tc>
      </w:tr>
      <w:tr w:rsidR="0034094A" w:rsidRPr="00494BE1" w14:paraId="03F68412" w14:textId="77777777" w:rsidTr="00494BE1">
        <w:trPr>
          <w:trHeight w:val="277"/>
        </w:trPr>
        <w:tc>
          <w:tcPr>
            <w:tcW w:w="5000" w:type="pct"/>
            <w:gridSpan w:val="2"/>
          </w:tcPr>
          <w:p w14:paraId="7AEA2767" w14:textId="77777777" w:rsidR="0034094A" w:rsidRPr="00494BE1" w:rsidRDefault="0034094A" w:rsidP="00494BE1">
            <w:pPr>
              <w:rPr>
                <w:sz w:val="24"/>
                <w:szCs w:val="24"/>
              </w:rPr>
            </w:pPr>
            <w:r w:rsidRPr="00494BE1">
              <w:rPr>
                <w:sz w:val="24"/>
                <w:szCs w:val="24"/>
              </w:rPr>
              <w:t xml:space="preserve">Итоговая аттестация в форме </w:t>
            </w:r>
            <w:r w:rsidRPr="00494BE1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64CE21B" w14:textId="2C640C70" w:rsidR="0034094A" w:rsidRDefault="0034094A" w:rsidP="00AB42A1">
      <w:pPr>
        <w:pStyle w:val="a5"/>
        <w:numPr>
          <w:ilvl w:val="0"/>
          <w:numId w:val="2"/>
        </w:numPr>
        <w:tabs>
          <w:tab w:val="left" w:pos="851"/>
          <w:tab w:val="left" w:pos="5144"/>
          <w:tab w:val="left" w:pos="7982"/>
          <w:tab w:val="left" w:pos="9986"/>
        </w:tabs>
        <w:spacing w:line="360" w:lineRule="auto"/>
        <w:rPr>
          <w:bCs/>
          <w:sz w:val="28"/>
          <w:szCs w:val="28"/>
        </w:rPr>
      </w:pPr>
      <w:r w:rsidRPr="00B105EA">
        <w:rPr>
          <w:b/>
          <w:sz w:val="28"/>
          <w:szCs w:val="28"/>
        </w:rPr>
        <w:t>Краткое содержание</w:t>
      </w:r>
      <w:r w:rsidRPr="00B105EA">
        <w:rPr>
          <w:b/>
          <w:spacing w:val="-3"/>
          <w:sz w:val="28"/>
          <w:szCs w:val="28"/>
        </w:rPr>
        <w:t xml:space="preserve"> </w:t>
      </w:r>
      <w:r w:rsidRPr="00B105EA">
        <w:rPr>
          <w:b/>
          <w:sz w:val="28"/>
          <w:szCs w:val="28"/>
        </w:rPr>
        <w:t>дисциплины</w:t>
      </w:r>
      <w:r w:rsidR="00494BE1" w:rsidRPr="00B105EA">
        <w:rPr>
          <w:b/>
          <w:sz w:val="28"/>
          <w:szCs w:val="28"/>
        </w:rPr>
        <w:t xml:space="preserve">: </w:t>
      </w:r>
      <w:r w:rsidR="00494BE1" w:rsidRPr="00B105EA">
        <w:rPr>
          <w:bCs/>
          <w:sz w:val="28"/>
          <w:szCs w:val="28"/>
        </w:rPr>
        <w:t xml:space="preserve">(по разделам) </w:t>
      </w:r>
      <w:r w:rsidRPr="00B105EA">
        <w:rPr>
          <w:bCs/>
          <w:sz w:val="28"/>
          <w:szCs w:val="28"/>
        </w:rPr>
        <w:t xml:space="preserve">Применение информационных технологий </w:t>
      </w:r>
      <w:r w:rsidRPr="00B105EA">
        <w:rPr>
          <w:bCs/>
          <w:spacing w:val="-18"/>
          <w:sz w:val="28"/>
          <w:szCs w:val="28"/>
        </w:rPr>
        <w:t xml:space="preserve">в </w:t>
      </w:r>
      <w:r w:rsidRPr="00B105EA">
        <w:rPr>
          <w:bCs/>
          <w:sz w:val="28"/>
          <w:szCs w:val="28"/>
        </w:rPr>
        <w:t>профессиональной</w:t>
      </w:r>
      <w:r w:rsidRPr="00B105EA">
        <w:rPr>
          <w:bCs/>
          <w:spacing w:val="-3"/>
          <w:sz w:val="28"/>
          <w:szCs w:val="28"/>
        </w:rPr>
        <w:t xml:space="preserve"> </w:t>
      </w:r>
      <w:r w:rsidRPr="00B105EA">
        <w:rPr>
          <w:bCs/>
          <w:sz w:val="28"/>
          <w:szCs w:val="28"/>
        </w:rPr>
        <w:t>деятельности.</w:t>
      </w:r>
      <w:r w:rsidR="00494BE1" w:rsidRPr="00B105EA">
        <w:rPr>
          <w:bCs/>
          <w:sz w:val="28"/>
          <w:szCs w:val="28"/>
        </w:rPr>
        <w:t xml:space="preserve"> </w:t>
      </w:r>
      <w:r w:rsidRPr="00B105EA">
        <w:rPr>
          <w:bCs/>
          <w:sz w:val="28"/>
          <w:szCs w:val="28"/>
        </w:rPr>
        <w:t>Компьютерные комплексы и сети. Программное обеспечение спр</w:t>
      </w:r>
      <w:r w:rsidR="00AB42A1">
        <w:rPr>
          <w:bCs/>
          <w:sz w:val="28"/>
          <w:szCs w:val="28"/>
        </w:rPr>
        <w:t xml:space="preserve">авочно-правовых систем. </w:t>
      </w:r>
    </w:p>
    <w:p w14:paraId="4F593571" w14:textId="77777777" w:rsidR="00AB42A1" w:rsidRPr="00B105EA" w:rsidRDefault="00AB42A1" w:rsidP="00AB42A1">
      <w:pPr>
        <w:pStyle w:val="a5"/>
        <w:tabs>
          <w:tab w:val="left" w:pos="851"/>
          <w:tab w:val="left" w:pos="5144"/>
          <w:tab w:val="left" w:pos="7982"/>
          <w:tab w:val="left" w:pos="9986"/>
        </w:tabs>
        <w:spacing w:line="360" w:lineRule="auto"/>
        <w:ind w:left="1060" w:firstLine="0"/>
        <w:rPr>
          <w:bCs/>
          <w:sz w:val="28"/>
          <w:szCs w:val="28"/>
        </w:rPr>
      </w:pPr>
    </w:p>
    <w:p w14:paraId="4E8AE918" w14:textId="77777777" w:rsidR="0034094A" w:rsidRDefault="0034094A" w:rsidP="00B105EA">
      <w:pPr>
        <w:pStyle w:val="2"/>
        <w:spacing w:line="360" w:lineRule="auto"/>
        <w:ind w:left="0" w:firstLine="0"/>
        <w:jc w:val="center"/>
      </w:pPr>
      <w:bookmarkStart w:id="1" w:name="_Hlk48740320"/>
      <w:r>
        <w:t>ОП.15 БЕЗОПАСНОСТЬ ЖИЗНЕДЕЯТЕЛЬНОСТИ</w:t>
      </w:r>
    </w:p>
    <w:p w14:paraId="421D1BE7" w14:textId="64AA6B74" w:rsidR="0034094A" w:rsidRDefault="0034094A" w:rsidP="00AE07ED">
      <w:pPr>
        <w:pStyle w:val="a5"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rPr>
          <w:b/>
          <w:sz w:val="28"/>
        </w:rPr>
      </w:pPr>
      <w:bookmarkStart w:id="2" w:name="1._Область_применения_программы"/>
      <w:bookmarkEnd w:id="2"/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B105EA">
        <w:rPr>
          <w:b/>
          <w:sz w:val="28"/>
        </w:rPr>
        <w:t>:</w:t>
      </w:r>
    </w:p>
    <w:p w14:paraId="71C4531E" w14:textId="77777777" w:rsidR="0034094A" w:rsidRDefault="0034094A" w:rsidP="00B105EA">
      <w:pPr>
        <w:pStyle w:val="a3"/>
        <w:tabs>
          <w:tab w:val="left" w:pos="709"/>
        </w:tabs>
        <w:spacing w:line="360" w:lineRule="auto"/>
        <w:ind w:left="0" w:firstLine="709"/>
      </w:pPr>
      <w:r>
        <w:t>Программа учебной дисциплины является частью ОПОП ППССЗ в соответствии с ФГОС по специальности СПО 40.02.01 Право и организация социального обеспечения базовой подготовки.</w:t>
      </w:r>
    </w:p>
    <w:p w14:paraId="13B59CD0" w14:textId="78E91D26" w:rsidR="0034094A" w:rsidRDefault="0034094A" w:rsidP="00AE07ED">
      <w:pPr>
        <w:pStyle w:val="2"/>
        <w:numPr>
          <w:ilvl w:val="0"/>
          <w:numId w:val="1"/>
        </w:numPr>
        <w:tabs>
          <w:tab w:val="left" w:pos="709"/>
          <w:tab w:val="left" w:pos="897"/>
        </w:tabs>
        <w:spacing w:line="360" w:lineRule="auto"/>
        <w:ind w:left="0" w:firstLine="709"/>
      </w:pPr>
      <w:r>
        <w:t>Место дисциплины в структуре ОПОП</w:t>
      </w:r>
      <w:r>
        <w:rPr>
          <w:spacing w:val="-9"/>
        </w:rPr>
        <w:t xml:space="preserve"> </w:t>
      </w:r>
      <w:r>
        <w:t>ППССЗ</w:t>
      </w:r>
      <w:r w:rsidR="00B105EA">
        <w:t>:</w:t>
      </w:r>
    </w:p>
    <w:p w14:paraId="394D953B" w14:textId="457627DE" w:rsidR="0034094A" w:rsidRDefault="0034094A" w:rsidP="00B105EA">
      <w:pPr>
        <w:pStyle w:val="a3"/>
        <w:tabs>
          <w:tab w:val="left" w:pos="709"/>
        </w:tabs>
        <w:spacing w:line="360" w:lineRule="auto"/>
        <w:ind w:left="0" w:firstLine="709"/>
      </w:pPr>
      <w:r>
        <w:t xml:space="preserve">Учебная дисциплина входит в профессиональный цикл ОПОП ППССЗ </w:t>
      </w:r>
      <w:r w:rsidR="00B105EA">
        <w:t>с</w:t>
      </w:r>
      <w:r>
        <w:t>пециальностей СПО и является общепрофессиональной дисциплиной.</w:t>
      </w:r>
    </w:p>
    <w:p w14:paraId="7062BEB7" w14:textId="42F45FF2" w:rsidR="0034094A" w:rsidRDefault="00B105EA" w:rsidP="00AE07ED">
      <w:pPr>
        <w:pStyle w:val="2"/>
        <w:numPr>
          <w:ilvl w:val="0"/>
          <w:numId w:val="1"/>
        </w:numPr>
        <w:tabs>
          <w:tab w:val="left" w:pos="709"/>
          <w:tab w:val="left" w:pos="928"/>
        </w:tabs>
        <w:spacing w:line="360" w:lineRule="auto"/>
        <w:ind w:left="0" w:firstLine="709"/>
      </w:pPr>
      <w:r>
        <w:t xml:space="preserve"> </w:t>
      </w:r>
      <w:r w:rsidR="0034094A">
        <w:t>Цели и задачи дисциплины – требования к результатам освоения дисциплины</w:t>
      </w:r>
      <w:r>
        <w:t>:</w:t>
      </w:r>
    </w:p>
    <w:p w14:paraId="3AE9953E" w14:textId="77777777" w:rsidR="00BE13B8" w:rsidRDefault="0034094A" w:rsidP="00BE13B8">
      <w:pPr>
        <w:pStyle w:val="a3"/>
        <w:spacing w:line="360" w:lineRule="auto"/>
        <w:ind w:left="0" w:firstLine="709"/>
      </w:pPr>
      <w:r w:rsidRPr="00B105EA">
        <w:rPr>
          <w:bCs/>
        </w:rPr>
        <w:t>Цель:</w:t>
      </w:r>
      <w:r>
        <w:rPr>
          <w:b/>
        </w:rPr>
        <w:t xml:space="preserve"> </w:t>
      </w:r>
      <w:r>
        <w:t>вооружить обучающихся теоретическими знаниями и практическими умениями, необходимыми для: идентификации опасности техногенного происхождения в повседневных (штатных) и чрезвычайных ситуациях; разработки и реализации мер защиты среды обитания от негативных воздействий; умелого участия в работах по защите населения от негативных воздействий чрезвычайных ситуаций; исполнения воинской обязанности.</w:t>
      </w:r>
      <w:r w:rsidR="00BE13B8">
        <w:t xml:space="preserve"> Процесс изучения учебной дисциплины направлен на формирование общих, профессиональных и личностных компетенций.</w:t>
      </w:r>
    </w:p>
    <w:p w14:paraId="71DEF397" w14:textId="77777777" w:rsidR="0034094A" w:rsidRDefault="0034094A" w:rsidP="00AE07ED">
      <w:pPr>
        <w:pStyle w:val="2"/>
        <w:numPr>
          <w:ilvl w:val="0"/>
          <w:numId w:val="1"/>
        </w:numPr>
        <w:tabs>
          <w:tab w:val="left" w:pos="709"/>
          <w:tab w:val="left" w:pos="1202"/>
        </w:tabs>
        <w:spacing w:line="360" w:lineRule="auto"/>
        <w:ind w:left="0" w:firstLine="709"/>
      </w:pPr>
      <w:r>
        <w:t>Количество часов на освоение программы</w:t>
      </w:r>
      <w:r>
        <w:rPr>
          <w:spacing w:val="-6"/>
        </w:rPr>
        <w:t xml:space="preserve"> </w:t>
      </w:r>
      <w:r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34094A" w:rsidRPr="0050352F" w14:paraId="29690935" w14:textId="77777777" w:rsidTr="0050352F">
        <w:trPr>
          <w:trHeight w:val="275"/>
        </w:trPr>
        <w:tc>
          <w:tcPr>
            <w:tcW w:w="6240" w:type="dxa"/>
          </w:tcPr>
          <w:p w14:paraId="0FE17332" w14:textId="77777777" w:rsidR="0034094A" w:rsidRPr="0050352F" w:rsidRDefault="0034094A" w:rsidP="0050352F">
            <w:pPr>
              <w:jc w:val="center"/>
              <w:rPr>
                <w:b/>
                <w:bCs/>
                <w:sz w:val="24"/>
                <w:szCs w:val="24"/>
              </w:rPr>
            </w:pPr>
            <w:r w:rsidRPr="0050352F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570D0441" w14:textId="77777777" w:rsidR="0034094A" w:rsidRPr="0050352F" w:rsidRDefault="0034094A" w:rsidP="0050352F">
            <w:pPr>
              <w:jc w:val="center"/>
              <w:rPr>
                <w:b/>
                <w:bCs/>
                <w:sz w:val="24"/>
                <w:szCs w:val="24"/>
              </w:rPr>
            </w:pPr>
            <w:r w:rsidRPr="0050352F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34094A" w:rsidRPr="0050352F" w14:paraId="33D7AEC9" w14:textId="77777777" w:rsidTr="0050352F">
        <w:trPr>
          <w:trHeight w:val="275"/>
        </w:trPr>
        <w:tc>
          <w:tcPr>
            <w:tcW w:w="6240" w:type="dxa"/>
          </w:tcPr>
          <w:p w14:paraId="3D92F6B1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4A0EC63B" w14:textId="1999C562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10</w:t>
            </w:r>
            <w:r w:rsidR="00AD679A" w:rsidRPr="0050352F">
              <w:rPr>
                <w:sz w:val="24"/>
                <w:szCs w:val="24"/>
              </w:rPr>
              <w:t>2</w:t>
            </w:r>
          </w:p>
        </w:tc>
      </w:tr>
      <w:tr w:rsidR="0034094A" w:rsidRPr="0050352F" w14:paraId="0738E1F2" w14:textId="77777777" w:rsidTr="0050352F">
        <w:trPr>
          <w:trHeight w:val="275"/>
        </w:trPr>
        <w:tc>
          <w:tcPr>
            <w:tcW w:w="6240" w:type="dxa"/>
          </w:tcPr>
          <w:p w14:paraId="74591754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8E0E834" w14:textId="77777777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68</w:t>
            </w:r>
          </w:p>
        </w:tc>
      </w:tr>
      <w:tr w:rsidR="0034094A" w:rsidRPr="0050352F" w14:paraId="7A6FD60D" w14:textId="77777777" w:rsidTr="0050352F">
        <w:trPr>
          <w:trHeight w:val="275"/>
        </w:trPr>
        <w:tc>
          <w:tcPr>
            <w:tcW w:w="6240" w:type="dxa"/>
          </w:tcPr>
          <w:p w14:paraId="2C40A63B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4735EA71" w14:textId="337419C9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3</w:t>
            </w:r>
            <w:r w:rsidR="00530F41" w:rsidRPr="0050352F">
              <w:rPr>
                <w:sz w:val="24"/>
                <w:szCs w:val="24"/>
              </w:rPr>
              <w:t>0</w:t>
            </w:r>
          </w:p>
        </w:tc>
      </w:tr>
      <w:tr w:rsidR="0034094A" w:rsidRPr="0050352F" w14:paraId="6637E022" w14:textId="77777777" w:rsidTr="0050352F">
        <w:trPr>
          <w:trHeight w:val="277"/>
        </w:trPr>
        <w:tc>
          <w:tcPr>
            <w:tcW w:w="6240" w:type="dxa"/>
          </w:tcPr>
          <w:p w14:paraId="2F73AB3B" w14:textId="77777777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037CCFAD" w14:textId="231D4FB2" w:rsidR="0034094A" w:rsidRPr="0050352F" w:rsidRDefault="0034094A" w:rsidP="0050352F">
            <w:pPr>
              <w:jc w:val="center"/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3</w:t>
            </w:r>
            <w:r w:rsidR="00AD679A" w:rsidRPr="0050352F">
              <w:rPr>
                <w:sz w:val="24"/>
                <w:szCs w:val="24"/>
              </w:rPr>
              <w:t>4</w:t>
            </w:r>
          </w:p>
        </w:tc>
      </w:tr>
      <w:tr w:rsidR="0034094A" w:rsidRPr="0050352F" w14:paraId="41A37B58" w14:textId="77777777" w:rsidTr="0050352F">
        <w:trPr>
          <w:trHeight w:val="275"/>
        </w:trPr>
        <w:tc>
          <w:tcPr>
            <w:tcW w:w="9300" w:type="dxa"/>
            <w:gridSpan w:val="2"/>
          </w:tcPr>
          <w:p w14:paraId="089E72B7" w14:textId="69E8A366" w:rsidR="0034094A" w:rsidRPr="0050352F" w:rsidRDefault="0034094A" w:rsidP="0050352F">
            <w:pPr>
              <w:rPr>
                <w:sz w:val="24"/>
                <w:szCs w:val="24"/>
              </w:rPr>
            </w:pPr>
            <w:r w:rsidRPr="0050352F">
              <w:rPr>
                <w:sz w:val="24"/>
                <w:szCs w:val="24"/>
              </w:rPr>
              <w:t>Итоговая аттестация в форме</w:t>
            </w:r>
            <w:r w:rsidR="0050352F">
              <w:rPr>
                <w:sz w:val="24"/>
                <w:szCs w:val="24"/>
              </w:rPr>
              <w:t xml:space="preserve"> </w:t>
            </w:r>
            <w:r w:rsidRPr="0050352F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FF43DD9" w14:textId="17B87BB7" w:rsidR="0034094A" w:rsidRPr="0050352F" w:rsidRDefault="0034094A" w:rsidP="00AE07ED">
      <w:pPr>
        <w:pStyle w:val="a5"/>
        <w:numPr>
          <w:ilvl w:val="0"/>
          <w:numId w:val="1"/>
        </w:numPr>
        <w:spacing w:line="360" w:lineRule="auto"/>
        <w:ind w:left="0" w:firstLine="709"/>
        <w:rPr>
          <w:sz w:val="28"/>
          <w:szCs w:val="28"/>
        </w:rPr>
      </w:pPr>
      <w:r w:rsidRPr="0050352F">
        <w:rPr>
          <w:b/>
          <w:sz w:val="28"/>
          <w:szCs w:val="28"/>
        </w:rPr>
        <w:t>Краткое содержание</w:t>
      </w:r>
      <w:r w:rsidRPr="0050352F">
        <w:rPr>
          <w:b/>
          <w:spacing w:val="-3"/>
          <w:sz w:val="28"/>
          <w:szCs w:val="28"/>
        </w:rPr>
        <w:t xml:space="preserve"> </w:t>
      </w:r>
      <w:r w:rsidRPr="0050352F">
        <w:rPr>
          <w:b/>
          <w:sz w:val="28"/>
          <w:szCs w:val="28"/>
        </w:rPr>
        <w:t>дисциплины</w:t>
      </w:r>
      <w:r w:rsidR="0050352F" w:rsidRPr="0050352F">
        <w:rPr>
          <w:b/>
          <w:sz w:val="28"/>
          <w:szCs w:val="28"/>
        </w:rPr>
        <w:t xml:space="preserve">: </w:t>
      </w:r>
      <w:r w:rsidRPr="0050352F">
        <w:rPr>
          <w:sz w:val="28"/>
          <w:szCs w:val="28"/>
        </w:rPr>
        <w:t>Чрезвычайные ситуации мирного и военного времени и организация защиты населения. Чрезвычайные ситуации природного, техногенного и военного характера. Организационные основы по защите населения от чрезвычайных ситуаций мирного и военного времени. Организация защиты населения от чрезвычайных ситуаций мирного и военного времени. Обеспечение устойчивости функционирования объектов экономики.</w:t>
      </w:r>
      <w:r w:rsidR="0050352F">
        <w:rPr>
          <w:sz w:val="28"/>
          <w:szCs w:val="28"/>
        </w:rPr>
        <w:t xml:space="preserve"> </w:t>
      </w:r>
      <w:r w:rsidRPr="0050352F">
        <w:rPr>
          <w:sz w:val="28"/>
          <w:szCs w:val="28"/>
        </w:rPr>
        <w:t>Основы военной службы. Основы обороны государства. Военная служба - особый вид федеральной государственной службы. Основы военно-патриотического воспитания.</w:t>
      </w:r>
    </w:p>
    <w:p w14:paraId="27F575C4" w14:textId="153DFD1B" w:rsidR="0034094A" w:rsidRDefault="0034094A" w:rsidP="0050352F">
      <w:pPr>
        <w:pStyle w:val="a3"/>
        <w:spacing w:line="360" w:lineRule="auto"/>
        <w:ind w:left="0" w:firstLine="709"/>
      </w:pPr>
      <w:r w:rsidRPr="0050352F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0623B52D" w14:textId="77777777" w:rsidR="00AB42A1" w:rsidRPr="0050352F" w:rsidRDefault="00AB42A1" w:rsidP="0050352F">
      <w:pPr>
        <w:pStyle w:val="a3"/>
        <w:spacing w:line="360" w:lineRule="auto"/>
        <w:ind w:left="0" w:firstLine="709"/>
      </w:pPr>
    </w:p>
    <w:p w14:paraId="3315095B" w14:textId="7EFBF4F1" w:rsidR="00AD679A" w:rsidRPr="00BE13B8" w:rsidRDefault="00AD679A" w:rsidP="00477DBF">
      <w:pPr>
        <w:pStyle w:val="2"/>
        <w:spacing w:line="360" w:lineRule="auto"/>
        <w:ind w:left="0" w:firstLine="0"/>
        <w:jc w:val="center"/>
      </w:pPr>
      <w:r>
        <w:t xml:space="preserve">ОП.16 </w:t>
      </w:r>
      <w:r w:rsidRPr="00AD679A">
        <w:t xml:space="preserve">ПСИХОЛОГИЯ ЛИЧНОСТИ И ПРОФЕССИОНАЛЬНОЕ </w:t>
      </w:r>
      <w:r w:rsidRPr="00BE13B8">
        <w:t>САМООПРЕДЕЛЕНИЕ</w:t>
      </w:r>
    </w:p>
    <w:p w14:paraId="4914A546" w14:textId="6B1FB6B2" w:rsidR="00AD679A" w:rsidRPr="00BE13B8" w:rsidRDefault="00AD679A" w:rsidP="00AE07ED">
      <w:pPr>
        <w:pStyle w:val="a5"/>
        <w:numPr>
          <w:ilvl w:val="0"/>
          <w:numId w:val="36"/>
        </w:numPr>
        <w:tabs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E13B8">
        <w:rPr>
          <w:b/>
          <w:sz w:val="28"/>
          <w:szCs w:val="28"/>
        </w:rPr>
        <w:t>Область применения</w:t>
      </w:r>
      <w:r w:rsidRPr="00BE13B8">
        <w:rPr>
          <w:b/>
          <w:spacing w:val="-4"/>
          <w:sz w:val="28"/>
          <w:szCs w:val="28"/>
        </w:rPr>
        <w:t xml:space="preserve"> </w:t>
      </w:r>
      <w:r w:rsidRPr="00BE13B8">
        <w:rPr>
          <w:b/>
          <w:sz w:val="28"/>
          <w:szCs w:val="28"/>
        </w:rPr>
        <w:t>программы</w:t>
      </w:r>
      <w:r w:rsidR="00BE13B8">
        <w:rPr>
          <w:b/>
          <w:sz w:val="28"/>
          <w:szCs w:val="28"/>
        </w:rPr>
        <w:t>:</w:t>
      </w:r>
    </w:p>
    <w:p w14:paraId="2B369840" w14:textId="0C558CA6" w:rsidR="00BE13B8" w:rsidRPr="00BE13B8" w:rsidRDefault="00BE13B8" w:rsidP="00BE13B8">
      <w:pPr>
        <w:pStyle w:val="a5"/>
        <w:spacing w:line="360" w:lineRule="auto"/>
        <w:ind w:left="0" w:firstLine="709"/>
        <w:rPr>
          <w:caps/>
          <w:sz w:val="28"/>
          <w:szCs w:val="28"/>
        </w:rPr>
      </w:pPr>
      <w:r w:rsidRPr="00BE13B8">
        <w:rPr>
          <w:sz w:val="28"/>
          <w:szCs w:val="28"/>
        </w:rPr>
        <w:t xml:space="preserve">Учебная дисциплина является вариативной частью общепрофессионального цикла основной образовательной программы в соответствии с ФГОС СПО по специальности </w:t>
      </w:r>
      <w:r w:rsidRPr="00BE13B8">
        <w:rPr>
          <w:rStyle w:val="c4"/>
          <w:sz w:val="28"/>
          <w:szCs w:val="28"/>
        </w:rPr>
        <w:t>40.02.01 Право и организация социального обеспечения</w:t>
      </w:r>
      <w:r w:rsidRPr="00BE13B8">
        <w:rPr>
          <w:sz w:val="28"/>
          <w:szCs w:val="28"/>
        </w:rPr>
        <w:t xml:space="preserve"> </w:t>
      </w:r>
      <w:r w:rsidRPr="00BE13B8">
        <w:rPr>
          <w:rStyle w:val="c4"/>
          <w:sz w:val="28"/>
          <w:szCs w:val="28"/>
        </w:rPr>
        <w:t xml:space="preserve">(Приказ Министерства образования и науки Российской Федерации от 12.05.2014 № 508, зарегистрированного Министерством Юстиции России 29.07. 14 № 33324), входящей в состав укрупненной группы специальностей СПО </w:t>
      </w:r>
      <w:r w:rsidRPr="00BE13B8">
        <w:rPr>
          <w:caps/>
          <w:sz w:val="28"/>
          <w:szCs w:val="28"/>
        </w:rPr>
        <w:t xml:space="preserve">40.00.00 </w:t>
      </w:r>
      <w:r>
        <w:rPr>
          <w:caps/>
          <w:sz w:val="28"/>
          <w:szCs w:val="28"/>
        </w:rPr>
        <w:t>Ю</w:t>
      </w:r>
      <w:r w:rsidRPr="00BE13B8">
        <w:rPr>
          <w:sz w:val="28"/>
          <w:szCs w:val="28"/>
        </w:rPr>
        <w:t>риспруденция</w:t>
      </w:r>
      <w:r w:rsidRPr="00BE13B8">
        <w:rPr>
          <w:caps/>
          <w:sz w:val="28"/>
          <w:szCs w:val="28"/>
        </w:rPr>
        <w:t>.</w:t>
      </w:r>
    </w:p>
    <w:p w14:paraId="25CF963A" w14:textId="6DB0976A" w:rsidR="00AD679A" w:rsidRPr="00BE13B8" w:rsidRDefault="00AD679A" w:rsidP="00AE07ED">
      <w:pPr>
        <w:pStyle w:val="2"/>
        <w:numPr>
          <w:ilvl w:val="0"/>
          <w:numId w:val="36"/>
        </w:numPr>
        <w:tabs>
          <w:tab w:val="left" w:pos="897"/>
        </w:tabs>
        <w:spacing w:line="360" w:lineRule="auto"/>
        <w:ind w:left="0" w:firstLine="709"/>
      </w:pPr>
      <w:r w:rsidRPr="00BE13B8">
        <w:t>Место дисциплины в структуре ОПОП</w:t>
      </w:r>
      <w:r w:rsidRPr="00BE13B8">
        <w:rPr>
          <w:spacing w:val="-9"/>
        </w:rPr>
        <w:t xml:space="preserve"> </w:t>
      </w:r>
      <w:r w:rsidRPr="00BE13B8">
        <w:t>ППССЗ</w:t>
      </w:r>
      <w:r w:rsidR="00BE13B8">
        <w:t>:</w:t>
      </w:r>
    </w:p>
    <w:p w14:paraId="31086855" w14:textId="146DB512" w:rsidR="00BE13B8" w:rsidRPr="00BE13B8" w:rsidRDefault="00BE13B8" w:rsidP="00BE13B8">
      <w:pPr>
        <w:pStyle w:val="a5"/>
        <w:spacing w:line="360" w:lineRule="auto"/>
        <w:ind w:left="0" w:firstLine="709"/>
        <w:rPr>
          <w:sz w:val="28"/>
          <w:szCs w:val="28"/>
        </w:rPr>
      </w:pPr>
      <w:r w:rsidRPr="00BE13B8">
        <w:rPr>
          <w:rStyle w:val="c4"/>
          <w:sz w:val="28"/>
          <w:szCs w:val="28"/>
        </w:rPr>
        <w:t>Учебная дисциплина «</w:t>
      </w:r>
      <w:r>
        <w:rPr>
          <w:sz w:val="28"/>
          <w:szCs w:val="28"/>
        </w:rPr>
        <w:t>П</w:t>
      </w:r>
      <w:r w:rsidRPr="00BE13B8">
        <w:rPr>
          <w:sz w:val="28"/>
          <w:szCs w:val="28"/>
        </w:rPr>
        <w:t>сихология личности и профессиональное самоопределение</w:t>
      </w:r>
      <w:r w:rsidRPr="00BE13B8">
        <w:rPr>
          <w:rStyle w:val="c4"/>
          <w:sz w:val="28"/>
          <w:szCs w:val="28"/>
        </w:rPr>
        <w:t>»</w:t>
      </w:r>
      <w:r w:rsidRPr="00BE13B8">
        <w:rPr>
          <w:sz w:val="28"/>
          <w:szCs w:val="28"/>
        </w:rPr>
        <w:t xml:space="preserve"> входит в состав профессионального цикла как общепрофессиональная дисциплина.</w:t>
      </w:r>
    </w:p>
    <w:p w14:paraId="0008C685" w14:textId="2E4023F7" w:rsidR="00AD679A" w:rsidRPr="00BE13B8" w:rsidRDefault="00AD679A" w:rsidP="00AE07ED">
      <w:pPr>
        <w:pStyle w:val="2"/>
        <w:numPr>
          <w:ilvl w:val="0"/>
          <w:numId w:val="36"/>
        </w:numPr>
        <w:tabs>
          <w:tab w:val="left" w:pos="928"/>
        </w:tabs>
        <w:spacing w:line="360" w:lineRule="auto"/>
        <w:ind w:left="0" w:firstLine="709"/>
      </w:pPr>
      <w:r w:rsidRPr="00BE13B8">
        <w:t>Цели и задачи дисциплины – требования к результатам освоения дисциплины</w:t>
      </w:r>
      <w:r w:rsidR="00BE13B8">
        <w:t>:</w:t>
      </w:r>
    </w:p>
    <w:p w14:paraId="1B7D2B9B" w14:textId="7BA88E84" w:rsidR="00BE13B8" w:rsidRPr="00BE13B8" w:rsidRDefault="00BE13B8" w:rsidP="00BE13B8">
      <w:pPr>
        <w:pStyle w:val="a3"/>
        <w:spacing w:line="360" w:lineRule="auto"/>
        <w:ind w:left="0" w:firstLine="709"/>
      </w:pPr>
      <w:r w:rsidRPr="00BE13B8">
        <w:t xml:space="preserve">Процесс изучения учебной дисциплины </w:t>
      </w:r>
      <w:r>
        <w:t>П</w:t>
      </w:r>
      <w:r w:rsidRPr="00BE13B8">
        <w:t>сихология личности и профессиональное самоопределение направлен на формирование общих, профессиональных и личностных компетенций.</w:t>
      </w:r>
    </w:p>
    <w:p w14:paraId="07EC1CB6" w14:textId="77777777" w:rsidR="00AD679A" w:rsidRPr="00BE13B8" w:rsidRDefault="00AD679A" w:rsidP="00AE07ED">
      <w:pPr>
        <w:pStyle w:val="2"/>
        <w:numPr>
          <w:ilvl w:val="0"/>
          <w:numId w:val="36"/>
        </w:numPr>
        <w:tabs>
          <w:tab w:val="left" w:pos="1202"/>
        </w:tabs>
        <w:spacing w:line="360" w:lineRule="auto"/>
        <w:ind w:left="0" w:firstLine="709"/>
      </w:pPr>
      <w:r w:rsidRPr="00BE13B8">
        <w:t>Количество часов на освоение программы</w:t>
      </w:r>
      <w:r w:rsidRPr="00BE13B8">
        <w:rPr>
          <w:spacing w:val="-6"/>
        </w:rPr>
        <w:t xml:space="preserve"> </w:t>
      </w:r>
      <w:r w:rsidRPr="00BE13B8">
        <w:t>дисциплины:</w:t>
      </w:r>
    </w:p>
    <w:tbl>
      <w:tblPr>
        <w:tblW w:w="9300" w:type="dxa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AD679A" w:rsidRPr="00BE13B8" w14:paraId="71B2A8EE" w14:textId="77777777" w:rsidTr="00BE13B8">
        <w:trPr>
          <w:trHeight w:val="275"/>
        </w:trPr>
        <w:tc>
          <w:tcPr>
            <w:tcW w:w="6240" w:type="dxa"/>
          </w:tcPr>
          <w:p w14:paraId="5217E7A2" w14:textId="77777777" w:rsidR="00AD679A" w:rsidRPr="00BE13B8" w:rsidRDefault="00AD679A" w:rsidP="00B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BE13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060" w:type="dxa"/>
          </w:tcPr>
          <w:p w14:paraId="7A1E265D" w14:textId="77777777" w:rsidR="00AD679A" w:rsidRPr="00BE13B8" w:rsidRDefault="00AD679A" w:rsidP="00BE13B8">
            <w:pPr>
              <w:jc w:val="center"/>
              <w:rPr>
                <w:b/>
                <w:bCs/>
                <w:sz w:val="24"/>
                <w:szCs w:val="24"/>
              </w:rPr>
            </w:pPr>
            <w:r w:rsidRPr="00BE13B8">
              <w:rPr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D679A" w:rsidRPr="00BE13B8" w14:paraId="646B444A" w14:textId="77777777" w:rsidTr="00BE13B8">
        <w:trPr>
          <w:trHeight w:val="275"/>
        </w:trPr>
        <w:tc>
          <w:tcPr>
            <w:tcW w:w="6240" w:type="dxa"/>
          </w:tcPr>
          <w:p w14:paraId="6E07A912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36EE060F" w14:textId="2718FC1F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56</w:t>
            </w:r>
          </w:p>
        </w:tc>
      </w:tr>
      <w:tr w:rsidR="00AD679A" w:rsidRPr="00BE13B8" w14:paraId="5208E7F0" w14:textId="77777777" w:rsidTr="00BE13B8">
        <w:trPr>
          <w:trHeight w:val="275"/>
        </w:trPr>
        <w:tc>
          <w:tcPr>
            <w:tcW w:w="6240" w:type="dxa"/>
          </w:tcPr>
          <w:p w14:paraId="0227B8BB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48E69C59" w14:textId="2DD96531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3</w:t>
            </w:r>
            <w:r w:rsidR="00AD679A" w:rsidRPr="00BE13B8">
              <w:rPr>
                <w:sz w:val="24"/>
                <w:szCs w:val="24"/>
              </w:rPr>
              <w:t>8</w:t>
            </w:r>
          </w:p>
        </w:tc>
      </w:tr>
      <w:tr w:rsidR="00AD679A" w:rsidRPr="00BE13B8" w14:paraId="28DE14BB" w14:textId="77777777" w:rsidTr="00BE13B8">
        <w:trPr>
          <w:trHeight w:val="275"/>
        </w:trPr>
        <w:tc>
          <w:tcPr>
            <w:tcW w:w="6240" w:type="dxa"/>
          </w:tcPr>
          <w:p w14:paraId="3AB6B85B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0ECB508E" w14:textId="0A7F9A9D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18</w:t>
            </w:r>
          </w:p>
        </w:tc>
      </w:tr>
      <w:tr w:rsidR="00AD679A" w:rsidRPr="00BE13B8" w14:paraId="22CC5D39" w14:textId="77777777" w:rsidTr="00BE13B8">
        <w:trPr>
          <w:trHeight w:val="277"/>
        </w:trPr>
        <w:tc>
          <w:tcPr>
            <w:tcW w:w="6240" w:type="dxa"/>
          </w:tcPr>
          <w:p w14:paraId="6ACE05CD" w14:textId="77777777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7CC16854" w14:textId="3CA53C88" w:rsidR="00AD679A" w:rsidRPr="00BE13B8" w:rsidRDefault="00ED663C" w:rsidP="00BE13B8">
            <w:pPr>
              <w:jc w:val="center"/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18</w:t>
            </w:r>
          </w:p>
        </w:tc>
      </w:tr>
      <w:tr w:rsidR="00AD679A" w:rsidRPr="00BE13B8" w14:paraId="30035D67" w14:textId="77777777" w:rsidTr="00BE13B8">
        <w:trPr>
          <w:trHeight w:val="275"/>
        </w:trPr>
        <w:tc>
          <w:tcPr>
            <w:tcW w:w="9300" w:type="dxa"/>
            <w:gridSpan w:val="2"/>
          </w:tcPr>
          <w:p w14:paraId="15210D2E" w14:textId="40AB7352" w:rsidR="00AD679A" w:rsidRPr="00BE13B8" w:rsidRDefault="00AD679A" w:rsidP="00BE13B8">
            <w:pPr>
              <w:rPr>
                <w:sz w:val="24"/>
                <w:szCs w:val="24"/>
              </w:rPr>
            </w:pPr>
            <w:r w:rsidRPr="00BE13B8">
              <w:rPr>
                <w:sz w:val="24"/>
                <w:szCs w:val="24"/>
              </w:rPr>
              <w:t>Итоговая аттестация в форме</w:t>
            </w:r>
            <w:r w:rsidR="00ED663C" w:rsidRPr="00BE13B8">
              <w:rPr>
                <w:sz w:val="24"/>
                <w:szCs w:val="24"/>
              </w:rPr>
              <w:t xml:space="preserve"> </w:t>
            </w:r>
            <w:r w:rsidRPr="00BE13B8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14:paraId="0C22FB08" w14:textId="487A7D4A" w:rsidR="00AD679A" w:rsidRPr="00BE13B8" w:rsidRDefault="00AD679A" w:rsidP="00AE07ED">
      <w:pPr>
        <w:pStyle w:val="a5"/>
        <w:numPr>
          <w:ilvl w:val="0"/>
          <w:numId w:val="36"/>
        </w:numPr>
        <w:tabs>
          <w:tab w:val="left" w:pos="709"/>
        </w:tabs>
        <w:spacing w:line="360" w:lineRule="auto"/>
        <w:ind w:left="0" w:firstLine="709"/>
        <w:rPr>
          <w:bCs/>
          <w:iCs/>
          <w:sz w:val="28"/>
          <w:szCs w:val="28"/>
        </w:rPr>
      </w:pPr>
      <w:r w:rsidRPr="00BE13B8">
        <w:rPr>
          <w:b/>
          <w:sz w:val="28"/>
        </w:rPr>
        <w:t>Краткое содержание</w:t>
      </w:r>
      <w:r w:rsidRPr="00BE13B8">
        <w:rPr>
          <w:b/>
          <w:spacing w:val="-3"/>
          <w:sz w:val="28"/>
        </w:rPr>
        <w:t xml:space="preserve"> </w:t>
      </w:r>
      <w:r w:rsidRPr="00BE13B8">
        <w:rPr>
          <w:b/>
          <w:sz w:val="28"/>
        </w:rPr>
        <w:t>дисциплины</w:t>
      </w:r>
      <w:r w:rsidR="00BE13B8" w:rsidRPr="00BE13B8">
        <w:rPr>
          <w:b/>
          <w:sz w:val="28"/>
        </w:rPr>
        <w:t>:</w:t>
      </w:r>
      <w:r w:rsidR="00BE13B8" w:rsidRPr="00BE13B8">
        <w:rPr>
          <w:b/>
          <w:i/>
          <w:sz w:val="24"/>
        </w:rPr>
        <w:t xml:space="preserve"> </w:t>
      </w:r>
      <w:r w:rsidR="00BE13B8" w:rsidRPr="00BE13B8">
        <w:rPr>
          <w:bCs/>
          <w:iCs/>
          <w:sz w:val="28"/>
          <w:szCs w:val="28"/>
        </w:rPr>
        <w:t>Психология профессиональной деятельности (Профессиональное самоопределение. Личностные регуляторы выбора профессии. Профессиональное самоопределение на разных стадиях возрастного развития человека.)</w:t>
      </w:r>
    </w:p>
    <w:bookmarkEnd w:id="1"/>
    <w:p w14:paraId="710AE422" w14:textId="77777777" w:rsidR="0034094A" w:rsidRPr="002C7A44" w:rsidRDefault="0034094A" w:rsidP="002C7A44">
      <w:pPr>
        <w:pStyle w:val="1"/>
        <w:spacing w:before="209"/>
        <w:ind w:left="0"/>
        <w:rPr>
          <w:sz w:val="28"/>
          <w:szCs w:val="28"/>
        </w:rPr>
      </w:pPr>
      <w:r w:rsidRPr="002C7A44">
        <w:rPr>
          <w:sz w:val="28"/>
          <w:szCs w:val="28"/>
        </w:rPr>
        <w:t>ПРОФЕССИОНАЛЬНЫЕ МОДУЛИ</w:t>
      </w:r>
    </w:p>
    <w:p w14:paraId="49DEE8CF" w14:textId="77777777" w:rsidR="0034094A" w:rsidRPr="002C7A44" w:rsidRDefault="0034094A" w:rsidP="002C7A44">
      <w:pPr>
        <w:pStyle w:val="2"/>
        <w:spacing w:before="186" w:line="360" w:lineRule="auto"/>
        <w:ind w:left="0" w:firstLine="0"/>
        <w:jc w:val="center"/>
      </w:pPr>
      <w:r w:rsidRPr="002C7A44">
        <w:t>ПМ.01 ОБЕСПЕЧЕНИЕ РЕАЛИЗАЦИИ ПРАВ ГРАЖДАН В СФЕРЕ ПЕНСИОННОГО ОБЕСПЕЧЕНИЯ И СОЦИАЛЬНОЙ ЗАЩИТЫ</w:t>
      </w:r>
    </w:p>
    <w:p w14:paraId="07961BCE" w14:textId="290193E8" w:rsidR="0034094A" w:rsidRDefault="0034094A" w:rsidP="00AE07ED">
      <w:pPr>
        <w:pStyle w:val="a5"/>
        <w:numPr>
          <w:ilvl w:val="1"/>
          <w:numId w:val="36"/>
        </w:numPr>
        <w:tabs>
          <w:tab w:val="left" w:pos="1603"/>
        </w:tabs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2C7A44">
        <w:rPr>
          <w:b/>
          <w:sz w:val="28"/>
        </w:rPr>
        <w:t>:</w:t>
      </w:r>
    </w:p>
    <w:p w14:paraId="24B54FB5" w14:textId="77777777" w:rsidR="0034094A" w:rsidRDefault="0034094A" w:rsidP="002C7A44">
      <w:pPr>
        <w:pStyle w:val="a3"/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 базовой подготовки.</w:t>
      </w:r>
    </w:p>
    <w:p w14:paraId="0122D062" w14:textId="6C83CEDA" w:rsidR="0034094A" w:rsidRPr="00E854E2" w:rsidRDefault="002C7A44" w:rsidP="00AE07ED">
      <w:pPr>
        <w:pStyle w:val="2"/>
        <w:numPr>
          <w:ilvl w:val="1"/>
          <w:numId w:val="36"/>
        </w:numPr>
        <w:tabs>
          <w:tab w:val="left" w:pos="1061"/>
        </w:tabs>
        <w:spacing w:line="360" w:lineRule="auto"/>
        <w:ind w:left="0" w:firstLine="709"/>
        <w:rPr>
          <w:b w:val="0"/>
          <w:bCs w:val="0"/>
        </w:rPr>
      </w:pPr>
      <w:r>
        <w:t xml:space="preserve"> </w:t>
      </w:r>
      <w:r w:rsidR="0034094A">
        <w:t>Место дисциплины в структуре</w:t>
      </w:r>
      <w:r w:rsidR="0034094A" w:rsidRPr="00E854E2">
        <w:rPr>
          <w:spacing w:val="-6"/>
        </w:rPr>
        <w:t xml:space="preserve"> </w:t>
      </w:r>
      <w:r w:rsidR="0034094A">
        <w:t>ППССЗ</w:t>
      </w:r>
      <w:r>
        <w:t>:</w:t>
      </w:r>
      <w:r w:rsidR="00E854E2">
        <w:t xml:space="preserve"> </w:t>
      </w:r>
      <w:r w:rsidR="00E854E2" w:rsidRPr="00E854E2">
        <w:rPr>
          <w:b w:val="0"/>
          <w:bCs w:val="0"/>
        </w:rPr>
        <w:t>п</w:t>
      </w:r>
      <w:r w:rsidR="0034094A" w:rsidRPr="00E854E2">
        <w:rPr>
          <w:b w:val="0"/>
          <w:bCs w:val="0"/>
        </w:rPr>
        <w:t>рофессиональный модуль входит в профессиональный цикл ППССЗ специальностей СПО.</w:t>
      </w:r>
    </w:p>
    <w:p w14:paraId="1D98B39E" w14:textId="77777777" w:rsidR="007A3CDC" w:rsidRDefault="0034094A" w:rsidP="00AE07ED">
      <w:pPr>
        <w:pStyle w:val="a5"/>
        <w:numPr>
          <w:ilvl w:val="1"/>
          <w:numId w:val="36"/>
        </w:numPr>
        <w:tabs>
          <w:tab w:val="left" w:pos="1411"/>
        </w:tabs>
        <w:spacing w:line="360" w:lineRule="auto"/>
        <w:ind w:left="0" w:firstLine="709"/>
        <w:rPr>
          <w:sz w:val="28"/>
        </w:rPr>
      </w:pPr>
      <w:r>
        <w:rPr>
          <w:b/>
          <w:sz w:val="28"/>
        </w:rPr>
        <w:t>Цели и задачи модуля – требования к результатам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модуля</w:t>
      </w:r>
      <w:r w:rsidR="007A3CDC">
        <w:rPr>
          <w:b/>
          <w:sz w:val="28"/>
        </w:rPr>
        <w:t xml:space="preserve">: </w:t>
      </w:r>
      <w:r>
        <w:rPr>
          <w:sz w:val="28"/>
        </w:rPr>
        <w:t>овладени</w:t>
      </w:r>
      <w:r w:rsidR="007A3CDC">
        <w:rPr>
          <w:sz w:val="28"/>
        </w:rPr>
        <w:t>е</w:t>
      </w:r>
      <w:r>
        <w:rPr>
          <w:sz w:val="28"/>
        </w:rPr>
        <w:t xml:space="preserve"> указанным видом профессиональной</w:t>
      </w:r>
      <w:r>
        <w:rPr>
          <w:spacing w:val="6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 соответствующими профессиональными компетенциями</w:t>
      </w:r>
      <w:r w:rsidR="007A3CDC">
        <w:rPr>
          <w:sz w:val="28"/>
        </w:rPr>
        <w:t>.</w:t>
      </w:r>
    </w:p>
    <w:p w14:paraId="0070E9F0" w14:textId="4D1E6E43" w:rsidR="0034094A" w:rsidRDefault="0034094A" w:rsidP="00AE07ED">
      <w:pPr>
        <w:pStyle w:val="2"/>
        <w:numPr>
          <w:ilvl w:val="1"/>
          <w:numId w:val="36"/>
        </w:numPr>
        <w:tabs>
          <w:tab w:val="left" w:pos="895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  <w:r w:rsidR="002C7A44"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1118"/>
        <w:gridCol w:w="1150"/>
        <w:gridCol w:w="922"/>
        <w:gridCol w:w="952"/>
        <w:gridCol w:w="677"/>
      </w:tblGrid>
      <w:tr w:rsidR="0034094A" w:rsidRPr="00E854E2" w14:paraId="6ABE0FA9" w14:textId="77777777" w:rsidTr="00E854E2">
        <w:trPr>
          <w:trHeight w:val="438"/>
          <w:jc w:val="center"/>
        </w:trPr>
        <w:tc>
          <w:tcPr>
            <w:tcW w:w="2423" w:type="pct"/>
            <w:vMerge w:val="restart"/>
          </w:tcPr>
          <w:p w14:paraId="11E7933E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ВИД УЧЕБНОЙ РАБОТЫ</w:t>
            </w:r>
          </w:p>
        </w:tc>
        <w:tc>
          <w:tcPr>
            <w:tcW w:w="2577" w:type="pct"/>
            <w:gridSpan w:val="5"/>
          </w:tcPr>
          <w:p w14:paraId="7C087003" w14:textId="77777777" w:rsidR="0034094A" w:rsidRPr="00E854E2" w:rsidRDefault="0034094A" w:rsidP="00E854E2">
            <w:pPr>
              <w:jc w:val="center"/>
            </w:pPr>
            <w:r w:rsidRPr="00E854E2">
              <w:t>ОБЪЕМ ЧАСОВ</w:t>
            </w:r>
          </w:p>
        </w:tc>
      </w:tr>
      <w:tr w:rsidR="0034094A" w:rsidRPr="00E854E2" w14:paraId="320B6A9F" w14:textId="77777777" w:rsidTr="00E854E2">
        <w:trPr>
          <w:trHeight w:val="506"/>
          <w:jc w:val="center"/>
        </w:trPr>
        <w:tc>
          <w:tcPr>
            <w:tcW w:w="2423" w:type="pct"/>
            <w:vMerge/>
            <w:tcBorders>
              <w:top w:val="nil"/>
            </w:tcBorders>
          </w:tcPr>
          <w:p w14:paraId="186BA7E1" w14:textId="77777777" w:rsidR="0034094A" w:rsidRPr="00E854E2" w:rsidRDefault="0034094A" w:rsidP="00E854E2"/>
        </w:tc>
        <w:tc>
          <w:tcPr>
            <w:tcW w:w="598" w:type="pct"/>
          </w:tcPr>
          <w:p w14:paraId="75142246" w14:textId="705575D6" w:rsidR="0034094A" w:rsidRPr="00E854E2" w:rsidRDefault="0034094A" w:rsidP="00E854E2">
            <w:pPr>
              <w:jc w:val="center"/>
            </w:pPr>
            <w:r w:rsidRPr="00E854E2">
              <w:t>МДК.</w:t>
            </w:r>
            <w:r w:rsidR="00E854E2" w:rsidRPr="00E854E2">
              <w:br/>
            </w:r>
            <w:r w:rsidRPr="00E854E2">
              <w:t>01.01</w:t>
            </w:r>
          </w:p>
        </w:tc>
        <w:tc>
          <w:tcPr>
            <w:tcW w:w="615" w:type="pct"/>
          </w:tcPr>
          <w:p w14:paraId="2073D8D5" w14:textId="33D43DD9" w:rsidR="0034094A" w:rsidRPr="00E854E2" w:rsidRDefault="0034094A" w:rsidP="00E854E2">
            <w:pPr>
              <w:jc w:val="center"/>
            </w:pPr>
            <w:r w:rsidRPr="00E854E2">
              <w:t>МДК.</w:t>
            </w:r>
            <w:r w:rsidR="00E854E2" w:rsidRPr="00E854E2">
              <w:br/>
            </w:r>
            <w:r w:rsidRPr="00E854E2">
              <w:t>01.02</w:t>
            </w:r>
          </w:p>
        </w:tc>
        <w:tc>
          <w:tcPr>
            <w:tcW w:w="493" w:type="pct"/>
          </w:tcPr>
          <w:p w14:paraId="4742F331" w14:textId="7512A8B9" w:rsidR="0034094A" w:rsidRPr="00E854E2" w:rsidRDefault="0034094A" w:rsidP="00E854E2">
            <w:pPr>
              <w:jc w:val="center"/>
            </w:pPr>
            <w:r w:rsidRPr="00E854E2">
              <w:t>УП.</w:t>
            </w:r>
            <w:r w:rsidR="002C7A44" w:rsidRPr="00E854E2">
              <w:t xml:space="preserve"> </w:t>
            </w:r>
            <w:r w:rsidRPr="00E854E2">
              <w:t>01.01</w:t>
            </w:r>
          </w:p>
        </w:tc>
        <w:tc>
          <w:tcPr>
            <w:tcW w:w="509" w:type="pct"/>
          </w:tcPr>
          <w:p w14:paraId="1D434E11" w14:textId="0D5F32A7" w:rsidR="0034094A" w:rsidRPr="00E854E2" w:rsidRDefault="0034094A" w:rsidP="00E854E2">
            <w:pPr>
              <w:jc w:val="center"/>
            </w:pPr>
            <w:r w:rsidRPr="00E854E2">
              <w:t>ПП.</w:t>
            </w:r>
            <w:r w:rsidR="002C7A44" w:rsidRPr="00E854E2">
              <w:t xml:space="preserve"> </w:t>
            </w:r>
            <w:r w:rsidRPr="00E854E2">
              <w:t>01.01</w:t>
            </w:r>
          </w:p>
        </w:tc>
        <w:tc>
          <w:tcPr>
            <w:tcW w:w="361" w:type="pct"/>
            <w:vMerge w:val="restart"/>
            <w:textDirection w:val="btLr"/>
          </w:tcPr>
          <w:p w14:paraId="0F32FC7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ВСЕГО</w:t>
            </w:r>
          </w:p>
        </w:tc>
      </w:tr>
      <w:tr w:rsidR="0034094A" w:rsidRPr="00E854E2" w14:paraId="3DACF4E8" w14:textId="77777777" w:rsidTr="00E854E2">
        <w:trPr>
          <w:trHeight w:val="1859"/>
          <w:jc w:val="center"/>
        </w:trPr>
        <w:tc>
          <w:tcPr>
            <w:tcW w:w="2423" w:type="pct"/>
            <w:vMerge/>
            <w:tcBorders>
              <w:top w:val="nil"/>
            </w:tcBorders>
          </w:tcPr>
          <w:p w14:paraId="7B061AFE" w14:textId="77777777" w:rsidR="0034094A" w:rsidRPr="00E854E2" w:rsidRDefault="0034094A" w:rsidP="00E854E2"/>
        </w:tc>
        <w:tc>
          <w:tcPr>
            <w:tcW w:w="598" w:type="pct"/>
            <w:textDirection w:val="btLr"/>
            <w:vAlign w:val="center"/>
          </w:tcPr>
          <w:p w14:paraId="0F16DEEF" w14:textId="40B3943E" w:rsidR="0034094A" w:rsidRPr="00E854E2" w:rsidRDefault="0034094A" w:rsidP="00E854E2">
            <w:pPr>
              <w:pStyle w:val="TableParagraph"/>
              <w:spacing w:line="240" w:lineRule="auto"/>
              <w:ind w:left="0" w:hanging="358"/>
              <w:jc w:val="center"/>
              <w:rPr>
                <w:bCs/>
              </w:rPr>
            </w:pPr>
            <w:r w:rsidRPr="00E854E2">
              <w:rPr>
                <w:bCs/>
              </w:rPr>
              <w:t>Право</w:t>
            </w:r>
            <w:r w:rsidR="00E854E2">
              <w:rPr>
                <w:bCs/>
              </w:rPr>
              <w:t xml:space="preserve"> </w:t>
            </w:r>
            <w:r w:rsidR="00E854E2">
              <w:rPr>
                <w:bCs/>
              </w:rPr>
              <w:br/>
            </w:r>
            <w:r w:rsidRPr="00E854E2">
              <w:rPr>
                <w:bCs/>
              </w:rPr>
              <w:t>социального обеспечения</w:t>
            </w:r>
          </w:p>
        </w:tc>
        <w:tc>
          <w:tcPr>
            <w:tcW w:w="615" w:type="pct"/>
            <w:textDirection w:val="btLr"/>
            <w:vAlign w:val="center"/>
          </w:tcPr>
          <w:p w14:paraId="0D4730D8" w14:textId="444AEF1B" w:rsidR="0034094A" w:rsidRPr="00E854E2" w:rsidRDefault="0034094A" w:rsidP="00E854E2">
            <w:pPr>
              <w:pStyle w:val="TableParagraph"/>
              <w:spacing w:line="240" w:lineRule="auto"/>
              <w:ind w:left="0" w:hanging="1"/>
              <w:jc w:val="center"/>
              <w:rPr>
                <w:bCs/>
              </w:rPr>
            </w:pPr>
            <w:r w:rsidRPr="00E854E2">
              <w:rPr>
                <w:bCs/>
              </w:rPr>
              <w:t>Психология социально-</w:t>
            </w:r>
            <w:r w:rsidR="00E854E2">
              <w:rPr>
                <w:bCs/>
              </w:rPr>
              <w:br/>
            </w:r>
            <w:r w:rsidRPr="00E854E2">
              <w:rPr>
                <w:bCs/>
              </w:rPr>
              <w:t>правовой деятельности</w:t>
            </w:r>
          </w:p>
        </w:tc>
        <w:tc>
          <w:tcPr>
            <w:tcW w:w="493" w:type="pct"/>
            <w:textDirection w:val="btLr"/>
            <w:vAlign w:val="center"/>
          </w:tcPr>
          <w:p w14:paraId="3AA79FAB" w14:textId="77777777" w:rsid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Учебная</w:t>
            </w:r>
          </w:p>
          <w:p w14:paraId="78761B0C" w14:textId="3555E10E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практика</w:t>
            </w:r>
          </w:p>
        </w:tc>
        <w:tc>
          <w:tcPr>
            <w:tcW w:w="509" w:type="pct"/>
            <w:textDirection w:val="btLr"/>
            <w:vAlign w:val="center"/>
          </w:tcPr>
          <w:p w14:paraId="0A38DA4F" w14:textId="77777777" w:rsidR="0034094A" w:rsidRPr="00E854E2" w:rsidRDefault="0034094A" w:rsidP="00E854E2">
            <w:pPr>
              <w:jc w:val="center"/>
            </w:pPr>
            <w:r w:rsidRPr="00E854E2">
              <w:t>Производственная практика</w:t>
            </w:r>
          </w:p>
        </w:tc>
        <w:tc>
          <w:tcPr>
            <w:tcW w:w="361" w:type="pct"/>
            <w:vMerge/>
            <w:tcBorders>
              <w:top w:val="nil"/>
            </w:tcBorders>
            <w:textDirection w:val="btLr"/>
          </w:tcPr>
          <w:p w14:paraId="421BC04C" w14:textId="77777777" w:rsidR="0034094A" w:rsidRPr="00E854E2" w:rsidRDefault="0034094A" w:rsidP="00E854E2">
            <w:pPr>
              <w:jc w:val="center"/>
            </w:pPr>
          </w:p>
        </w:tc>
      </w:tr>
      <w:tr w:rsidR="0034094A" w:rsidRPr="00E854E2" w14:paraId="064EEBE8" w14:textId="77777777" w:rsidTr="00E854E2">
        <w:trPr>
          <w:trHeight w:val="381"/>
          <w:jc w:val="center"/>
        </w:trPr>
        <w:tc>
          <w:tcPr>
            <w:tcW w:w="2423" w:type="pct"/>
          </w:tcPr>
          <w:p w14:paraId="2F3C453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Максимальная учебная нагрузка (всего)</w:t>
            </w:r>
          </w:p>
        </w:tc>
        <w:tc>
          <w:tcPr>
            <w:tcW w:w="598" w:type="pct"/>
          </w:tcPr>
          <w:p w14:paraId="36374BA2" w14:textId="106F30E4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</w:t>
            </w:r>
            <w:r w:rsidR="00661534" w:rsidRPr="00E854E2">
              <w:t>4</w:t>
            </w:r>
            <w:r w:rsidRPr="00E854E2">
              <w:t>6</w:t>
            </w:r>
          </w:p>
        </w:tc>
        <w:tc>
          <w:tcPr>
            <w:tcW w:w="615" w:type="pct"/>
          </w:tcPr>
          <w:p w14:paraId="025D4FBC" w14:textId="795F1ACA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84</w:t>
            </w:r>
          </w:p>
        </w:tc>
        <w:tc>
          <w:tcPr>
            <w:tcW w:w="493" w:type="pct"/>
          </w:tcPr>
          <w:p w14:paraId="50C8968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509" w:type="pct"/>
          </w:tcPr>
          <w:p w14:paraId="3A434123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361" w:type="pct"/>
          </w:tcPr>
          <w:p w14:paraId="4126BDDF" w14:textId="45BD06EC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474</w:t>
            </w:r>
          </w:p>
        </w:tc>
      </w:tr>
      <w:tr w:rsidR="0034094A" w:rsidRPr="00E854E2" w14:paraId="1BB8F3C9" w14:textId="77777777" w:rsidTr="00E854E2">
        <w:trPr>
          <w:trHeight w:val="505"/>
          <w:jc w:val="center"/>
        </w:trPr>
        <w:tc>
          <w:tcPr>
            <w:tcW w:w="2423" w:type="pct"/>
          </w:tcPr>
          <w:p w14:paraId="13E67DE2" w14:textId="38C95D63" w:rsidR="0034094A" w:rsidRPr="00E854E2" w:rsidRDefault="0034094A" w:rsidP="00E854E2">
            <w:pPr>
              <w:pStyle w:val="TableParagraph"/>
              <w:tabs>
                <w:tab w:val="left" w:pos="1771"/>
                <w:tab w:val="left" w:pos="3223"/>
              </w:tabs>
              <w:spacing w:line="240" w:lineRule="auto"/>
              <w:ind w:left="0"/>
            </w:pPr>
            <w:r w:rsidRPr="00E854E2">
              <w:t>Обязательная</w:t>
            </w:r>
            <w:r w:rsidR="00E854E2" w:rsidRPr="00E854E2">
              <w:t xml:space="preserve"> </w:t>
            </w:r>
            <w:r w:rsidRPr="00E854E2">
              <w:t>аудиторная</w:t>
            </w:r>
            <w:r w:rsidR="00E854E2" w:rsidRPr="00E854E2">
              <w:t xml:space="preserve"> </w:t>
            </w:r>
            <w:r w:rsidRPr="00E854E2">
              <w:t>учебная</w:t>
            </w:r>
            <w:r w:rsidR="00E854E2" w:rsidRPr="00E854E2">
              <w:t xml:space="preserve"> </w:t>
            </w:r>
            <w:r w:rsidRPr="00E854E2">
              <w:t>нагрузка (всего)</w:t>
            </w:r>
          </w:p>
        </w:tc>
        <w:tc>
          <w:tcPr>
            <w:tcW w:w="598" w:type="pct"/>
          </w:tcPr>
          <w:p w14:paraId="0C780B97" w14:textId="53052CD6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16</w:t>
            </w:r>
            <w:r w:rsidR="00661534" w:rsidRPr="00E854E2">
              <w:t>4</w:t>
            </w:r>
          </w:p>
        </w:tc>
        <w:tc>
          <w:tcPr>
            <w:tcW w:w="615" w:type="pct"/>
          </w:tcPr>
          <w:p w14:paraId="74615414" w14:textId="74B76433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58</w:t>
            </w:r>
          </w:p>
        </w:tc>
        <w:tc>
          <w:tcPr>
            <w:tcW w:w="493" w:type="pct"/>
          </w:tcPr>
          <w:p w14:paraId="54E3744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509" w:type="pct"/>
          </w:tcPr>
          <w:p w14:paraId="34EFDE8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72</w:t>
            </w:r>
          </w:p>
        </w:tc>
        <w:tc>
          <w:tcPr>
            <w:tcW w:w="361" w:type="pct"/>
          </w:tcPr>
          <w:p w14:paraId="71386649" w14:textId="3626FD13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3</w:t>
            </w:r>
            <w:r w:rsidR="00661534" w:rsidRPr="00E854E2">
              <w:rPr>
                <w:bCs/>
              </w:rPr>
              <w:t>66</w:t>
            </w:r>
          </w:p>
        </w:tc>
      </w:tr>
      <w:tr w:rsidR="0034094A" w:rsidRPr="00E854E2" w14:paraId="306A7873" w14:textId="77777777" w:rsidTr="00E854E2">
        <w:trPr>
          <w:trHeight w:val="599"/>
          <w:jc w:val="center"/>
        </w:trPr>
        <w:tc>
          <w:tcPr>
            <w:tcW w:w="2423" w:type="pct"/>
            <w:vMerge w:val="restart"/>
          </w:tcPr>
          <w:p w14:paraId="216D23D6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в том числе:</w:t>
            </w:r>
          </w:p>
          <w:p w14:paraId="73049CF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-практические занятия</w:t>
            </w:r>
          </w:p>
          <w:p w14:paraId="13066981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-курсовые работы</w:t>
            </w:r>
          </w:p>
        </w:tc>
        <w:tc>
          <w:tcPr>
            <w:tcW w:w="598" w:type="pct"/>
          </w:tcPr>
          <w:p w14:paraId="780A2F22" w14:textId="2998E723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56</w:t>
            </w:r>
          </w:p>
        </w:tc>
        <w:tc>
          <w:tcPr>
            <w:tcW w:w="615" w:type="pct"/>
          </w:tcPr>
          <w:p w14:paraId="39BF312D" w14:textId="277F2B22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20</w:t>
            </w:r>
          </w:p>
        </w:tc>
        <w:tc>
          <w:tcPr>
            <w:tcW w:w="493" w:type="pct"/>
          </w:tcPr>
          <w:p w14:paraId="76CE4EB5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509" w:type="pct"/>
          </w:tcPr>
          <w:p w14:paraId="63AE5AE8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361" w:type="pct"/>
          </w:tcPr>
          <w:p w14:paraId="32E25883" w14:textId="3D68ED64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76</w:t>
            </w:r>
          </w:p>
        </w:tc>
      </w:tr>
      <w:tr w:rsidR="0034094A" w:rsidRPr="00E854E2" w14:paraId="2664D947" w14:textId="77777777" w:rsidTr="00E854E2">
        <w:trPr>
          <w:trHeight w:val="275"/>
          <w:jc w:val="center"/>
        </w:trPr>
        <w:tc>
          <w:tcPr>
            <w:tcW w:w="2423" w:type="pct"/>
            <w:vMerge/>
            <w:tcBorders>
              <w:top w:val="nil"/>
            </w:tcBorders>
          </w:tcPr>
          <w:p w14:paraId="7F9BABF7" w14:textId="77777777" w:rsidR="0034094A" w:rsidRPr="00E854E2" w:rsidRDefault="0034094A" w:rsidP="00E854E2"/>
        </w:tc>
        <w:tc>
          <w:tcPr>
            <w:tcW w:w="598" w:type="pct"/>
          </w:tcPr>
          <w:p w14:paraId="12211AEB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20</w:t>
            </w:r>
          </w:p>
        </w:tc>
        <w:tc>
          <w:tcPr>
            <w:tcW w:w="615" w:type="pct"/>
          </w:tcPr>
          <w:p w14:paraId="1B126A56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493" w:type="pct"/>
          </w:tcPr>
          <w:p w14:paraId="2C862B3A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509" w:type="pct"/>
          </w:tcPr>
          <w:p w14:paraId="32351C93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361" w:type="pct"/>
          </w:tcPr>
          <w:p w14:paraId="3A95F856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20</w:t>
            </w:r>
          </w:p>
        </w:tc>
      </w:tr>
      <w:tr w:rsidR="0034094A" w:rsidRPr="00E854E2" w14:paraId="1AE0A32F" w14:textId="77777777" w:rsidTr="00E854E2">
        <w:trPr>
          <w:trHeight w:val="505"/>
          <w:jc w:val="center"/>
        </w:trPr>
        <w:tc>
          <w:tcPr>
            <w:tcW w:w="2423" w:type="pct"/>
          </w:tcPr>
          <w:p w14:paraId="6F62853D" w14:textId="5919B768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Самостоятельная работа обучающегося</w:t>
            </w:r>
            <w:r w:rsidR="00E854E2" w:rsidRPr="00E854E2">
              <w:t xml:space="preserve"> </w:t>
            </w:r>
            <w:r w:rsidRPr="00E854E2">
              <w:t>(всего)</w:t>
            </w:r>
          </w:p>
        </w:tc>
        <w:tc>
          <w:tcPr>
            <w:tcW w:w="598" w:type="pct"/>
          </w:tcPr>
          <w:p w14:paraId="319E585E" w14:textId="18128D80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8</w:t>
            </w:r>
            <w:r w:rsidR="00661534" w:rsidRPr="00E854E2">
              <w:t>2</w:t>
            </w:r>
          </w:p>
        </w:tc>
        <w:tc>
          <w:tcPr>
            <w:tcW w:w="615" w:type="pct"/>
          </w:tcPr>
          <w:p w14:paraId="22B0D482" w14:textId="758EE6AC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26</w:t>
            </w:r>
          </w:p>
        </w:tc>
        <w:tc>
          <w:tcPr>
            <w:tcW w:w="493" w:type="pct"/>
          </w:tcPr>
          <w:p w14:paraId="74D54834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509" w:type="pct"/>
          </w:tcPr>
          <w:p w14:paraId="353FEFF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361" w:type="pct"/>
          </w:tcPr>
          <w:p w14:paraId="70E4F6E5" w14:textId="56ADED0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1</w:t>
            </w:r>
            <w:r w:rsidR="00661534" w:rsidRPr="00E854E2">
              <w:rPr>
                <w:bCs/>
              </w:rPr>
              <w:t>08</w:t>
            </w:r>
          </w:p>
        </w:tc>
      </w:tr>
      <w:tr w:rsidR="0034094A" w:rsidRPr="00E854E2" w14:paraId="3EF41ED8" w14:textId="77777777" w:rsidTr="00E854E2">
        <w:trPr>
          <w:trHeight w:val="505"/>
          <w:jc w:val="center"/>
        </w:trPr>
        <w:tc>
          <w:tcPr>
            <w:tcW w:w="2423" w:type="pct"/>
          </w:tcPr>
          <w:p w14:paraId="36E0FC72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Итоговая аттестация в форме</w:t>
            </w:r>
          </w:p>
        </w:tc>
        <w:tc>
          <w:tcPr>
            <w:tcW w:w="598" w:type="pct"/>
          </w:tcPr>
          <w:p w14:paraId="704167FE" w14:textId="1E59B431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ДЗ</w:t>
            </w:r>
          </w:p>
        </w:tc>
        <w:tc>
          <w:tcPr>
            <w:tcW w:w="615" w:type="pct"/>
          </w:tcPr>
          <w:p w14:paraId="183F7F86" w14:textId="50158332" w:rsidR="0034094A" w:rsidRPr="00E854E2" w:rsidRDefault="00661534" w:rsidP="00E854E2">
            <w:pPr>
              <w:pStyle w:val="TableParagraph"/>
              <w:spacing w:line="240" w:lineRule="auto"/>
              <w:ind w:left="0"/>
              <w:jc w:val="center"/>
            </w:pPr>
            <w:r w:rsidRPr="00E854E2">
              <w:t>ДЗ</w:t>
            </w:r>
          </w:p>
        </w:tc>
        <w:tc>
          <w:tcPr>
            <w:tcW w:w="493" w:type="pct"/>
          </w:tcPr>
          <w:p w14:paraId="02B8C7A2" w14:textId="36BA061E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Отчет,</w:t>
            </w:r>
            <w:r w:rsidR="00E854E2">
              <w:t xml:space="preserve"> </w:t>
            </w:r>
            <w:r w:rsidRPr="00E854E2">
              <w:t>ДЗ</w:t>
            </w:r>
          </w:p>
        </w:tc>
        <w:tc>
          <w:tcPr>
            <w:tcW w:w="509" w:type="pct"/>
          </w:tcPr>
          <w:p w14:paraId="7C4FF16D" w14:textId="4A4DFCFE" w:rsidR="0034094A" w:rsidRPr="00E854E2" w:rsidRDefault="0034094A" w:rsidP="00E854E2">
            <w:pPr>
              <w:pStyle w:val="TableParagraph"/>
              <w:spacing w:line="240" w:lineRule="auto"/>
              <w:ind w:left="0"/>
            </w:pPr>
            <w:r w:rsidRPr="00E854E2">
              <w:t>Отчет,</w:t>
            </w:r>
            <w:r w:rsidR="00E854E2">
              <w:t xml:space="preserve"> </w:t>
            </w:r>
            <w:r w:rsidRPr="00E854E2">
              <w:t>ДЗ</w:t>
            </w:r>
          </w:p>
        </w:tc>
        <w:tc>
          <w:tcPr>
            <w:tcW w:w="361" w:type="pct"/>
          </w:tcPr>
          <w:p w14:paraId="21EDE843" w14:textId="77777777" w:rsidR="0034094A" w:rsidRPr="00E854E2" w:rsidRDefault="0034094A" w:rsidP="00E854E2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E854E2">
              <w:rPr>
                <w:bCs/>
              </w:rPr>
              <w:t>Экз</w:t>
            </w:r>
          </w:p>
        </w:tc>
      </w:tr>
    </w:tbl>
    <w:p w14:paraId="36500967" w14:textId="17A36D2B" w:rsidR="0034094A" w:rsidRDefault="0034094A" w:rsidP="00AE07ED">
      <w:pPr>
        <w:pStyle w:val="a5"/>
        <w:numPr>
          <w:ilvl w:val="1"/>
          <w:numId w:val="36"/>
        </w:numPr>
        <w:tabs>
          <w:tab w:val="left" w:pos="1060"/>
        </w:tabs>
        <w:ind w:left="1060"/>
        <w:jc w:val="left"/>
        <w:rPr>
          <w:b/>
          <w:sz w:val="28"/>
        </w:rPr>
      </w:pPr>
      <w:r>
        <w:rPr>
          <w:b/>
          <w:sz w:val="28"/>
        </w:rPr>
        <w:t>Краткое 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дисциплины</w:t>
      </w:r>
      <w:r w:rsidR="00E854E2">
        <w:rPr>
          <w:b/>
          <w:sz w:val="28"/>
        </w:rPr>
        <w:t>:</w:t>
      </w:r>
    </w:p>
    <w:p w14:paraId="27719BFF" w14:textId="52A31C34" w:rsidR="0034094A" w:rsidRPr="003B7A72" w:rsidRDefault="00E854E2" w:rsidP="003B7A7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3B7A72">
        <w:rPr>
          <w:bCs/>
          <w:sz w:val="28"/>
        </w:rPr>
        <w:t>1)</w:t>
      </w:r>
      <w:r>
        <w:rPr>
          <w:b/>
          <w:sz w:val="28"/>
        </w:rPr>
        <w:t xml:space="preserve"> </w:t>
      </w:r>
      <w:r w:rsidR="0034094A" w:rsidRPr="003B7A72">
        <w:rPr>
          <w:bCs/>
          <w:sz w:val="28"/>
          <w:szCs w:val="28"/>
        </w:rPr>
        <w:t>МДК 01. 01 Право социального обеспечения</w:t>
      </w:r>
      <w:r w:rsidRPr="003B7A72">
        <w:rPr>
          <w:bCs/>
          <w:sz w:val="28"/>
          <w:szCs w:val="28"/>
        </w:rPr>
        <w:t>: (по разделам) Содержание нормативно-правовых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 и основные элементы права социального обеспечения. Организация определения права, назначения, установления и выплаты пенсий, пособий, компенсаций, льгот, социальных услуг, государственной социальной помощи и других видов социального обеспечения в соответствии с законодательством РФ.</w:t>
      </w:r>
    </w:p>
    <w:p w14:paraId="4C7A5CB4" w14:textId="1ACBD8AF" w:rsidR="0034094A" w:rsidRPr="003B7A72" w:rsidRDefault="003B7A72" w:rsidP="003B7A72">
      <w:pPr>
        <w:pStyle w:val="2"/>
        <w:spacing w:line="360" w:lineRule="auto"/>
        <w:ind w:left="0" w:firstLine="709"/>
        <w:rPr>
          <w:b w:val="0"/>
        </w:rPr>
      </w:pPr>
      <w:r w:rsidRPr="003B7A72">
        <w:rPr>
          <w:b w:val="0"/>
        </w:rPr>
        <w:t xml:space="preserve">2) </w:t>
      </w:r>
      <w:r w:rsidR="0034094A" w:rsidRPr="003B7A72">
        <w:rPr>
          <w:b w:val="0"/>
        </w:rPr>
        <w:t>МДК.01.02 Психология социально-правовой деятельности</w:t>
      </w:r>
      <w:r w:rsidRPr="003B7A72">
        <w:rPr>
          <w:b w:val="0"/>
        </w:rPr>
        <w:t>: в рамках раздела Реализация психологии в социально-правовой деятельности.</w:t>
      </w:r>
    </w:p>
    <w:p w14:paraId="5FA6CF28" w14:textId="77777777" w:rsidR="003B7A72" w:rsidRPr="003B7A72" w:rsidRDefault="003B7A72" w:rsidP="003B7A72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Учебная практика (по профилю специальности). </w:t>
      </w:r>
    </w:p>
    <w:p w14:paraId="1D6622FA" w14:textId="77777777" w:rsidR="003B7A72" w:rsidRPr="003B7A72" w:rsidRDefault="003B7A72" w:rsidP="003B7A72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специальности). </w:t>
      </w:r>
    </w:p>
    <w:p w14:paraId="4BAB0EE9" w14:textId="77777777" w:rsidR="0034094A" w:rsidRDefault="0034094A" w:rsidP="003B7A72">
      <w:pPr>
        <w:pStyle w:val="2"/>
        <w:spacing w:before="15" w:line="360" w:lineRule="auto"/>
        <w:ind w:left="0" w:right="687" w:hanging="1"/>
        <w:jc w:val="center"/>
      </w:pPr>
      <w:r>
        <w:t>ПМ.02.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14:paraId="7C67E545" w14:textId="02A2F914" w:rsidR="0034094A" w:rsidRDefault="0034094A" w:rsidP="00AE07ED">
      <w:pPr>
        <w:pStyle w:val="a5"/>
        <w:numPr>
          <w:ilvl w:val="2"/>
          <w:numId w:val="36"/>
        </w:numPr>
        <w:spacing w:line="360" w:lineRule="auto"/>
        <w:ind w:left="0" w:firstLine="709"/>
        <w:rPr>
          <w:b/>
          <w:sz w:val="28"/>
        </w:rPr>
      </w:pPr>
      <w:r>
        <w:rPr>
          <w:b/>
          <w:sz w:val="28"/>
        </w:rPr>
        <w:t>Область применения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 w:rsidR="00E174FE">
        <w:rPr>
          <w:b/>
          <w:sz w:val="28"/>
        </w:rPr>
        <w:t>:</w:t>
      </w:r>
    </w:p>
    <w:p w14:paraId="38D38619" w14:textId="77777777" w:rsidR="0034094A" w:rsidRDefault="0034094A" w:rsidP="003B7A72">
      <w:pPr>
        <w:pStyle w:val="a3"/>
        <w:spacing w:line="360" w:lineRule="auto"/>
        <w:ind w:left="0" w:firstLine="709"/>
      </w:pPr>
      <w: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40.02.01 Право и организация социального обеспечения.</w:t>
      </w:r>
    </w:p>
    <w:p w14:paraId="25CC34A4" w14:textId="413A1C5A" w:rsidR="0034094A" w:rsidRDefault="0034094A" w:rsidP="00AE07ED">
      <w:pPr>
        <w:pStyle w:val="2"/>
        <w:numPr>
          <w:ilvl w:val="2"/>
          <w:numId w:val="36"/>
        </w:numPr>
        <w:tabs>
          <w:tab w:val="left" w:pos="1061"/>
        </w:tabs>
        <w:spacing w:line="360" w:lineRule="auto"/>
        <w:ind w:left="0" w:firstLine="709"/>
      </w:pPr>
      <w:r>
        <w:t>Место дисциплины в структуре</w:t>
      </w:r>
      <w:r>
        <w:rPr>
          <w:spacing w:val="-7"/>
        </w:rPr>
        <w:t xml:space="preserve"> </w:t>
      </w:r>
      <w:r>
        <w:t>ППССЗ</w:t>
      </w:r>
      <w:r w:rsidR="00E174FE">
        <w:t>:</w:t>
      </w:r>
    </w:p>
    <w:p w14:paraId="260C3CF7" w14:textId="77777777" w:rsidR="0034094A" w:rsidRDefault="0034094A" w:rsidP="003B7A72">
      <w:pPr>
        <w:pStyle w:val="a3"/>
        <w:spacing w:line="360" w:lineRule="auto"/>
        <w:ind w:left="0" w:firstLine="709"/>
      </w:pPr>
      <w:r>
        <w:t>Профессиональный модуль входит в профессиональный цикл ППССЗ специальностей СПО.</w:t>
      </w:r>
    </w:p>
    <w:p w14:paraId="7B59A3D2" w14:textId="77777777" w:rsidR="007A3CDC" w:rsidRPr="007A3CDC" w:rsidRDefault="0034094A" w:rsidP="00AE07ED">
      <w:pPr>
        <w:pStyle w:val="2"/>
        <w:numPr>
          <w:ilvl w:val="2"/>
          <w:numId w:val="36"/>
        </w:numPr>
        <w:tabs>
          <w:tab w:val="left" w:pos="709"/>
        </w:tabs>
        <w:spacing w:line="360" w:lineRule="auto"/>
        <w:ind w:left="0" w:firstLine="709"/>
        <w:rPr>
          <w:b w:val="0"/>
          <w:bCs w:val="0"/>
        </w:rPr>
      </w:pPr>
      <w:r>
        <w:t>Цели и задачи модуля – требования к результатам освоения</w:t>
      </w:r>
      <w:r w:rsidRPr="007A3CDC">
        <w:rPr>
          <w:spacing w:val="-20"/>
        </w:rPr>
        <w:t xml:space="preserve"> </w:t>
      </w:r>
      <w:r>
        <w:t>модуля</w:t>
      </w:r>
      <w:r w:rsidR="007A3CDC">
        <w:t xml:space="preserve">: </w:t>
      </w:r>
      <w:r w:rsidRPr="007A3CDC">
        <w:rPr>
          <w:b w:val="0"/>
          <w:bCs w:val="0"/>
        </w:rPr>
        <w:t>овладени</w:t>
      </w:r>
      <w:r w:rsidR="007A3CDC" w:rsidRPr="007A3CDC">
        <w:rPr>
          <w:b w:val="0"/>
          <w:bCs w:val="0"/>
        </w:rPr>
        <w:t>е</w:t>
      </w:r>
      <w:r w:rsidRPr="007A3CDC">
        <w:rPr>
          <w:b w:val="0"/>
          <w:bCs w:val="0"/>
        </w:rPr>
        <w:t xml:space="preserve"> указанным видом профессиональной деятельности и соответствующими профессиональными компетенциями</w:t>
      </w:r>
      <w:r w:rsidR="007A3CDC" w:rsidRPr="007A3CDC">
        <w:rPr>
          <w:b w:val="0"/>
          <w:bCs w:val="0"/>
        </w:rPr>
        <w:t>.</w:t>
      </w:r>
    </w:p>
    <w:p w14:paraId="1A1142DF" w14:textId="2CF1ACD8" w:rsidR="00523711" w:rsidRDefault="0034094A" w:rsidP="00AE07ED">
      <w:pPr>
        <w:pStyle w:val="2"/>
        <w:numPr>
          <w:ilvl w:val="2"/>
          <w:numId w:val="36"/>
        </w:numPr>
        <w:tabs>
          <w:tab w:val="left" w:pos="895"/>
        </w:tabs>
        <w:spacing w:line="360" w:lineRule="auto"/>
        <w:ind w:left="0" w:firstLine="709"/>
      </w:pPr>
      <w:r>
        <w:t>Количество часов на освоение программы профессионального</w:t>
      </w:r>
      <w:r>
        <w:rPr>
          <w:spacing w:val="-10"/>
        </w:rPr>
        <w:t xml:space="preserve"> </w:t>
      </w:r>
      <w:r>
        <w:t>модуля</w:t>
      </w:r>
      <w:r w:rsidR="00523711">
        <w:t>:</w:t>
      </w:r>
    </w:p>
    <w:p w14:paraId="4E809968" w14:textId="77777777" w:rsidR="00523711" w:rsidRDefault="00523711">
      <w:pPr>
        <w:widowControl/>
        <w:autoSpaceDE/>
        <w:autoSpaceDN/>
        <w:rPr>
          <w:b/>
          <w:bCs/>
          <w:sz w:val="28"/>
          <w:szCs w:val="28"/>
        </w:rPr>
      </w:pPr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2"/>
        <w:gridCol w:w="1838"/>
        <w:gridCol w:w="1314"/>
        <w:gridCol w:w="1180"/>
        <w:gridCol w:w="845"/>
      </w:tblGrid>
      <w:tr w:rsidR="0034094A" w14:paraId="2A4FB8C0" w14:textId="77777777" w:rsidTr="00523711">
        <w:trPr>
          <w:trHeight w:val="275"/>
        </w:trPr>
        <w:tc>
          <w:tcPr>
            <w:tcW w:w="2231" w:type="pct"/>
            <w:vMerge w:val="restart"/>
          </w:tcPr>
          <w:p w14:paraId="353F1950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ВИД УЧЕБНОЙ РАБОТЫ</w:t>
            </w:r>
          </w:p>
        </w:tc>
        <w:tc>
          <w:tcPr>
            <w:tcW w:w="2769" w:type="pct"/>
            <w:gridSpan w:val="4"/>
          </w:tcPr>
          <w:p w14:paraId="50BAD379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ОБЪЕМ ЧАСОВ</w:t>
            </w:r>
          </w:p>
        </w:tc>
      </w:tr>
      <w:tr w:rsidR="0034094A" w14:paraId="080E13B9" w14:textId="77777777" w:rsidTr="00523711">
        <w:trPr>
          <w:trHeight w:val="251"/>
        </w:trPr>
        <w:tc>
          <w:tcPr>
            <w:tcW w:w="2231" w:type="pct"/>
            <w:vMerge/>
            <w:tcBorders>
              <w:top w:val="nil"/>
            </w:tcBorders>
          </w:tcPr>
          <w:p w14:paraId="4F6F77E3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  <w:tc>
          <w:tcPr>
            <w:tcW w:w="983" w:type="pct"/>
            <w:vAlign w:val="center"/>
          </w:tcPr>
          <w:p w14:paraId="02572D04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МДК.02.01</w:t>
            </w:r>
          </w:p>
        </w:tc>
        <w:tc>
          <w:tcPr>
            <w:tcW w:w="703" w:type="pct"/>
            <w:vAlign w:val="center"/>
          </w:tcPr>
          <w:p w14:paraId="656694FE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УП.02.01</w:t>
            </w:r>
          </w:p>
        </w:tc>
        <w:tc>
          <w:tcPr>
            <w:tcW w:w="631" w:type="pct"/>
            <w:vAlign w:val="center"/>
          </w:tcPr>
          <w:p w14:paraId="2B6ECA5D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ПП.02.01</w:t>
            </w:r>
          </w:p>
        </w:tc>
        <w:tc>
          <w:tcPr>
            <w:tcW w:w="452" w:type="pct"/>
            <w:vMerge w:val="restart"/>
            <w:textDirection w:val="btLr"/>
            <w:vAlign w:val="center"/>
          </w:tcPr>
          <w:p w14:paraId="54562674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870B5C">
              <w:rPr>
                <w:b/>
              </w:rPr>
              <w:t>ВСЕГО</w:t>
            </w:r>
          </w:p>
        </w:tc>
      </w:tr>
      <w:tr w:rsidR="0034094A" w14:paraId="6EAA00F2" w14:textId="77777777" w:rsidTr="00523711">
        <w:trPr>
          <w:trHeight w:val="3114"/>
        </w:trPr>
        <w:tc>
          <w:tcPr>
            <w:tcW w:w="2231" w:type="pct"/>
            <w:vMerge/>
            <w:tcBorders>
              <w:top w:val="nil"/>
            </w:tcBorders>
          </w:tcPr>
          <w:p w14:paraId="1F17630C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  <w:tc>
          <w:tcPr>
            <w:tcW w:w="983" w:type="pct"/>
            <w:textDirection w:val="btLr"/>
            <w:vAlign w:val="center"/>
          </w:tcPr>
          <w:p w14:paraId="20E13FDD" w14:textId="77777777" w:rsidR="0034094A" w:rsidRPr="00523711" w:rsidRDefault="0034094A" w:rsidP="00523711">
            <w:pPr>
              <w:pStyle w:val="TableParagraph"/>
              <w:spacing w:line="240" w:lineRule="auto"/>
              <w:ind w:left="0" w:hanging="2"/>
              <w:jc w:val="center"/>
              <w:rPr>
                <w:bCs/>
              </w:rPr>
            </w:pPr>
            <w:r w:rsidRPr="00523711">
              <w:rPr>
                <w:bCs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703" w:type="pct"/>
            <w:textDirection w:val="btLr"/>
            <w:vAlign w:val="center"/>
          </w:tcPr>
          <w:p w14:paraId="113E85D7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Учебная практика</w:t>
            </w:r>
          </w:p>
        </w:tc>
        <w:tc>
          <w:tcPr>
            <w:tcW w:w="631" w:type="pct"/>
            <w:textDirection w:val="btLr"/>
            <w:vAlign w:val="center"/>
          </w:tcPr>
          <w:p w14:paraId="758D1209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Производственная практика</w:t>
            </w:r>
          </w:p>
        </w:tc>
        <w:tc>
          <w:tcPr>
            <w:tcW w:w="452" w:type="pct"/>
            <w:vMerge/>
            <w:tcBorders>
              <w:top w:val="nil"/>
            </w:tcBorders>
            <w:textDirection w:val="btLr"/>
          </w:tcPr>
          <w:p w14:paraId="3FF9D696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</w:tr>
      <w:tr w:rsidR="0034094A" w14:paraId="6DF34D52" w14:textId="77777777" w:rsidTr="00523711">
        <w:trPr>
          <w:trHeight w:val="381"/>
        </w:trPr>
        <w:tc>
          <w:tcPr>
            <w:tcW w:w="2231" w:type="pct"/>
          </w:tcPr>
          <w:p w14:paraId="0AF3368F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Максимальная учебная нагрузка (всего)</w:t>
            </w:r>
          </w:p>
        </w:tc>
        <w:tc>
          <w:tcPr>
            <w:tcW w:w="983" w:type="pct"/>
          </w:tcPr>
          <w:p w14:paraId="2F80BC21" w14:textId="4CC23702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18</w:t>
            </w:r>
            <w:r w:rsidR="00661534">
              <w:t>6</w:t>
            </w:r>
          </w:p>
        </w:tc>
        <w:tc>
          <w:tcPr>
            <w:tcW w:w="703" w:type="pct"/>
          </w:tcPr>
          <w:p w14:paraId="78BE0FF5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631" w:type="pct"/>
          </w:tcPr>
          <w:p w14:paraId="2E771F45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72</w:t>
            </w:r>
          </w:p>
        </w:tc>
        <w:tc>
          <w:tcPr>
            <w:tcW w:w="452" w:type="pct"/>
          </w:tcPr>
          <w:p w14:paraId="2AF757E2" w14:textId="14E46F7C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33</w:t>
            </w:r>
            <w:r w:rsidR="00661534" w:rsidRPr="00523711">
              <w:rPr>
                <w:bCs/>
              </w:rPr>
              <w:t>0</w:t>
            </w:r>
          </w:p>
        </w:tc>
      </w:tr>
      <w:tr w:rsidR="0034094A" w14:paraId="51CCF3D9" w14:textId="77777777" w:rsidTr="00523711">
        <w:trPr>
          <w:trHeight w:val="506"/>
        </w:trPr>
        <w:tc>
          <w:tcPr>
            <w:tcW w:w="2231" w:type="pct"/>
          </w:tcPr>
          <w:p w14:paraId="164A9360" w14:textId="5E1CC666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Обязательная аудиторная учебная нагрузка</w:t>
            </w:r>
            <w:r w:rsidR="00523711">
              <w:t xml:space="preserve"> </w:t>
            </w:r>
            <w:r>
              <w:t>(всего)</w:t>
            </w:r>
          </w:p>
        </w:tc>
        <w:tc>
          <w:tcPr>
            <w:tcW w:w="983" w:type="pct"/>
          </w:tcPr>
          <w:p w14:paraId="460482F8" w14:textId="7B61D3FB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12</w:t>
            </w:r>
            <w:r w:rsidR="00661534">
              <w:t>0</w:t>
            </w:r>
          </w:p>
        </w:tc>
        <w:tc>
          <w:tcPr>
            <w:tcW w:w="703" w:type="pct"/>
          </w:tcPr>
          <w:p w14:paraId="36214DAB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72</w:t>
            </w:r>
          </w:p>
        </w:tc>
        <w:tc>
          <w:tcPr>
            <w:tcW w:w="631" w:type="pct"/>
          </w:tcPr>
          <w:p w14:paraId="36AD7057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870B5C">
              <w:rPr>
                <w:sz w:val="24"/>
              </w:rPr>
              <w:t>72</w:t>
            </w:r>
          </w:p>
        </w:tc>
        <w:tc>
          <w:tcPr>
            <w:tcW w:w="452" w:type="pct"/>
          </w:tcPr>
          <w:p w14:paraId="36BB7D91" w14:textId="77E71E3D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2</w:t>
            </w:r>
            <w:r w:rsidR="00661534" w:rsidRPr="00523711">
              <w:rPr>
                <w:bCs/>
              </w:rPr>
              <w:t>64</w:t>
            </w:r>
          </w:p>
        </w:tc>
      </w:tr>
      <w:tr w:rsidR="0034094A" w14:paraId="2DF1C885" w14:textId="77777777" w:rsidTr="00523711">
        <w:trPr>
          <w:trHeight w:val="599"/>
        </w:trPr>
        <w:tc>
          <w:tcPr>
            <w:tcW w:w="2231" w:type="pct"/>
            <w:vMerge w:val="restart"/>
          </w:tcPr>
          <w:p w14:paraId="3EB3B34F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в том числе:</w:t>
            </w:r>
          </w:p>
          <w:p w14:paraId="0EF2B19F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-практические занятия</w:t>
            </w:r>
          </w:p>
          <w:p w14:paraId="0F94E506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-курсовые работы</w:t>
            </w:r>
          </w:p>
        </w:tc>
        <w:tc>
          <w:tcPr>
            <w:tcW w:w="983" w:type="pct"/>
          </w:tcPr>
          <w:p w14:paraId="5E22DCDD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46</w:t>
            </w:r>
          </w:p>
        </w:tc>
        <w:tc>
          <w:tcPr>
            <w:tcW w:w="703" w:type="pct"/>
          </w:tcPr>
          <w:p w14:paraId="7A7FE146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631" w:type="pct"/>
          </w:tcPr>
          <w:p w14:paraId="16F23637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14:paraId="65169227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46</w:t>
            </w:r>
          </w:p>
        </w:tc>
      </w:tr>
      <w:tr w:rsidR="0034094A" w14:paraId="20C35E3D" w14:textId="77777777" w:rsidTr="00523711">
        <w:trPr>
          <w:trHeight w:val="275"/>
        </w:trPr>
        <w:tc>
          <w:tcPr>
            <w:tcW w:w="2231" w:type="pct"/>
            <w:vMerge/>
            <w:tcBorders>
              <w:top w:val="nil"/>
            </w:tcBorders>
          </w:tcPr>
          <w:p w14:paraId="2FA674CD" w14:textId="77777777" w:rsidR="0034094A" w:rsidRPr="00870B5C" w:rsidRDefault="0034094A" w:rsidP="00523711">
            <w:pPr>
              <w:rPr>
                <w:sz w:val="2"/>
                <w:szCs w:val="2"/>
              </w:rPr>
            </w:pPr>
          </w:p>
        </w:tc>
        <w:tc>
          <w:tcPr>
            <w:tcW w:w="983" w:type="pct"/>
          </w:tcPr>
          <w:p w14:paraId="1FDBB830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703" w:type="pct"/>
          </w:tcPr>
          <w:p w14:paraId="4B35C980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631" w:type="pct"/>
          </w:tcPr>
          <w:p w14:paraId="698018F3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52" w:type="pct"/>
          </w:tcPr>
          <w:p w14:paraId="724A203B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  <w:sz w:val="20"/>
              </w:rPr>
            </w:pPr>
          </w:p>
        </w:tc>
      </w:tr>
      <w:tr w:rsidR="0034094A" w14:paraId="57267C18" w14:textId="77777777" w:rsidTr="00523711">
        <w:trPr>
          <w:trHeight w:val="506"/>
        </w:trPr>
        <w:tc>
          <w:tcPr>
            <w:tcW w:w="2231" w:type="pct"/>
          </w:tcPr>
          <w:p w14:paraId="48FF99EB" w14:textId="0C08BF57" w:rsidR="0034094A" w:rsidRDefault="0034094A" w:rsidP="00523711">
            <w:pPr>
              <w:pStyle w:val="TableParagraph"/>
              <w:tabs>
                <w:tab w:val="left" w:pos="2064"/>
                <w:tab w:val="left" w:pos="3024"/>
              </w:tabs>
              <w:spacing w:line="240" w:lineRule="auto"/>
              <w:ind w:left="0"/>
            </w:pPr>
            <w:r>
              <w:t>Самостоятельная</w:t>
            </w:r>
            <w:r w:rsidR="00523711">
              <w:t xml:space="preserve"> </w:t>
            </w:r>
            <w:r>
              <w:t>работа</w:t>
            </w:r>
            <w:r w:rsidR="00523711">
              <w:t xml:space="preserve"> </w:t>
            </w:r>
            <w:r>
              <w:t>обучающегося</w:t>
            </w:r>
            <w:r w:rsidR="00523711">
              <w:t xml:space="preserve"> </w:t>
            </w:r>
            <w:r>
              <w:t>(всего)</w:t>
            </w:r>
          </w:p>
        </w:tc>
        <w:tc>
          <w:tcPr>
            <w:tcW w:w="983" w:type="pct"/>
          </w:tcPr>
          <w:p w14:paraId="10C0B50D" w14:textId="63E67A6C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6</w:t>
            </w:r>
            <w:r w:rsidR="00661534">
              <w:t>6</w:t>
            </w:r>
          </w:p>
        </w:tc>
        <w:tc>
          <w:tcPr>
            <w:tcW w:w="703" w:type="pct"/>
          </w:tcPr>
          <w:p w14:paraId="4BEE74AF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631" w:type="pct"/>
          </w:tcPr>
          <w:p w14:paraId="15FF49EC" w14:textId="77777777" w:rsidR="0034094A" w:rsidRPr="00870B5C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sz w:val="26"/>
              </w:rPr>
            </w:pPr>
          </w:p>
        </w:tc>
        <w:tc>
          <w:tcPr>
            <w:tcW w:w="452" w:type="pct"/>
          </w:tcPr>
          <w:p w14:paraId="7DC3AF3C" w14:textId="630C89CB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523711">
              <w:rPr>
                <w:bCs/>
              </w:rPr>
              <w:t>6</w:t>
            </w:r>
            <w:r w:rsidR="00661534" w:rsidRPr="00523711">
              <w:rPr>
                <w:bCs/>
              </w:rPr>
              <w:t>6</w:t>
            </w:r>
          </w:p>
        </w:tc>
      </w:tr>
      <w:tr w:rsidR="0034094A" w14:paraId="26054B9A" w14:textId="77777777" w:rsidTr="00523711">
        <w:trPr>
          <w:trHeight w:val="505"/>
        </w:trPr>
        <w:tc>
          <w:tcPr>
            <w:tcW w:w="2231" w:type="pct"/>
          </w:tcPr>
          <w:p w14:paraId="7A7382C0" w14:textId="77777777" w:rsidR="0034094A" w:rsidRDefault="0034094A" w:rsidP="00523711">
            <w:pPr>
              <w:pStyle w:val="TableParagraph"/>
              <w:spacing w:line="240" w:lineRule="auto"/>
              <w:ind w:left="0"/>
            </w:pPr>
            <w:r>
              <w:t>Итоговая аттестация в форме</w:t>
            </w:r>
          </w:p>
        </w:tc>
        <w:tc>
          <w:tcPr>
            <w:tcW w:w="983" w:type="pct"/>
          </w:tcPr>
          <w:p w14:paraId="3C6BFE61" w14:textId="40A26667" w:rsidR="0034094A" w:rsidRPr="00661534" w:rsidRDefault="00661534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</w:rPr>
            </w:pPr>
            <w:r w:rsidRPr="00661534">
              <w:rPr>
                <w:bCs/>
                <w:sz w:val="24"/>
              </w:rPr>
              <w:t>Экз</w:t>
            </w:r>
          </w:p>
        </w:tc>
        <w:tc>
          <w:tcPr>
            <w:tcW w:w="703" w:type="pct"/>
          </w:tcPr>
          <w:p w14:paraId="160AA82E" w14:textId="77777777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Отчет, ДЗ</w:t>
            </w:r>
          </w:p>
        </w:tc>
        <w:tc>
          <w:tcPr>
            <w:tcW w:w="631" w:type="pct"/>
          </w:tcPr>
          <w:p w14:paraId="61A61AE3" w14:textId="3074FEFD" w:rsidR="0034094A" w:rsidRDefault="0034094A" w:rsidP="00523711">
            <w:pPr>
              <w:pStyle w:val="TableParagraph"/>
              <w:spacing w:line="240" w:lineRule="auto"/>
              <w:ind w:left="0"/>
              <w:jc w:val="center"/>
            </w:pPr>
            <w:r>
              <w:t>Отчет,</w:t>
            </w:r>
            <w:r w:rsidR="00523711">
              <w:t xml:space="preserve"> </w:t>
            </w:r>
            <w:r>
              <w:t>ДЗ</w:t>
            </w:r>
          </w:p>
        </w:tc>
        <w:tc>
          <w:tcPr>
            <w:tcW w:w="452" w:type="pct"/>
          </w:tcPr>
          <w:p w14:paraId="3C62668F" w14:textId="77777777" w:rsidR="0034094A" w:rsidRPr="00523711" w:rsidRDefault="0034094A" w:rsidP="00523711">
            <w:pPr>
              <w:pStyle w:val="TableParagraph"/>
              <w:spacing w:line="240" w:lineRule="auto"/>
              <w:ind w:left="0"/>
              <w:jc w:val="center"/>
              <w:rPr>
                <w:bCs/>
                <w:sz w:val="24"/>
              </w:rPr>
            </w:pPr>
            <w:r w:rsidRPr="00523711">
              <w:rPr>
                <w:bCs/>
                <w:sz w:val="24"/>
              </w:rPr>
              <w:t>Экз</w:t>
            </w:r>
          </w:p>
        </w:tc>
      </w:tr>
    </w:tbl>
    <w:p w14:paraId="343209A5" w14:textId="77777777" w:rsidR="0034094A" w:rsidRPr="006B02EC" w:rsidRDefault="0034094A" w:rsidP="00AE07ED">
      <w:pPr>
        <w:pStyle w:val="a5"/>
        <w:numPr>
          <w:ilvl w:val="2"/>
          <w:numId w:val="36"/>
        </w:numPr>
        <w:tabs>
          <w:tab w:val="left" w:pos="709"/>
        </w:tabs>
        <w:spacing w:line="360" w:lineRule="auto"/>
        <w:ind w:left="0" w:firstLine="709"/>
        <w:rPr>
          <w:b/>
          <w:sz w:val="28"/>
          <w:szCs w:val="28"/>
        </w:rPr>
      </w:pPr>
      <w:r w:rsidRPr="006B02EC">
        <w:rPr>
          <w:b/>
          <w:sz w:val="28"/>
          <w:szCs w:val="28"/>
        </w:rPr>
        <w:t>Краткое содержание</w:t>
      </w:r>
      <w:r w:rsidRPr="006B02EC">
        <w:rPr>
          <w:b/>
          <w:spacing w:val="-3"/>
          <w:sz w:val="28"/>
          <w:szCs w:val="28"/>
        </w:rPr>
        <w:t xml:space="preserve"> </w:t>
      </w:r>
      <w:r w:rsidRPr="006B02EC">
        <w:rPr>
          <w:b/>
          <w:sz w:val="28"/>
          <w:szCs w:val="28"/>
        </w:rPr>
        <w:t>дисциплины:</w:t>
      </w:r>
    </w:p>
    <w:p w14:paraId="7285FD7B" w14:textId="35C72D22" w:rsidR="006B02EC" w:rsidRPr="006B02EC" w:rsidRDefault="00523711" w:rsidP="006B02EC">
      <w:pPr>
        <w:tabs>
          <w:tab w:val="left" w:pos="709"/>
          <w:tab w:val="left" w:pos="1475"/>
          <w:tab w:val="left" w:pos="2307"/>
          <w:tab w:val="left" w:pos="4196"/>
          <w:tab w:val="left" w:pos="6548"/>
          <w:tab w:val="left" w:pos="8639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6B02EC">
        <w:rPr>
          <w:bCs/>
          <w:sz w:val="28"/>
          <w:szCs w:val="28"/>
        </w:rPr>
        <w:t xml:space="preserve">1) </w:t>
      </w:r>
      <w:r w:rsidR="0034094A" w:rsidRPr="006B02EC">
        <w:rPr>
          <w:bCs/>
          <w:sz w:val="28"/>
          <w:szCs w:val="28"/>
        </w:rPr>
        <w:t>МДК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02.01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Организация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работы органов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и учреждений</w:t>
      </w:r>
      <w:r w:rsidRPr="006B02EC">
        <w:rPr>
          <w:bCs/>
          <w:sz w:val="28"/>
          <w:szCs w:val="28"/>
        </w:rPr>
        <w:t xml:space="preserve"> </w:t>
      </w:r>
      <w:r w:rsidR="0034094A" w:rsidRPr="006B02EC">
        <w:rPr>
          <w:bCs/>
          <w:spacing w:val="-3"/>
          <w:sz w:val="28"/>
          <w:szCs w:val="28"/>
        </w:rPr>
        <w:t xml:space="preserve">социальной </w:t>
      </w:r>
      <w:r w:rsidR="0034094A" w:rsidRPr="006B02EC">
        <w:rPr>
          <w:bCs/>
          <w:sz w:val="28"/>
          <w:szCs w:val="28"/>
        </w:rPr>
        <w:t>защиты населения, органов Пенсионного фонда РФ</w:t>
      </w:r>
      <w:r w:rsidR="0034094A" w:rsidRPr="006B02EC">
        <w:rPr>
          <w:bCs/>
          <w:spacing w:val="-9"/>
          <w:sz w:val="28"/>
          <w:szCs w:val="28"/>
        </w:rPr>
        <w:t xml:space="preserve"> </w:t>
      </w:r>
      <w:r w:rsidR="0034094A" w:rsidRPr="006B02EC">
        <w:rPr>
          <w:bCs/>
          <w:sz w:val="28"/>
          <w:szCs w:val="28"/>
        </w:rPr>
        <w:t>(ПФР)</w:t>
      </w:r>
      <w:r w:rsidR="006B02EC" w:rsidRPr="006B02EC">
        <w:rPr>
          <w:bCs/>
          <w:sz w:val="28"/>
          <w:szCs w:val="28"/>
        </w:rPr>
        <w:t>:</w:t>
      </w:r>
      <w:r w:rsidR="006B02EC">
        <w:rPr>
          <w:bCs/>
          <w:sz w:val="28"/>
          <w:szCs w:val="28"/>
        </w:rPr>
        <w:t xml:space="preserve"> </w:t>
      </w:r>
      <w:r w:rsidR="006B02EC" w:rsidRPr="006B02EC">
        <w:rPr>
          <w:bCs/>
          <w:color w:val="000000"/>
          <w:sz w:val="28"/>
          <w:szCs w:val="28"/>
        </w:rPr>
        <w:t>Государственные органы социальной защиты населения</w:t>
      </w:r>
      <w:r w:rsidR="006B02EC">
        <w:rPr>
          <w:bCs/>
          <w:color w:val="000000"/>
          <w:sz w:val="28"/>
          <w:szCs w:val="28"/>
        </w:rPr>
        <w:t>.</w:t>
      </w:r>
      <w:r w:rsidR="006B02EC" w:rsidRPr="006B02EC">
        <w:rPr>
          <w:bCs/>
          <w:color w:val="000000"/>
          <w:sz w:val="28"/>
          <w:szCs w:val="28"/>
        </w:rPr>
        <w:t xml:space="preserve"> Функции общественных органов в области социальной защиты граждан</w:t>
      </w:r>
      <w:r w:rsidR="006B02EC">
        <w:rPr>
          <w:bCs/>
          <w:color w:val="000000"/>
          <w:sz w:val="28"/>
          <w:szCs w:val="28"/>
        </w:rPr>
        <w:t>.</w:t>
      </w:r>
      <w:r w:rsidR="006B02EC" w:rsidRPr="006B02EC">
        <w:rPr>
          <w:color w:val="000000"/>
          <w:sz w:val="28"/>
          <w:szCs w:val="28"/>
        </w:rPr>
        <w:t xml:space="preserve"> Органы Пенсионного фонда РФ</w:t>
      </w:r>
      <w:r w:rsidR="006B02EC">
        <w:rPr>
          <w:color w:val="000000"/>
          <w:sz w:val="28"/>
          <w:szCs w:val="28"/>
        </w:rPr>
        <w:t>.</w:t>
      </w:r>
      <w:r w:rsidR="006B02EC" w:rsidRPr="006B02EC">
        <w:rPr>
          <w:color w:val="000000"/>
          <w:sz w:val="28"/>
          <w:szCs w:val="28"/>
        </w:rPr>
        <w:t xml:space="preserve"> Негосударственные пенсионные фонды</w:t>
      </w:r>
      <w:r w:rsidR="006B02EC">
        <w:rPr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Организационно-управленческие функции работников органов и учреждений социальной защиты населения, органов ПФРФ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color w:val="000000"/>
          <w:sz w:val="28"/>
          <w:szCs w:val="28"/>
        </w:rPr>
        <w:t xml:space="preserve"> Документооборот в системе органов и учреждений социальной защиты населения, органах ПФРФ</w:t>
      </w:r>
      <w:r w:rsidR="006B02EC">
        <w:rPr>
          <w:rFonts w:eastAsia="Calibri"/>
          <w:bCs/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color w:val="000000"/>
          <w:sz w:val="28"/>
          <w:szCs w:val="28"/>
        </w:rPr>
        <w:t xml:space="preserve"> Профессиональная этика специалистов органов и учреждений социальной защиты населения и ПФР</w:t>
      </w:r>
      <w:r w:rsidR="006B02EC">
        <w:rPr>
          <w:rFonts w:eastAsia="Calibri"/>
          <w:bCs/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color w:val="000000"/>
          <w:sz w:val="28"/>
          <w:szCs w:val="28"/>
        </w:rPr>
        <w:t xml:space="preserve"> </w:t>
      </w:r>
      <w:r w:rsidR="006B02EC" w:rsidRPr="006B02EC">
        <w:rPr>
          <w:sz w:val="28"/>
          <w:szCs w:val="28"/>
        </w:rPr>
        <w:t xml:space="preserve">Выявление и учет лиц, нуждающихся в социальной защите. </w:t>
      </w:r>
      <w:r w:rsidR="006B02EC" w:rsidRPr="006B02EC">
        <w:rPr>
          <w:rFonts w:eastAsia="Calibri"/>
          <w:bCs/>
          <w:color w:val="000000"/>
          <w:sz w:val="28"/>
          <w:szCs w:val="28"/>
        </w:rPr>
        <w:t>Взаимодействие органов социальной защиты населения, Пенсионного фонда РФ с органами местного самоуправления, профсоюзными и другими общественными организациями, предприятиями, учреждениями и организациями</w:t>
      </w:r>
      <w:r w:rsidR="006B02EC">
        <w:rPr>
          <w:rFonts w:eastAsia="Calibri"/>
          <w:bCs/>
          <w:color w:val="000000"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Порядок ведения базы данных получателей пенсий, пособий, компенсаций и других социальных выплат, оказания услуг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Ведение личных дел получателей пособий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Ведение личных дел получателей пенсий</w:t>
      </w:r>
      <w:r w:rsidR="006B02EC">
        <w:rPr>
          <w:rFonts w:eastAsia="Calibri"/>
          <w:bCs/>
          <w:sz w:val="28"/>
          <w:szCs w:val="28"/>
        </w:rPr>
        <w:t>.</w:t>
      </w:r>
      <w:r w:rsidR="006B02EC" w:rsidRPr="006B02EC">
        <w:rPr>
          <w:rFonts w:eastAsia="Calibri"/>
          <w:bCs/>
          <w:sz w:val="28"/>
          <w:szCs w:val="28"/>
        </w:rPr>
        <w:t xml:space="preserve"> Решение сложных или спорных дел по пенсионным вопросам и вопросам оказания социальной помощи</w:t>
      </w:r>
      <w:r w:rsidR="00E43793">
        <w:rPr>
          <w:rFonts w:eastAsia="Calibri"/>
          <w:bCs/>
          <w:sz w:val="28"/>
          <w:szCs w:val="28"/>
        </w:rPr>
        <w:t>.</w:t>
      </w:r>
    </w:p>
    <w:p w14:paraId="1BE7984D" w14:textId="77777777" w:rsidR="00E43793" w:rsidRPr="003B7A72" w:rsidRDefault="00E43793" w:rsidP="00E43793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Учебная практика (по профилю специальности). </w:t>
      </w:r>
    </w:p>
    <w:p w14:paraId="1ECA863C" w14:textId="77777777" w:rsidR="00E43793" w:rsidRPr="003B7A72" w:rsidRDefault="00E43793" w:rsidP="00E43793">
      <w:pPr>
        <w:pStyle w:val="11"/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 xml:space="preserve">Производственная практика (по профилю специальности). </w:t>
      </w:r>
    </w:p>
    <w:p w14:paraId="154DF8F3" w14:textId="0E22435D" w:rsidR="0034094A" w:rsidRPr="006B02EC" w:rsidRDefault="0034094A" w:rsidP="006B02EC">
      <w:pPr>
        <w:pStyle w:val="a3"/>
        <w:spacing w:line="360" w:lineRule="auto"/>
        <w:ind w:left="0" w:firstLine="709"/>
      </w:pPr>
    </w:p>
    <w:sectPr w:rsidR="0034094A" w:rsidRPr="006B02EC" w:rsidSect="009E4FBD">
      <w:footerReference w:type="default" r:id="rId7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5B42" w14:textId="77777777" w:rsidR="00C51CF8" w:rsidRDefault="00C51CF8" w:rsidP="009373FD">
      <w:r>
        <w:separator/>
      </w:r>
    </w:p>
  </w:endnote>
  <w:endnote w:type="continuationSeparator" w:id="0">
    <w:p w14:paraId="46173F8B" w14:textId="77777777" w:rsidR="00C51CF8" w:rsidRDefault="00C51CF8" w:rsidP="00937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F389A" w14:textId="77777777" w:rsidR="0034094A" w:rsidRDefault="0048328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4094A">
      <w:rPr>
        <w:noProof/>
      </w:rPr>
      <w:t>66</w:t>
    </w:r>
    <w:r>
      <w:rPr>
        <w:noProof/>
      </w:rPr>
      <w:fldChar w:fldCharType="end"/>
    </w:r>
  </w:p>
  <w:p w14:paraId="70FB63D4" w14:textId="77777777" w:rsidR="0034094A" w:rsidRDefault="003409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54E9A" w14:textId="77777777" w:rsidR="00C51CF8" w:rsidRDefault="00C51CF8" w:rsidP="009373FD">
      <w:r>
        <w:separator/>
      </w:r>
    </w:p>
  </w:footnote>
  <w:footnote w:type="continuationSeparator" w:id="0">
    <w:p w14:paraId="24EE0DD5" w14:textId="77777777" w:rsidR="00C51CF8" w:rsidRDefault="00C51CF8" w:rsidP="00937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8E7"/>
    <w:multiLevelType w:val="hybridMultilevel"/>
    <w:tmpl w:val="F064D612"/>
    <w:lvl w:ilvl="0" w:tplc="26281A90">
      <w:start w:val="2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D55FBD"/>
    <w:multiLevelType w:val="hybridMultilevel"/>
    <w:tmpl w:val="54D2655C"/>
    <w:lvl w:ilvl="0" w:tplc="FD901BDA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172EE8C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1CF2EBAC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C074AE20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6FC09A7E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50BE19CC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25ACC086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4582057E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F5EC031E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2" w15:restartNumberingAfterBreak="0">
    <w:nsid w:val="0576261B"/>
    <w:multiLevelType w:val="hybridMultilevel"/>
    <w:tmpl w:val="0AFA9134"/>
    <w:lvl w:ilvl="0" w:tplc="1C0EB7FE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1C61936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8C38D3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9C749E50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D8C8016A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95B8455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DB08748E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EDAC68E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0532BDC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" w15:restartNumberingAfterBreak="0">
    <w:nsid w:val="06686C0E"/>
    <w:multiLevelType w:val="hybridMultilevel"/>
    <w:tmpl w:val="5FAEECB8"/>
    <w:lvl w:ilvl="0" w:tplc="0A14E5E4">
      <w:start w:val="1"/>
      <w:numFmt w:val="decimal"/>
      <w:lvlText w:val="%1."/>
      <w:lvlJc w:val="left"/>
      <w:pPr>
        <w:ind w:left="146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FF0699A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92EC0868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FC5E62B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F98E6A44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43B87504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8D4886A4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C15C5D7A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AA5E61A2">
      <w:numFmt w:val="bullet"/>
      <w:lvlText w:val="•"/>
      <w:lvlJc w:val="left"/>
      <w:pPr>
        <w:ind w:left="8713" w:hanging="281"/>
      </w:pPr>
      <w:rPr>
        <w:rFonts w:hint="default"/>
      </w:rPr>
    </w:lvl>
  </w:abstractNum>
  <w:abstractNum w:abstractNumId="4" w15:restartNumberingAfterBreak="0">
    <w:nsid w:val="0EDF3CD4"/>
    <w:multiLevelType w:val="hybridMultilevel"/>
    <w:tmpl w:val="9392AE3E"/>
    <w:lvl w:ilvl="0" w:tplc="F2B80418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0AE0750">
      <w:numFmt w:val="bullet"/>
      <w:lvlText w:val="•"/>
      <w:lvlJc w:val="left"/>
      <w:pPr>
        <w:ind w:left="2342" w:hanging="281"/>
      </w:pPr>
      <w:rPr>
        <w:rFonts w:hint="default"/>
      </w:rPr>
    </w:lvl>
    <w:lvl w:ilvl="2" w:tplc="FA8C73C4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BAD88D5E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D456A860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EC82DE8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A1BAE37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274AB3D8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D74403B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5" w15:restartNumberingAfterBreak="0">
    <w:nsid w:val="1006684F"/>
    <w:multiLevelType w:val="hybridMultilevel"/>
    <w:tmpl w:val="B9EABD32"/>
    <w:lvl w:ilvl="0" w:tplc="C6F6854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3B6F4E2">
      <w:start w:val="1"/>
      <w:numFmt w:val="decimal"/>
      <w:lvlText w:val="%2."/>
      <w:lvlJc w:val="left"/>
      <w:pPr>
        <w:ind w:left="124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CE431C8">
      <w:start w:val="3"/>
      <w:numFmt w:val="decimal"/>
      <w:lvlText w:val="%3."/>
      <w:lvlJc w:val="left"/>
      <w:pPr>
        <w:ind w:left="393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5470E36A">
      <w:numFmt w:val="bullet"/>
      <w:lvlText w:val="•"/>
      <w:lvlJc w:val="left"/>
      <w:pPr>
        <w:ind w:left="2583" w:hanging="344"/>
      </w:pPr>
      <w:rPr>
        <w:rFonts w:hint="default"/>
      </w:rPr>
    </w:lvl>
    <w:lvl w:ilvl="4" w:tplc="F2AC352A">
      <w:numFmt w:val="bullet"/>
      <w:lvlText w:val="•"/>
      <w:lvlJc w:val="left"/>
      <w:pPr>
        <w:ind w:left="3786" w:hanging="344"/>
      </w:pPr>
      <w:rPr>
        <w:rFonts w:hint="default"/>
      </w:rPr>
    </w:lvl>
    <w:lvl w:ilvl="5" w:tplc="F05A30DC">
      <w:numFmt w:val="bullet"/>
      <w:lvlText w:val="•"/>
      <w:lvlJc w:val="left"/>
      <w:pPr>
        <w:ind w:left="4989" w:hanging="344"/>
      </w:pPr>
      <w:rPr>
        <w:rFonts w:hint="default"/>
      </w:rPr>
    </w:lvl>
    <w:lvl w:ilvl="6" w:tplc="E4C6293A">
      <w:numFmt w:val="bullet"/>
      <w:lvlText w:val="•"/>
      <w:lvlJc w:val="left"/>
      <w:pPr>
        <w:ind w:left="6193" w:hanging="344"/>
      </w:pPr>
      <w:rPr>
        <w:rFonts w:hint="default"/>
      </w:rPr>
    </w:lvl>
    <w:lvl w:ilvl="7" w:tplc="11D2F7D2">
      <w:numFmt w:val="bullet"/>
      <w:lvlText w:val="•"/>
      <w:lvlJc w:val="left"/>
      <w:pPr>
        <w:ind w:left="7396" w:hanging="344"/>
      </w:pPr>
      <w:rPr>
        <w:rFonts w:hint="default"/>
      </w:rPr>
    </w:lvl>
    <w:lvl w:ilvl="8" w:tplc="EDB84A96">
      <w:numFmt w:val="bullet"/>
      <w:lvlText w:val="•"/>
      <w:lvlJc w:val="left"/>
      <w:pPr>
        <w:ind w:left="8599" w:hanging="344"/>
      </w:pPr>
      <w:rPr>
        <w:rFonts w:hint="default"/>
      </w:rPr>
    </w:lvl>
  </w:abstractNum>
  <w:abstractNum w:abstractNumId="6" w15:restartNumberingAfterBreak="0">
    <w:nsid w:val="10BD5CA9"/>
    <w:multiLevelType w:val="hybridMultilevel"/>
    <w:tmpl w:val="10D4F038"/>
    <w:lvl w:ilvl="0" w:tplc="5B740EB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BBC029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967469F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80E6A10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E94818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820EC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3785332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2E404BC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EDCDB9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7" w15:restartNumberingAfterBreak="0">
    <w:nsid w:val="126313FF"/>
    <w:multiLevelType w:val="hybridMultilevel"/>
    <w:tmpl w:val="982EBC46"/>
    <w:lvl w:ilvl="0" w:tplc="839C586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EB80318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1E9A84B0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0FCD6A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250A0E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FD4AA86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DC009568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49B29C5C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26AC1C72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8" w15:restartNumberingAfterBreak="0">
    <w:nsid w:val="16310C2D"/>
    <w:multiLevelType w:val="hybridMultilevel"/>
    <w:tmpl w:val="BE881B78"/>
    <w:lvl w:ilvl="0" w:tplc="222EA5AE">
      <w:start w:val="2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F1C78A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0A7EE0F8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76C0E96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12883B3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B2668F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F8FEDEC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06A2AE1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DECA916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9" w15:restartNumberingAfterBreak="0">
    <w:nsid w:val="195518CE"/>
    <w:multiLevelType w:val="hybridMultilevel"/>
    <w:tmpl w:val="869C8DA2"/>
    <w:lvl w:ilvl="0" w:tplc="F9E45882">
      <w:start w:val="1"/>
      <w:numFmt w:val="decimal"/>
      <w:lvlText w:val="%1."/>
      <w:lvlJc w:val="left"/>
      <w:pPr>
        <w:ind w:left="113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B0F91C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632AAE10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489C1AE6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624A1AEE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7D28D812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B0F085BC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087A829E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6B54F7F0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0" w15:restartNumberingAfterBreak="0">
    <w:nsid w:val="195F074A"/>
    <w:multiLevelType w:val="hybridMultilevel"/>
    <w:tmpl w:val="A4C003F0"/>
    <w:lvl w:ilvl="0" w:tplc="587A9A6C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716D0B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D46937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39F62458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ABA61A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0B47CD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798BEB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138E940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5F3853F4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1" w15:restartNumberingAfterBreak="0">
    <w:nsid w:val="1C437D0D"/>
    <w:multiLevelType w:val="hybridMultilevel"/>
    <w:tmpl w:val="4830E5C6"/>
    <w:lvl w:ilvl="0" w:tplc="76D2F28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DA07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86E731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CCC598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18EBD1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FD09C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DDAA46F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3CEED0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2E328B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2" w15:restartNumberingAfterBreak="0">
    <w:nsid w:val="1ECB1C42"/>
    <w:multiLevelType w:val="hybridMultilevel"/>
    <w:tmpl w:val="9E2A48FC"/>
    <w:lvl w:ilvl="0" w:tplc="59A47A06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CEEE82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995E387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72D86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6FAC3F6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5FA4A4A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0CB03A8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0380BBC8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E6AEA36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13" w15:restartNumberingAfterBreak="0">
    <w:nsid w:val="200B7578"/>
    <w:multiLevelType w:val="hybridMultilevel"/>
    <w:tmpl w:val="E1703660"/>
    <w:lvl w:ilvl="0" w:tplc="FFFFFFFF">
      <w:start w:val="1"/>
      <w:numFmt w:val="decimal"/>
      <w:lvlText w:val="%1."/>
      <w:lvlJc w:val="left"/>
      <w:pPr>
        <w:ind w:left="8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2154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14" w15:restartNumberingAfterBreak="0">
    <w:nsid w:val="271F773E"/>
    <w:multiLevelType w:val="hybridMultilevel"/>
    <w:tmpl w:val="B03CA454"/>
    <w:lvl w:ilvl="0" w:tplc="BA783348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DE3BD6">
      <w:start w:val="1"/>
      <w:numFmt w:val="decimal"/>
      <w:lvlText w:val="%2."/>
      <w:lvlJc w:val="left"/>
      <w:pPr>
        <w:ind w:left="736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DB2D178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6F882020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E7646D32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ACA25D1C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752811C0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6B6213C0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09DCBEF2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15" w15:restartNumberingAfterBreak="0">
    <w:nsid w:val="292249E1"/>
    <w:multiLevelType w:val="hybridMultilevel"/>
    <w:tmpl w:val="F0208E18"/>
    <w:lvl w:ilvl="0" w:tplc="D6DE7A56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950DA6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9E234E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E1FE88E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E6C67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83E2F3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8808D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5E80EF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5B8C77A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6" w15:restartNumberingAfterBreak="0">
    <w:nsid w:val="294504A1"/>
    <w:multiLevelType w:val="hybridMultilevel"/>
    <w:tmpl w:val="7C5A28E2"/>
    <w:lvl w:ilvl="0" w:tplc="C6287936">
      <w:start w:val="1"/>
      <w:numFmt w:val="decimal"/>
      <w:lvlText w:val="%1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98A1A8">
      <w:start w:val="1"/>
      <w:numFmt w:val="decimal"/>
      <w:lvlText w:val="%2."/>
      <w:lvlJc w:val="left"/>
      <w:pPr>
        <w:ind w:left="138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4F303E0E">
      <w:numFmt w:val="bullet"/>
      <w:lvlText w:val="•"/>
      <w:lvlJc w:val="left"/>
      <w:pPr>
        <w:ind w:left="3305" w:hanging="281"/>
      </w:pPr>
      <w:rPr>
        <w:rFonts w:hint="default"/>
      </w:rPr>
    </w:lvl>
    <w:lvl w:ilvl="3" w:tplc="083E6F80">
      <w:numFmt w:val="bullet"/>
      <w:lvlText w:val="•"/>
      <w:lvlJc w:val="left"/>
      <w:pPr>
        <w:ind w:left="4267" w:hanging="281"/>
      </w:pPr>
      <w:rPr>
        <w:rFonts w:hint="default"/>
      </w:rPr>
    </w:lvl>
    <w:lvl w:ilvl="4" w:tplc="ED962B36">
      <w:numFmt w:val="bullet"/>
      <w:lvlText w:val="•"/>
      <w:lvlJc w:val="left"/>
      <w:pPr>
        <w:ind w:left="5230" w:hanging="281"/>
      </w:pPr>
      <w:rPr>
        <w:rFonts w:hint="default"/>
      </w:rPr>
    </w:lvl>
    <w:lvl w:ilvl="5" w:tplc="460813CE">
      <w:numFmt w:val="bullet"/>
      <w:lvlText w:val="•"/>
      <w:lvlJc w:val="left"/>
      <w:pPr>
        <w:ind w:left="6193" w:hanging="281"/>
      </w:pPr>
      <w:rPr>
        <w:rFonts w:hint="default"/>
      </w:rPr>
    </w:lvl>
    <w:lvl w:ilvl="6" w:tplc="2F16B322">
      <w:numFmt w:val="bullet"/>
      <w:lvlText w:val="•"/>
      <w:lvlJc w:val="left"/>
      <w:pPr>
        <w:ind w:left="7155" w:hanging="281"/>
      </w:pPr>
      <w:rPr>
        <w:rFonts w:hint="default"/>
      </w:rPr>
    </w:lvl>
    <w:lvl w:ilvl="7" w:tplc="CFDCE9BE">
      <w:numFmt w:val="bullet"/>
      <w:lvlText w:val="•"/>
      <w:lvlJc w:val="left"/>
      <w:pPr>
        <w:ind w:left="8118" w:hanging="281"/>
      </w:pPr>
      <w:rPr>
        <w:rFonts w:hint="default"/>
      </w:rPr>
    </w:lvl>
    <w:lvl w:ilvl="8" w:tplc="ABC88ECE">
      <w:numFmt w:val="bullet"/>
      <w:lvlText w:val="•"/>
      <w:lvlJc w:val="left"/>
      <w:pPr>
        <w:ind w:left="9081" w:hanging="281"/>
      </w:pPr>
      <w:rPr>
        <w:rFonts w:hint="default"/>
      </w:rPr>
    </w:lvl>
  </w:abstractNum>
  <w:abstractNum w:abstractNumId="17" w15:restartNumberingAfterBreak="0">
    <w:nsid w:val="2D095EF0"/>
    <w:multiLevelType w:val="hybridMultilevel"/>
    <w:tmpl w:val="F1EEF0E0"/>
    <w:lvl w:ilvl="0" w:tplc="80E8C68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F521FDC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7409DE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3D3EDD9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DAC24F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1CC39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48262C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022D25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20AA00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8" w15:restartNumberingAfterBreak="0">
    <w:nsid w:val="2E9F519D"/>
    <w:multiLevelType w:val="hybridMultilevel"/>
    <w:tmpl w:val="969C4B7E"/>
    <w:lvl w:ilvl="0" w:tplc="6EE4B316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8B82E82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785A9B3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118EB89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0BFE582E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4002D608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DC06A2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CB3A13A6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4782BB8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19" w15:restartNumberingAfterBreak="0">
    <w:nsid w:val="35CA43B0"/>
    <w:multiLevelType w:val="hybridMultilevel"/>
    <w:tmpl w:val="155CE830"/>
    <w:lvl w:ilvl="0" w:tplc="3FD0796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B9AB3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6FB28BF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C3F2910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1AC0470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C447E8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80E8A3AE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D942623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D00617E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0" w15:restartNumberingAfterBreak="0">
    <w:nsid w:val="388D3B6B"/>
    <w:multiLevelType w:val="hybridMultilevel"/>
    <w:tmpl w:val="8960CB46"/>
    <w:lvl w:ilvl="0" w:tplc="B3A441B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28C0BCE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DD4510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8B02649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9BC7DF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C768EB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C02608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5C1D6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8A2C267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1" w15:restartNumberingAfterBreak="0">
    <w:nsid w:val="49CD0D96"/>
    <w:multiLevelType w:val="hybridMultilevel"/>
    <w:tmpl w:val="DFC8BD26"/>
    <w:lvl w:ilvl="0" w:tplc="FCB2D6A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4BC1066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59A2F17C">
      <w:start w:val="1"/>
      <w:numFmt w:val="decimal"/>
      <w:lvlText w:val="%3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8D2B34C">
      <w:numFmt w:val="bullet"/>
      <w:lvlText w:val="•"/>
      <w:lvlJc w:val="left"/>
      <w:pPr>
        <w:ind w:left="3272" w:hanging="281"/>
      </w:pPr>
      <w:rPr>
        <w:rFonts w:hint="default"/>
      </w:rPr>
    </w:lvl>
    <w:lvl w:ilvl="4" w:tplc="F496AFDC">
      <w:numFmt w:val="bullet"/>
      <w:lvlText w:val="•"/>
      <w:lvlJc w:val="left"/>
      <w:pPr>
        <w:ind w:left="4308" w:hanging="281"/>
      </w:pPr>
      <w:rPr>
        <w:rFonts w:hint="default"/>
      </w:rPr>
    </w:lvl>
    <w:lvl w:ilvl="5" w:tplc="05FE4FB6">
      <w:numFmt w:val="bullet"/>
      <w:lvlText w:val="•"/>
      <w:lvlJc w:val="left"/>
      <w:pPr>
        <w:ind w:left="5345" w:hanging="281"/>
      </w:pPr>
      <w:rPr>
        <w:rFonts w:hint="default"/>
      </w:rPr>
    </w:lvl>
    <w:lvl w:ilvl="6" w:tplc="56427B2A">
      <w:numFmt w:val="bullet"/>
      <w:lvlText w:val="•"/>
      <w:lvlJc w:val="left"/>
      <w:pPr>
        <w:ind w:left="6381" w:hanging="281"/>
      </w:pPr>
      <w:rPr>
        <w:rFonts w:hint="default"/>
      </w:rPr>
    </w:lvl>
    <w:lvl w:ilvl="7" w:tplc="85E08B18">
      <w:numFmt w:val="bullet"/>
      <w:lvlText w:val="•"/>
      <w:lvlJc w:val="left"/>
      <w:pPr>
        <w:ind w:left="7417" w:hanging="281"/>
      </w:pPr>
      <w:rPr>
        <w:rFonts w:hint="default"/>
      </w:rPr>
    </w:lvl>
    <w:lvl w:ilvl="8" w:tplc="A72AA166"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22" w15:restartNumberingAfterBreak="0">
    <w:nsid w:val="4AB3038B"/>
    <w:multiLevelType w:val="hybridMultilevel"/>
    <w:tmpl w:val="4484D89E"/>
    <w:lvl w:ilvl="0" w:tplc="E46697D6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23EF4AA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B4885218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E1A4D4D0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EA3698C4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2BE6772C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6D34EFD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A50EBE2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C0CD1E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23" w15:restartNumberingAfterBreak="0">
    <w:nsid w:val="5033089F"/>
    <w:multiLevelType w:val="hybridMultilevel"/>
    <w:tmpl w:val="B82AC5FE"/>
    <w:lvl w:ilvl="0" w:tplc="319E0642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844286E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6F50CA2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78E0B0E0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389C49E4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FFBEA854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468CC8A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4A3677E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316A238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24" w15:restartNumberingAfterBreak="0">
    <w:nsid w:val="52985705"/>
    <w:multiLevelType w:val="hybridMultilevel"/>
    <w:tmpl w:val="26A0110C"/>
    <w:lvl w:ilvl="0" w:tplc="56B844D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C6E348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51CF35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DB422EE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832A3B0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06956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DC0DF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0928CF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64C11F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5" w15:restartNumberingAfterBreak="0">
    <w:nsid w:val="54F74456"/>
    <w:multiLevelType w:val="hybridMultilevel"/>
    <w:tmpl w:val="9E88548A"/>
    <w:lvl w:ilvl="0" w:tplc="C41E28E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7AD20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17A113E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4542772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8FBCB21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016B68C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5D63CE6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F5ECB04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EF80B2AE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6" w15:restartNumberingAfterBreak="0">
    <w:nsid w:val="5AA53960"/>
    <w:multiLevelType w:val="hybridMultilevel"/>
    <w:tmpl w:val="CB5620A2"/>
    <w:lvl w:ilvl="0" w:tplc="3E22F968">
      <w:start w:val="1"/>
      <w:numFmt w:val="decimal"/>
      <w:lvlText w:val="%1."/>
      <w:lvlJc w:val="left"/>
      <w:pPr>
        <w:ind w:left="155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8C89BD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2CA89DA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3C24D6E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88DF3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6EA249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99E43E2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4853A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D782420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7" w15:restartNumberingAfterBreak="0">
    <w:nsid w:val="60DC101A"/>
    <w:multiLevelType w:val="hybridMultilevel"/>
    <w:tmpl w:val="982EBC46"/>
    <w:lvl w:ilvl="0" w:tplc="FFFFFFFF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FFFFFFFF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FFFFFFFF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8" w15:restartNumberingAfterBreak="0">
    <w:nsid w:val="633D7976"/>
    <w:multiLevelType w:val="hybridMultilevel"/>
    <w:tmpl w:val="B03CA454"/>
    <w:lvl w:ilvl="0" w:tplc="FFFFFFFF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FFFFFFF">
      <w:start w:val="1"/>
      <w:numFmt w:val="decimal"/>
      <w:lvlText w:val="%2."/>
      <w:lvlJc w:val="left"/>
      <w:pPr>
        <w:ind w:left="736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FFFFFFF">
      <w:start w:val="1"/>
      <w:numFmt w:val="decimal"/>
      <w:lvlText w:val="%3."/>
      <w:lvlJc w:val="left"/>
      <w:pPr>
        <w:ind w:left="190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FFFFFFFF">
      <w:numFmt w:val="bullet"/>
      <w:lvlText w:val="•"/>
      <w:lvlJc w:val="left"/>
      <w:pPr>
        <w:ind w:left="2978" w:hanging="281"/>
      </w:pPr>
      <w:rPr>
        <w:rFonts w:hint="default"/>
      </w:rPr>
    </w:lvl>
    <w:lvl w:ilvl="4" w:tplc="FFFFFFFF">
      <w:numFmt w:val="bullet"/>
      <w:lvlText w:val="•"/>
      <w:lvlJc w:val="left"/>
      <w:pPr>
        <w:ind w:left="4056" w:hanging="281"/>
      </w:pPr>
      <w:rPr>
        <w:rFonts w:hint="default"/>
      </w:rPr>
    </w:lvl>
    <w:lvl w:ilvl="5" w:tplc="FFFFFFFF">
      <w:numFmt w:val="bullet"/>
      <w:lvlText w:val="•"/>
      <w:lvlJc w:val="left"/>
      <w:pPr>
        <w:ind w:left="5134" w:hanging="281"/>
      </w:pPr>
      <w:rPr>
        <w:rFonts w:hint="default"/>
      </w:rPr>
    </w:lvl>
    <w:lvl w:ilvl="6" w:tplc="FFFFFFFF">
      <w:numFmt w:val="bullet"/>
      <w:lvlText w:val="•"/>
      <w:lvlJc w:val="left"/>
      <w:pPr>
        <w:ind w:left="6213" w:hanging="281"/>
      </w:pPr>
      <w:rPr>
        <w:rFonts w:hint="default"/>
      </w:rPr>
    </w:lvl>
    <w:lvl w:ilvl="7" w:tplc="FFFFFFFF">
      <w:numFmt w:val="bullet"/>
      <w:lvlText w:val="•"/>
      <w:lvlJc w:val="left"/>
      <w:pPr>
        <w:ind w:left="7291" w:hanging="281"/>
      </w:pPr>
      <w:rPr>
        <w:rFonts w:hint="default"/>
      </w:rPr>
    </w:lvl>
    <w:lvl w:ilvl="8" w:tplc="FFFFFFFF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63BF5153"/>
    <w:multiLevelType w:val="hybridMultilevel"/>
    <w:tmpl w:val="3F96BC64"/>
    <w:lvl w:ilvl="0" w:tplc="E690E814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75A53CA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C9124ACC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F3301E02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8BF6F7DA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EB6661E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AD0C3E6C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B722CB8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F36E4E0C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0" w15:restartNumberingAfterBreak="0">
    <w:nsid w:val="66C26C50"/>
    <w:multiLevelType w:val="hybridMultilevel"/>
    <w:tmpl w:val="0B86870A"/>
    <w:lvl w:ilvl="0" w:tplc="271E1BD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12CE986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59126AE2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BB2899F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715086B6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E4E8706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68E81A6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F4E1790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66D8C552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1" w15:restartNumberingAfterBreak="0">
    <w:nsid w:val="683D30C5"/>
    <w:multiLevelType w:val="hybridMultilevel"/>
    <w:tmpl w:val="80629E60"/>
    <w:lvl w:ilvl="0" w:tplc="FD1808D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0235167"/>
    <w:multiLevelType w:val="hybridMultilevel"/>
    <w:tmpl w:val="65C0DFA6"/>
    <w:lvl w:ilvl="0" w:tplc="A236739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12BCD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AD040758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D382D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485420D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3B0C8C3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B948749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952C451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D8AA46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3" w15:restartNumberingAfterBreak="0">
    <w:nsid w:val="74163FA1"/>
    <w:multiLevelType w:val="hybridMultilevel"/>
    <w:tmpl w:val="D1321A0C"/>
    <w:lvl w:ilvl="0" w:tplc="FE4672A0">
      <w:start w:val="5"/>
      <w:numFmt w:val="decimal"/>
      <w:lvlText w:val="%1."/>
      <w:lvlJc w:val="left"/>
      <w:pPr>
        <w:ind w:left="15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4" w15:restartNumberingAfterBreak="0">
    <w:nsid w:val="780704BD"/>
    <w:multiLevelType w:val="hybridMultilevel"/>
    <w:tmpl w:val="C7908C70"/>
    <w:lvl w:ilvl="0" w:tplc="339C538E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95A4254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124C737E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468E020A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906C2308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3962D51E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3E2C8FE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3D0AFA2E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8B4179C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35" w15:restartNumberingAfterBreak="0">
    <w:nsid w:val="78510EB2"/>
    <w:multiLevelType w:val="hybridMultilevel"/>
    <w:tmpl w:val="CB724BFE"/>
    <w:lvl w:ilvl="0" w:tplc="C68A2EB0">
      <w:start w:val="1"/>
      <w:numFmt w:val="decimal"/>
      <w:lvlText w:val="%1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0AC3F8">
      <w:start w:val="1"/>
      <w:numFmt w:val="decimal"/>
      <w:lvlText w:val="%2."/>
      <w:lvlJc w:val="left"/>
      <w:pPr>
        <w:ind w:left="122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90161946">
      <w:numFmt w:val="bullet"/>
      <w:lvlText w:val="•"/>
      <w:lvlJc w:val="left"/>
      <w:pPr>
        <w:ind w:left="3089" w:hanging="281"/>
      </w:pPr>
      <w:rPr>
        <w:rFonts w:hint="default"/>
      </w:rPr>
    </w:lvl>
    <w:lvl w:ilvl="3" w:tplc="0C9292E4">
      <w:numFmt w:val="bullet"/>
      <w:lvlText w:val="•"/>
      <w:lvlJc w:val="left"/>
      <w:pPr>
        <w:ind w:left="4023" w:hanging="281"/>
      </w:pPr>
      <w:rPr>
        <w:rFonts w:hint="default"/>
      </w:rPr>
    </w:lvl>
    <w:lvl w:ilvl="4" w:tplc="C76400D6">
      <w:numFmt w:val="bullet"/>
      <w:lvlText w:val="•"/>
      <w:lvlJc w:val="left"/>
      <w:pPr>
        <w:ind w:left="4958" w:hanging="281"/>
      </w:pPr>
      <w:rPr>
        <w:rFonts w:hint="default"/>
      </w:rPr>
    </w:lvl>
    <w:lvl w:ilvl="5" w:tplc="5B30DB24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8CC85190">
      <w:numFmt w:val="bullet"/>
      <w:lvlText w:val="•"/>
      <w:lvlJc w:val="left"/>
      <w:pPr>
        <w:ind w:left="6827" w:hanging="281"/>
      </w:pPr>
      <w:rPr>
        <w:rFonts w:hint="default"/>
      </w:rPr>
    </w:lvl>
    <w:lvl w:ilvl="7" w:tplc="747C2C04">
      <w:numFmt w:val="bullet"/>
      <w:lvlText w:val="•"/>
      <w:lvlJc w:val="left"/>
      <w:pPr>
        <w:ind w:left="7762" w:hanging="281"/>
      </w:pPr>
      <w:rPr>
        <w:rFonts w:hint="default"/>
      </w:rPr>
    </w:lvl>
    <w:lvl w:ilvl="8" w:tplc="194845F4">
      <w:numFmt w:val="bullet"/>
      <w:lvlText w:val="•"/>
      <w:lvlJc w:val="left"/>
      <w:pPr>
        <w:ind w:left="8697" w:hanging="281"/>
      </w:pPr>
      <w:rPr>
        <w:rFonts w:hint="default"/>
      </w:rPr>
    </w:lvl>
  </w:abstractNum>
  <w:abstractNum w:abstractNumId="36" w15:restartNumberingAfterBreak="0">
    <w:nsid w:val="79FD257A"/>
    <w:multiLevelType w:val="hybridMultilevel"/>
    <w:tmpl w:val="03DE9978"/>
    <w:lvl w:ilvl="0" w:tplc="3462EF0E">
      <w:start w:val="1"/>
      <w:numFmt w:val="decimal"/>
      <w:lvlText w:val="%1."/>
      <w:lvlJc w:val="left"/>
      <w:pPr>
        <w:ind w:left="14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FDC2E90">
      <w:numFmt w:val="bullet"/>
      <w:lvlText w:val="•"/>
      <w:lvlJc w:val="left"/>
      <w:pPr>
        <w:ind w:left="2366" w:hanging="281"/>
      </w:pPr>
      <w:rPr>
        <w:rFonts w:hint="default"/>
      </w:rPr>
    </w:lvl>
    <w:lvl w:ilvl="2" w:tplc="A642E28A">
      <w:numFmt w:val="bullet"/>
      <w:lvlText w:val="•"/>
      <w:lvlJc w:val="left"/>
      <w:pPr>
        <w:ind w:left="3273" w:hanging="281"/>
      </w:pPr>
      <w:rPr>
        <w:rFonts w:hint="default"/>
      </w:rPr>
    </w:lvl>
    <w:lvl w:ilvl="3" w:tplc="5F06D5AA">
      <w:numFmt w:val="bullet"/>
      <w:lvlText w:val="•"/>
      <w:lvlJc w:val="left"/>
      <w:pPr>
        <w:ind w:left="4179" w:hanging="281"/>
      </w:pPr>
      <w:rPr>
        <w:rFonts w:hint="default"/>
      </w:rPr>
    </w:lvl>
    <w:lvl w:ilvl="4" w:tplc="568ED9BA">
      <w:numFmt w:val="bullet"/>
      <w:lvlText w:val="•"/>
      <w:lvlJc w:val="left"/>
      <w:pPr>
        <w:ind w:left="5086" w:hanging="281"/>
      </w:pPr>
      <w:rPr>
        <w:rFonts w:hint="default"/>
      </w:rPr>
    </w:lvl>
    <w:lvl w:ilvl="5" w:tplc="3432E580">
      <w:numFmt w:val="bullet"/>
      <w:lvlText w:val="•"/>
      <w:lvlJc w:val="left"/>
      <w:pPr>
        <w:ind w:left="5993" w:hanging="281"/>
      </w:pPr>
      <w:rPr>
        <w:rFonts w:hint="default"/>
      </w:rPr>
    </w:lvl>
    <w:lvl w:ilvl="6" w:tplc="14E03670">
      <w:numFmt w:val="bullet"/>
      <w:lvlText w:val="•"/>
      <w:lvlJc w:val="left"/>
      <w:pPr>
        <w:ind w:left="6899" w:hanging="281"/>
      </w:pPr>
      <w:rPr>
        <w:rFonts w:hint="default"/>
      </w:rPr>
    </w:lvl>
    <w:lvl w:ilvl="7" w:tplc="EFD08124">
      <w:numFmt w:val="bullet"/>
      <w:lvlText w:val="•"/>
      <w:lvlJc w:val="left"/>
      <w:pPr>
        <w:ind w:left="7806" w:hanging="281"/>
      </w:pPr>
      <w:rPr>
        <w:rFonts w:hint="default"/>
      </w:rPr>
    </w:lvl>
    <w:lvl w:ilvl="8" w:tplc="BA8C3DDC">
      <w:numFmt w:val="bullet"/>
      <w:lvlText w:val="•"/>
      <w:lvlJc w:val="left"/>
      <w:pPr>
        <w:ind w:left="8713" w:hanging="281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18"/>
  </w:num>
  <w:num w:numId="4">
    <w:abstractNumId w:val="23"/>
  </w:num>
  <w:num w:numId="5">
    <w:abstractNumId w:val="34"/>
  </w:num>
  <w:num w:numId="6">
    <w:abstractNumId w:val="8"/>
  </w:num>
  <w:num w:numId="7">
    <w:abstractNumId w:val="7"/>
  </w:num>
  <w:num w:numId="8">
    <w:abstractNumId w:val="25"/>
  </w:num>
  <w:num w:numId="9">
    <w:abstractNumId w:val="12"/>
  </w:num>
  <w:num w:numId="10">
    <w:abstractNumId w:val="32"/>
  </w:num>
  <w:num w:numId="11">
    <w:abstractNumId w:val="20"/>
  </w:num>
  <w:num w:numId="12">
    <w:abstractNumId w:val="1"/>
  </w:num>
  <w:num w:numId="13">
    <w:abstractNumId w:val="3"/>
  </w:num>
  <w:num w:numId="14">
    <w:abstractNumId w:val="36"/>
  </w:num>
  <w:num w:numId="15">
    <w:abstractNumId w:val="19"/>
  </w:num>
  <w:num w:numId="16">
    <w:abstractNumId w:val="10"/>
  </w:num>
  <w:num w:numId="17">
    <w:abstractNumId w:val="29"/>
  </w:num>
  <w:num w:numId="18">
    <w:abstractNumId w:val="22"/>
  </w:num>
  <w:num w:numId="19">
    <w:abstractNumId w:val="21"/>
  </w:num>
  <w:num w:numId="20">
    <w:abstractNumId w:val="15"/>
  </w:num>
  <w:num w:numId="21">
    <w:abstractNumId w:val="26"/>
  </w:num>
  <w:num w:numId="22">
    <w:abstractNumId w:val="6"/>
  </w:num>
  <w:num w:numId="23">
    <w:abstractNumId w:val="17"/>
  </w:num>
  <w:num w:numId="24">
    <w:abstractNumId w:val="11"/>
  </w:num>
  <w:num w:numId="25">
    <w:abstractNumId w:val="24"/>
  </w:num>
  <w:num w:numId="26">
    <w:abstractNumId w:val="4"/>
  </w:num>
  <w:num w:numId="27">
    <w:abstractNumId w:val="33"/>
  </w:num>
  <w:num w:numId="28">
    <w:abstractNumId w:val="16"/>
  </w:num>
  <w:num w:numId="29">
    <w:abstractNumId w:val="31"/>
  </w:num>
  <w:num w:numId="30">
    <w:abstractNumId w:val="0"/>
  </w:num>
  <w:num w:numId="31">
    <w:abstractNumId w:val="2"/>
  </w:num>
  <w:num w:numId="32">
    <w:abstractNumId w:val="5"/>
  </w:num>
  <w:num w:numId="33">
    <w:abstractNumId w:val="9"/>
  </w:num>
  <w:num w:numId="34">
    <w:abstractNumId w:val="35"/>
  </w:num>
  <w:num w:numId="35">
    <w:abstractNumId w:val="13"/>
  </w:num>
  <w:num w:numId="36">
    <w:abstractNumId w:val="28"/>
  </w:num>
  <w:num w:numId="37">
    <w:abstractNumId w:val="2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E"/>
    <w:rsid w:val="000045D1"/>
    <w:rsid w:val="00005FDC"/>
    <w:rsid w:val="00012FCA"/>
    <w:rsid w:val="000213B6"/>
    <w:rsid w:val="000242E9"/>
    <w:rsid w:val="000C50E1"/>
    <w:rsid w:val="001166F8"/>
    <w:rsid w:val="001173E4"/>
    <w:rsid w:val="00126D16"/>
    <w:rsid w:val="001635CC"/>
    <w:rsid w:val="001703BC"/>
    <w:rsid w:val="00173124"/>
    <w:rsid w:val="0018656A"/>
    <w:rsid w:val="001A2EC9"/>
    <w:rsid w:val="001A795F"/>
    <w:rsid w:val="001C3624"/>
    <w:rsid w:val="001C36A4"/>
    <w:rsid w:val="001E3E16"/>
    <w:rsid w:val="0021771E"/>
    <w:rsid w:val="00245DB1"/>
    <w:rsid w:val="002608E7"/>
    <w:rsid w:val="002B040F"/>
    <w:rsid w:val="002B55F5"/>
    <w:rsid w:val="002B7850"/>
    <w:rsid w:val="002C7A44"/>
    <w:rsid w:val="002E05C2"/>
    <w:rsid w:val="002E1858"/>
    <w:rsid w:val="002E6466"/>
    <w:rsid w:val="00327973"/>
    <w:rsid w:val="0033321F"/>
    <w:rsid w:val="0034094A"/>
    <w:rsid w:val="00354AA8"/>
    <w:rsid w:val="0035561A"/>
    <w:rsid w:val="003B2316"/>
    <w:rsid w:val="003B2D3B"/>
    <w:rsid w:val="003B7A72"/>
    <w:rsid w:val="003F43EE"/>
    <w:rsid w:val="00412E9D"/>
    <w:rsid w:val="004161CF"/>
    <w:rsid w:val="004224DD"/>
    <w:rsid w:val="00433053"/>
    <w:rsid w:val="00435239"/>
    <w:rsid w:val="00462F31"/>
    <w:rsid w:val="00463908"/>
    <w:rsid w:val="00467ABE"/>
    <w:rsid w:val="004743EA"/>
    <w:rsid w:val="00477DBF"/>
    <w:rsid w:val="00483282"/>
    <w:rsid w:val="00494BE1"/>
    <w:rsid w:val="004A1F99"/>
    <w:rsid w:val="004B5C79"/>
    <w:rsid w:val="004D4255"/>
    <w:rsid w:val="0050352F"/>
    <w:rsid w:val="00515394"/>
    <w:rsid w:val="005179F9"/>
    <w:rsid w:val="005207FC"/>
    <w:rsid w:val="00522099"/>
    <w:rsid w:val="00523711"/>
    <w:rsid w:val="005246F5"/>
    <w:rsid w:val="00530F41"/>
    <w:rsid w:val="00531E63"/>
    <w:rsid w:val="0059562E"/>
    <w:rsid w:val="005D08B5"/>
    <w:rsid w:val="006002C2"/>
    <w:rsid w:val="00640637"/>
    <w:rsid w:val="00652947"/>
    <w:rsid w:val="00661534"/>
    <w:rsid w:val="006674BB"/>
    <w:rsid w:val="00673E58"/>
    <w:rsid w:val="006B02EC"/>
    <w:rsid w:val="006C46D4"/>
    <w:rsid w:val="00700073"/>
    <w:rsid w:val="007240E6"/>
    <w:rsid w:val="00741449"/>
    <w:rsid w:val="007473D2"/>
    <w:rsid w:val="007A0246"/>
    <w:rsid w:val="007A264B"/>
    <w:rsid w:val="007A3CDC"/>
    <w:rsid w:val="007A4055"/>
    <w:rsid w:val="007E3732"/>
    <w:rsid w:val="008136DD"/>
    <w:rsid w:val="00825901"/>
    <w:rsid w:val="00856188"/>
    <w:rsid w:val="00870B5C"/>
    <w:rsid w:val="0089667C"/>
    <w:rsid w:val="008B2583"/>
    <w:rsid w:val="008E35B5"/>
    <w:rsid w:val="00901B25"/>
    <w:rsid w:val="009028D9"/>
    <w:rsid w:val="009213B1"/>
    <w:rsid w:val="00932BFE"/>
    <w:rsid w:val="009373FD"/>
    <w:rsid w:val="00945EDC"/>
    <w:rsid w:val="009479FF"/>
    <w:rsid w:val="00955DFA"/>
    <w:rsid w:val="00970F85"/>
    <w:rsid w:val="009771DB"/>
    <w:rsid w:val="009A3011"/>
    <w:rsid w:val="009B2AFA"/>
    <w:rsid w:val="009B79BD"/>
    <w:rsid w:val="009C2EE6"/>
    <w:rsid w:val="009D131E"/>
    <w:rsid w:val="009E4FBD"/>
    <w:rsid w:val="009F3B46"/>
    <w:rsid w:val="00A11CCE"/>
    <w:rsid w:val="00A12AEC"/>
    <w:rsid w:val="00A170AC"/>
    <w:rsid w:val="00A2314D"/>
    <w:rsid w:val="00A23B14"/>
    <w:rsid w:val="00A35744"/>
    <w:rsid w:val="00A7252A"/>
    <w:rsid w:val="00A8107D"/>
    <w:rsid w:val="00A95A23"/>
    <w:rsid w:val="00AB42A1"/>
    <w:rsid w:val="00AB6C84"/>
    <w:rsid w:val="00AD679A"/>
    <w:rsid w:val="00AE07ED"/>
    <w:rsid w:val="00B105EA"/>
    <w:rsid w:val="00B24E3D"/>
    <w:rsid w:val="00B332B0"/>
    <w:rsid w:val="00B721BB"/>
    <w:rsid w:val="00B8080A"/>
    <w:rsid w:val="00B84A1B"/>
    <w:rsid w:val="00B96C2B"/>
    <w:rsid w:val="00BB2604"/>
    <w:rsid w:val="00BB68D2"/>
    <w:rsid w:val="00BC23EB"/>
    <w:rsid w:val="00BE13B8"/>
    <w:rsid w:val="00BF0FC9"/>
    <w:rsid w:val="00BF6084"/>
    <w:rsid w:val="00C269E3"/>
    <w:rsid w:val="00C303F2"/>
    <w:rsid w:val="00C4543F"/>
    <w:rsid w:val="00C51CF8"/>
    <w:rsid w:val="00C71EFE"/>
    <w:rsid w:val="00C812EE"/>
    <w:rsid w:val="00CC0D75"/>
    <w:rsid w:val="00CE1C33"/>
    <w:rsid w:val="00D025D7"/>
    <w:rsid w:val="00D40107"/>
    <w:rsid w:val="00D4583D"/>
    <w:rsid w:val="00D654F3"/>
    <w:rsid w:val="00D65CF3"/>
    <w:rsid w:val="00D86A04"/>
    <w:rsid w:val="00D973CC"/>
    <w:rsid w:val="00DA7695"/>
    <w:rsid w:val="00DB0FE8"/>
    <w:rsid w:val="00DD3498"/>
    <w:rsid w:val="00DE47BE"/>
    <w:rsid w:val="00DE48C5"/>
    <w:rsid w:val="00E02A76"/>
    <w:rsid w:val="00E174FE"/>
    <w:rsid w:val="00E43793"/>
    <w:rsid w:val="00E4468E"/>
    <w:rsid w:val="00E4771A"/>
    <w:rsid w:val="00E65A7E"/>
    <w:rsid w:val="00E766C6"/>
    <w:rsid w:val="00E854E2"/>
    <w:rsid w:val="00E90A75"/>
    <w:rsid w:val="00EA104F"/>
    <w:rsid w:val="00EC037F"/>
    <w:rsid w:val="00ED663C"/>
    <w:rsid w:val="00EE49FE"/>
    <w:rsid w:val="00F05DCD"/>
    <w:rsid w:val="00F22F5D"/>
    <w:rsid w:val="00F42322"/>
    <w:rsid w:val="00F805E5"/>
    <w:rsid w:val="00F81ED2"/>
    <w:rsid w:val="00FC5448"/>
    <w:rsid w:val="00FF2154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66CB86"/>
  <w15:docId w15:val="{2F00FA50-AE4A-4898-8197-923BB751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84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AB6C84"/>
    <w:pPr>
      <w:ind w:left="113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B6C84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AB6C84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8E35B5"/>
    <w:rPr>
      <w:rFonts w:ascii="Times New Roman" w:hAnsi="Times New Roman" w:cs="Times New Roman"/>
      <w:b/>
      <w:b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9"/>
    <w:locked/>
    <w:rsid w:val="008E35B5"/>
    <w:rPr>
      <w:rFonts w:ascii="Times New Roman" w:hAnsi="Times New Roman" w:cs="Times New Roman"/>
      <w:b/>
      <w:bCs/>
      <w:i/>
      <w:sz w:val="28"/>
      <w:szCs w:val="28"/>
      <w:lang w:val="ru-RU"/>
    </w:rPr>
  </w:style>
  <w:style w:type="table" w:customStyle="1" w:styleId="TableNormal1">
    <w:name w:val="Table Normal1"/>
    <w:uiPriority w:val="99"/>
    <w:semiHidden/>
    <w:rsid w:val="00AB6C84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AB6C84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8E35B5"/>
    <w:rPr>
      <w:rFonts w:ascii="Times New Roman" w:hAnsi="Times New Roman" w:cs="Times New Roman"/>
      <w:sz w:val="28"/>
      <w:szCs w:val="28"/>
      <w:lang w:val="ru-RU"/>
    </w:rPr>
  </w:style>
  <w:style w:type="paragraph" w:styleId="a5">
    <w:name w:val="List Paragraph"/>
    <w:aliases w:val="Содержание. 2 уровень"/>
    <w:basedOn w:val="a"/>
    <w:link w:val="a6"/>
    <w:uiPriority w:val="1"/>
    <w:qFormat/>
    <w:rsid w:val="00AB6C84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AB6C84"/>
    <w:pPr>
      <w:spacing w:line="255" w:lineRule="exact"/>
      <w:ind w:left="510"/>
    </w:pPr>
  </w:style>
  <w:style w:type="paragraph" w:styleId="a7">
    <w:name w:val="header"/>
    <w:basedOn w:val="a"/>
    <w:link w:val="a8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373FD"/>
    <w:rPr>
      <w:rFonts w:ascii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rsid w:val="009373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373FD"/>
    <w:rPr>
      <w:rFonts w:ascii="Times New Roman" w:hAnsi="Times New Roman" w:cs="Times New Roman"/>
      <w:lang w:val="ru-RU"/>
    </w:rPr>
  </w:style>
  <w:style w:type="character" w:customStyle="1" w:styleId="a6">
    <w:name w:val="Абзац списка Знак"/>
    <w:aliases w:val="Содержание. 2 уровень Знак"/>
    <w:basedOn w:val="a0"/>
    <w:link w:val="a5"/>
    <w:uiPriority w:val="1"/>
    <w:qFormat/>
    <w:locked/>
    <w:rsid w:val="00F81ED2"/>
    <w:rPr>
      <w:rFonts w:eastAsia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F81E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(2)"/>
    <w:basedOn w:val="a0"/>
    <w:rsid w:val="0021771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29">
    <w:name w:val="c29"/>
    <w:basedOn w:val="a0"/>
    <w:rsid w:val="0021771E"/>
  </w:style>
  <w:style w:type="character" w:customStyle="1" w:styleId="22">
    <w:name w:val="Заголовок №2"/>
    <w:basedOn w:val="a0"/>
    <w:rsid w:val="004A1F9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c4">
    <w:name w:val="c4"/>
    <w:rsid w:val="00BE13B8"/>
    <w:rPr>
      <w:rFonts w:cs="Times New Roman"/>
    </w:rPr>
  </w:style>
  <w:style w:type="paragraph" w:customStyle="1" w:styleId="11">
    <w:name w:val="Абзац списка1"/>
    <w:basedOn w:val="a"/>
    <w:rsid w:val="003B7A72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6351</Words>
  <Characters>36206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Баранникова Елена Григорьевна</dc:creator>
  <cp:keywords/>
  <dc:description/>
  <cp:lastModifiedBy>Ирина Юрьевна Алексеенко</cp:lastModifiedBy>
  <cp:revision>8</cp:revision>
  <dcterms:created xsi:type="dcterms:W3CDTF">2021-11-28T19:32:00Z</dcterms:created>
  <dcterms:modified xsi:type="dcterms:W3CDTF">2022-09-27T11:11:00Z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