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AA81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5E8DE862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518E96C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27BF8457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7944C89B" w14:textId="77777777"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ED0DBB1" w14:textId="77777777"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0D88F909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5AC678AD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0B107DB6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12B36212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06C613CD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77F248FB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24E6B727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420D1149" w14:textId="77777777" w:rsidR="003A5043" w:rsidRPr="00921E6E" w:rsidRDefault="003A5043" w:rsidP="003A5043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E1A09CF" w14:textId="77777777" w:rsidR="00380988" w:rsidRPr="00796045" w:rsidRDefault="00380988" w:rsidP="00380988">
      <w:pPr>
        <w:jc w:val="center"/>
        <w:rPr>
          <w:b/>
          <w:sz w:val="28"/>
          <w:szCs w:val="28"/>
        </w:rPr>
      </w:pPr>
      <w:r w:rsidRPr="00796045">
        <w:rPr>
          <w:b/>
          <w:sz w:val="28"/>
          <w:szCs w:val="28"/>
        </w:rPr>
        <w:t>33.02.0</w:t>
      </w:r>
      <w:r>
        <w:rPr>
          <w:b/>
          <w:sz w:val="28"/>
          <w:szCs w:val="28"/>
        </w:rPr>
        <w:t>3</w:t>
      </w:r>
      <w:r w:rsidRPr="00796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ЛАБОРАТОРНАЯ ДИАГНОСТИКА</w:t>
      </w:r>
    </w:p>
    <w:p w14:paraId="179B4C3B" w14:textId="65024255" w:rsidR="003A5043" w:rsidRPr="00380988" w:rsidRDefault="003A5043" w:rsidP="003A5043">
      <w:pPr>
        <w:jc w:val="center"/>
        <w:rPr>
          <w:b/>
          <w:sz w:val="28"/>
          <w:szCs w:val="28"/>
        </w:rPr>
      </w:pPr>
      <w:r w:rsidRPr="00380988">
        <w:rPr>
          <w:b/>
          <w:sz w:val="28"/>
          <w:szCs w:val="28"/>
          <w:lang w:eastAsia="ar-SA"/>
        </w:rPr>
        <w:t>базовая подготовка</w:t>
      </w:r>
    </w:p>
    <w:p w14:paraId="57F2C19D" w14:textId="77777777" w:rsidR="003A5043" w:rsidRPr="00921E6E" w:rsidRDefault="003A5043" w:rsidP="003A5043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16FA94CE" w14:textId="079AF50E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62B647A" w14:textId="77777777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69BA544A" w14:textId="77777777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102EF6C1" w14:textId="77777777" w:rsidR="003A5043" w:rsidRDefault="003A5043" w:rsidP="003A5043">
      <w:pPr>
        <w:jc w:val="center"/>
        <w:rPr>
          <w:sz w:val="28"/>
          <w:szCs w:val="28"/>
        </w:rPr>
      </w:pPr>
    </w:p>
    <w:p w14:paraId="74BD0262" w14:textId="77777777" w:rsidR="003A5043" w:rsidRDefault="003A5043" w:rsidP="003A5043">
      <w:pPr>
        <w:jc w:val="center"/>
        <w:rPr>
          <w:sz w:val="28"/>
          <w:szCs w:val="28"/>
        </w:rPr>
      </w:pPr>
    </w:p>
    <w:p w14:paraId="12115341" w14:textId="77777777" w:rsidR="003A5043" w:rsidRDefault="003A5043" w:rsidP="003A5043">
      <w:pPr>
        <w:jc w:val="center"/>
        <w:rPr>
          <w:sz w:val="28"/>
          <w:szCs w:val="28"/>
        </w:rPr>
      </w:pPr>
    </w:p>
    <w:p w14:paraId="3DB39C96" w14:textId="77777777" w:rsidR="003A5043" w:rsidRDefault="003A5043" w:rsidP="003A5043">
      <w:pPr>
        <w:jc w:val="center"/>
        <w:rPr>
          <w:sz w:val="28"/>
          <w:szCs w:val="28"/>
        </w:rPr>
      </w:pPr>
    </w:p>
    <w:p w14:paraId="2E8AF445" w14:textId="77777777" w:rsidR="003A5043" w:rsidRDefault="003A5043" w:rsidP="003A5043">
      <w:pPr>
        <w:jc w:val="center"/>
        <w:rPr>
          <w:sz w:val="28"/>
          <w:szCs w:val="28"/>
        </w:rPr>
      </w:pPr>
    </w:p>
    <w:p w14:paraId="23C9C360" w14:textId="77777777" w:rsidR="003A5043" w:rsidRDefault="003A5043" w:rsidP="003A5043">
      <w:pPr>
        <w:jc w:val="center"/>
        <w:rPr>
          <w:sz w:val="28"/>
          <w:szCs w:val="28"/>
        </w:rPr>
      </w:pPr>
    </w:p>
    <w:p w14:paraId="0E58F838" w14:textId="77777777" w:rsidR="003A5043" w:rsidRDefault="003A5043" w:rsidP="003A5043">
      <w:pPr>
        <w:jc w:val="center"/>
        <w:rPr>
          <w:sz w:val="28"/>
          <w:szCs w:val="28"/>
        </w:rPr>
      </w:pPr>
    </w:p>
    <w:p w14:paraId="0637349E" w14:textId="77777777" w:rsidR="003A5043" w:rsidRDefault="003A5043" w:rsidP="003A5043">
      <w:pPr>
        <w:jc w:val="center"/>
        <w:rPr>
          <w:sz w:val="28"/>
          <w:szCs w:val="28"/>
        </w:rPr>
      </w:pPr>
    </w:p>
    <w:p w14:paraId="0EEA54B0" w14:textId="77777777" w:rsidR="003A5043" w:rsidRDefault="003A5043" w:rsidP="003A5043">
      <w:pPr>
        <w:jc w:val="center"/>
        <w:rPr>
          <w:sz w:val="28"/>
          <w:szCs w:val="28"/>
        </w:rPr>
      </w:pPr>
    </w:p>
    <w:p w14:paraId="4EBF9BC2" w14:textId="77777777" w:rsidR="003A5043" w:rsidRDefault="003A5043" w:rsidP="003A5043">
      <w:pPr>
        <w:jc w:val="center"/>
        <w:rPr>
          <w:sz w:val="28"/>
          <w:szCs w:val="28"/>
        </w:rPr>
      </w:pPr>
    </w:p>
    <w:p w14:paraId="27C747AE" w14:textId="77777777" w:rsidR="003A5043" w:rsidRDefault="003A5043" w:rsidP="003A5043">
      <w:pPr>
        <w:jc w:val="center"/>
        <w:rPr>
          <w:sz w:val="28"/>
          <w:szCs w:val="28"/>
        </w:rPr>
      </w:pPr>
    </w:p>
    <w:p w14:paraId="2315AEC3" w14:textId="77777777" w:rsidR="003A5043" w:rsidRDefault="003A5043" w:rsidP="003A5043">
      <w:pPr>
        <w:jc w:val="center"/>
        <w:rPr>
          <w:sz w:val="28"/>
          <w:szCs w:val="28"/>
        </w:rPr>
      </w:pPr>
    </w:p>
    <w:p w14:paraId="11DE2C6F" w14:textId="77777777" w:rsidR="003A5043" w:rsidRDefault="003A5043" w:rsidP="003A5043">
      <w:pPr>
        <w:jc w:val="center"/>
        <w:rPr>
          <w:sz w:val="28"/>
          <w:szCs w:val="28"/>
        </w:rPr>
      </w:pPr>
    </w:p>
    <w:p w14:paraId="135B5DA4" w14:textId="77777777" w:rsidR="003A5043" w:rsidRDefault="003A5043" w:rsidP="003A5043">
      <w:pPr>
        <w:jc w:val="center"/>
        <w:rPr>
          <w:sz w:val="28"/>
          <w:szCs w:val="28"/>
        </w:rPr>
      </w:pPr>
    </w:p>
    <w:p w14:paraId="332422B6" w14:textId="77777777" w:rsidR="003A5043" w:rsidRDefault="003A5043" w:rsidP="003A5043">
      <w:pPr>
        <w:jc w:val="center"/>
        <w:rPr>
          <w:sz w:val="28"/>
          <w:szCs w:val="28"/>
        </w:rPr>
      </w:pPr>
    </w:p>
    <w:p w14:paraId="0C547A8F" w14:textId="77777777" w:rsidR="003A5043" w:rsidRDefault="003A5043" w:rsidP="003A5043">
      <w:pPr>
        <w:jc w:val="center"/>
        <w:rPr>
          <w:sz w:val="28"/>
          <w:szCs w:val="28"/>
        </w:rPr>
      </w:pPr>
    </w:p>
    <w:p w14:paraId="1FEE7CA5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39CBA973" w14:textId="77777777" w:rsidR="003A5043" w:rsidRDefault="003A5043" w:rsidP="003A5043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3CD4B3FD" w14:textId="77777777" w:rsidR="003A5043" w:rsidRDefault="003A5043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14842DAC" w14:textId="2162022B" w:rsidR="003A5043" w:rsidRDefault="003A5043" w:rsidP="003A5043">
      <w:pPr>
        <w:shd w:val="clear" w:color="auto" w:fill="FFFFFF"/>
        <w:autoSpaceDE/>
        <w:autoSpaceDN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A5043">
        <w:rPr>
          <w:b/>
          <w:bCs/>
          <w:sz w:val="28"/>
          <w:szCs w:val="28"/>
        </w:rPr>
        <w:lastRenderedPageBreak/>
        <w:t>ОБЩЕОБРАЗОВАТЕЛЬНЫЕ УЧЕБНЫЕ ДИСЦИПЛИНЫ</w:t>
      </w:r>
    </w:p>
    <w:p w14:paraId="47F9EAB6" w14:textId="7D0749AC" w:rsidR="005E759E" w:rsidRPr="003A5043" w:rsidRDefault="005E759E" w:rsidP="005E759E">
      <w:pPr>
        <w:shd w:val="clear" w:color="auto" w:fill="FFFFFF"/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5E759E">
        <w:rPr>
          <w:b/>
          <w:bCs/>
          <w:sz w:val="28"/>
          <w:szCs w:val="28"/>
        </w:rPr>
        <w:t>БАЗОВЫЕ ДИСЦИПЛИНЫ</w:t>
      </w:r>
    </w:p>
    <w:p w14:paraId="06FAFC5D" w14:textId="77777777" w:rsidR="003A5043" w:rsidRDefault="003A5043" w:rsidP="003A5043">
      <w:pPr>
        <w:pStyle w:val="2"/>
        <w:spacing w:line="360" w:lineRule="auto"/>
        <w:ind w:left="0" w:firstLine="0"/>
        <w:jc w:val="center"/>
      </w:pPr>
      <w:r w:rsidRPr="003A5043">
        <w:t>ОУД.01 РУССКИЙ ЯЗЫК</w:t>
      </w:r>
    </w:p>
    <w:p w14:paraId="74190267" w14:textId="636A9CCF" w:rsidR="003A5043" w:rsidRPr="00436CF0" w:rsidRDefault="003A5043" w:rsidP="002802ED">
      <w:pPr>
        <w:pStyle w:val="2"/>
        <w:numPr>
          <w:ilvl w:val="0"/>
          <w:numId w:val="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29E3D7A9" w14:textId="77777777" w:rsidR="00436CF0" w:rsidRPr="00436CF0" w:rsidRDefault="00436CF0" w:rsidP="00436CF0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t>Программа общеобразовательной учебной дисциплины ОУД.01</w:t>
      </w:r>
      <w:r w:rsidRPr="00436CF0">
        <w:rPr>
          <w:color w:val="000000"/>
          <w:sz w:val="28"/>
          <w:szCs w:val="28"/>
        </w:rPr>
        <w:t xml:space="preserve">«Русский язык» </w:t>
      </w:r>
      <w:r w:rsidRPr="00436CF0">
        <w:rPr>
          <w:sz w:val="28"/>
          <w:szCs w:val="28"/>
        </w:rPr>
        <w:t xml:space="preserve">предназначена для изучения </w:t>
      </w:r>
      <w:r w:rsidRPr="00436CF0">
        <w:rPr>
          <w:color w:val="000000"/>
          <w:sz w:val="28"/>
          <w:szCs w:val="28"/>
        </w:rPr>
        <w:t xml:space="preserve">русского языка </w:t>
      </w:r>
      <w:r w:rsidRPr="00436CF0">
        <w:rPr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19D50E4C" w14:textId="77777777" w:rsidR="00436CF0" w:rsidRPr="00436CF0" w:rsidRDefault="00436CF0" w:rsidP="00436C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Изучение общеобразовательной учебной дисциплины «ОУД.01 Русский язык» завершается подведением итогов в форме итогового письменного экзамена в процессе освоения ОПОП СПО с получением среднего общего образования по программе подготовки специалистов среднего звена (ППССЗ).</w:t>
      </w:r>
    </w:p>
    <w:p w14:paraId="4A265DE3" w14:textId="5A3D625E" w:rsidR="003A5043" w:rsidRPr="00436CF0" w:rsidRDefault="003A5043" w:rsidP="002802ED">
      <w:pPr>
        <w:pStyle w:val="2"/>
        <w:numPr>
          <w:ilvl w:val="0"/>
          <w:numId w:val="1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 w:rsidR="00436CF0">
        <w:t>:</w:t>
      </w:r>
    </w:p>
    <w:p w14:paraId="3296529F" w14:textId="77777777" w:rsidR="00436CF0" w:rsidRPr="00436CF0" w:rsidRDefault="00436CF0" w:rsidP="00436CF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CF0">
        <w:rPr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специальностей.</w:t>
      </w:r>
    </w:p>
    <w:p w14:paraId="39D6EB55" w14:textId="675C370D" w:rsidR="003A5043" w:rsidRPr="00436CF0" w:rsidRDefault="003A5043" w:rsidP="002802ED">
      <w:pPr>
        <w:pStyle w:val="2"/>
        <w:numPr>
          <w:ilvl w:val="0"/>
          <w:numId w:val="1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5F0DB6">
        <w:t>:</w:t>
      </w:r>
    </w:p>
    <w:p w14:paraId="0E36EB8D" w14:textId="77777777" w:rsidR="00436CF0" w:rsidRPr="00436CF0" w:rsidRDefault="00436CF0" w:rsidP="00436CF0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lastRenderedPageBreak/>
        <w:t>Содержание программы ОУД.01 «</w:t>
      </w:r>
      <w:r w:rsidRPr="00436CF0">
        <w:rPr>
          <w:color w:val="000000"/>
          <w:sz w:val="28"/>
          <w:szCs w:val="28"/>
        </w:rPr>
        <w:t>Русский язык</w:t>
      </w:r>
      <w:r w:rsidRPr="00436CF0">
        <w:rPr>
          <w:sz w:val="28"/>
          <w:szCs w:val="28"/>
        </w:rPr>
        <w:t>» направлено на достижение следующих целей:</w:t>
      </w:r>
    </w:p>
    <w:p w14:paraId="1EBAC3E0" w14:textId="324B4F88" w:rsidR="00436CF0" w:rsidRPr="00436CF0" w:rsidRDefault="00436CF0" w:rsidP="002802ED">
      <w:pPr>
        <w:pStyle w:val="a5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14:paraId="7DF927FC" w14:textId="77777777"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5A7FF6EA" w14:textId="77777777"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7A305F52" w14:textId="77777777"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689AAC44" w14:textId="77777777" w:rsidR="003A5043" w:rsidRPr="00921E6E" w:rsidRDefault="003A5043" w:rsidP="002802ED">
      <w:pPr>
        <w:pStyle w:val="2"/>
        <w:numPr>
          <w:ilvl w:val="0"/>
          <w:numId w:val="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3A5043" w:rsidRPr="003A5043" w14:paraId="5E214C81" w14:textId="77777777" w:rsidTr="003A5043">
        <w:trPr>
          <w:trHeight w:val="551"/>
        </w:trPr>
        <w:tc>
          <w:tcPr>
            <w:tcW w:w="4285" w:type="pct"/>
          </w:tcPr>
          <w:p w14:paraId="05AB45B0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69D22C5" w14:textId="77777777" w:rsidR="003A5043" w:rsidRPr="00DE4D91" w:rsidRDefault="003A5043" w:rsidP="00DE4D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14:paraId="254B8B07" w14:textId="77777777" w:rsidR="003A5043" w:rsidRPr="003A5043" w:rsidRDefault="003A5043" w:rsidP="00DE4D91">
            <w:pPr>
              <w:jc w:val="center"/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A5043" w:rsidRPr="003A5043" w14:paraId="24D6C333" w14:textId="77777777" w:rsidTr="003A5043">
        <w:trPr>
          <w:trHeight w:val="275"/>
        </w:trPr>
        <w:tc>
          <w:tcPr>
            <w:tcW w:w="4285" w:type="pct"/>
          </w:tcPr>
          <w:p w14:paraId="3E80DD36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0B32D1E" w14:textId="359617C2" w:rsidR="003A5043" w:rsidRPr="003A5043" w:rsidRDefault="00436CF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A5043" w:rsidRPr="003A5043" w14:paraId="24765B8A" w14:textId="77777777" w:rsidTr="003A5043">
        <w:trPr>
          <w:trHeight w:val="275"/>
        </w:trPr>
        <w:tc>
          <w:tcPr>
            <w:tcW w:w="4285" w:type="pct"/>
          </w:tcPr>
          <w:p w14:paraId="5E0B3333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EB803CA" w14:textId="77777777" w:rsidR="003A5043" w:rsidRPr="003A5043" w:rsidRDefault="003A5043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80</w:t>
            </w:r>
          </w:p>
        </w:tc>
      </w:tr>
      <w:tr w:rsidR="003A5043" w:rsidRPr="003A5043" w14:paraId="1C8E4196" w14:textId="77777777" w:rsidTr="003A5043">
        <w:trPr>
          <w:trHeight w:val="277"/>
        </w:trPr>
        <w:tc>
          <w:tcPr>
            <w:tcW w:w="4285" w:type="pct"/>
          </w:tcPr>
          <w:p w14:paraId="6BA27A0C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331120C" w14:textId="77777777" w:rsidR="003A5043" w:rsidRPr="003A5043" w:rsidRDefault="003A5043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30</w:t>
            </w:r>
          </w:p>
        </w:tc>
      </w:tr>
      <w:tr w:rsidR="003A5043" w:rsidRPr="003A5043" w14:paraId="15CDB3A4" w14:textId="77777777" w:rsidTr="003A5043">
        <w:trPr>
          <w:trHeight w:val="275"/>
        </w:trPr>
        <w:tc>
          <w:tcPr>
            <w:tcW w:w="4285" w:type="pct"/>
          </w:tcPr>
          <w:p w14:paraId="1876C833" w14:textId="47B05301" w:rsidR="003A5043" w:rsidRPr="003A5043" w:rsidRDefault="00436CF0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FEB028E" w14:textId="064F8B43" w:rsidR="003A5043" w:rsidRPr="003A5043" w:rsidRDefault="00436CF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5043" w:rsidRPr="003A5043" w14:paraId="5F0D5D98" w14:textId="77777777" w:rsidTr="003A5043">
        <w:trPr>
          <w:trHeight w:val="275"/>
        </w:trPr>
        <w:tc>
          <w:tcPr>
            <w:tcW w:w="5000" w:type="pct"/>
            <w:gridSpan w:val="2"/>
          </w:tcPr>
          <w:p w14:paraId="5D2E94BF" w14:textId="310F6354" w:rsidR="003A5043" w:rsidRPr="003A5043" w:rsidRDefault="003A5043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52DEA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2486222E" w14:textId="3F0E8DDD" w:rsidR="003A5043" w:rsidRPr="000071F7" w:rsidRDefault="003A5043" w:rsidP="002802ED">
      <w:pPr>
        <w:pStyle w:val="a5"/>
        <w:numPr>
          <w:ilvl w:val="0"/>
          <w:numId w:val="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</w:t>
      </w:r>
      <w:r w:rsidRPr="000071F7">
        <w:rPr>
          <w:b/>
          <w:spacing w:val="-3"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дисциплин</w:t>
      </w:r>
      <w:r w:rsidR="00AD7B81" w:rsidRPr="000071F7">
        <w:rPr>
          <w:b/>
          <w:sz w:val="28"/>
          <w:szCs w:val="28"/>
        </w:rPr>
        <w:t>ы</w:t>
      </w:r>
      <w:r w:rsidR="00436CF0" w:rsidRPr="000071F7">
        <w:rPr>
          <w:b/>
          <w:sz w:val="28"/>
          <w:szCs w:val="28"/>
        </w:rPr>
        <w:t>:</w:t>
      </w:r>
      <w:r w:rsidR="000071F7" w:rsidRPr="000071F7">
        <w:rPr>
          <w:b/>
          <w:sz w:val="28"/>
          <w:szCs w:val="28"/>
        </w:rPr>
        <w:t xml:space="preserve"> </w:t>
      </w:r>
      <w:r w:rsidR="000071F7" w:rsidRPr="000071F7">
        <w:rPr>
          <w:bCs/>
          <w:sz w:val="28"/>
          <w:szCs w:val="28"/>
        </w:rPr>
        <w:t xml:space="preserve">(по разделам) </w:t>
      </w:r>
      <w:r w:rsidRPr="000071F7">
        <w:rPr>
          <w:sz w:val="28"/>
          <w:szCs w:val="28"/>
        </w:rPr>
        <w:t>Введение. Язык и речь. Функциональные стили речи. Фонетика, орфоэпия, графика, орфография. Лексикология и фразеология. Морфемика, словообразование, орфография. Морфология и орфография. Синтаксис и пунктуация.</w:t>
      </w:r>
    </w:p>
    <w:p w14:paraId="5489F9D9" w14:textId="3293C9CF" w:rsidR="005F0DB6" w:rsidRDefault="005F0DB6" w:rsidP="005F0DB6">
      <w:pPr>
        <w:pStyle w:val="2"/>
        <w:spacing w:line="360" w:lineRule="auto"/>
        <w:ind w:left="0" w:firstLine="0"/>
        <w:jc w:val="center"/>
      </w:pPr>
      <w:r w:rsidRPr="005F0DB6">
        <w:t>ОУД.01.02</w:t>
      </w:r>
      <w:r w:rsidRPr="003A5043">
        <w:t xml:space="preserve"> </w:t>
      </w:r>
      <w:r>
        <w:t>ЛИТЕРАТУРА</w:t>
      </w:r>
    </w:p>
    <w:p w14:paraId="4C42DD43" w14:textId="7690A416" w:rsidR="005F0DB6" w:rsidRPr="005F0DB6" w:rsidRDefault="005F0DB6" w:rsidP="002802ED">
      <w:pPr>
        <w:pStyle w:val="2"/>
        <w:numPr>
          <w:ilvl w:val="0"/>
          <w:numId w:val="3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15B38985" w14:textId="77777777" w:rsidR="005F0DB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Программа общеобразовательной учебной дисциплины «Литература»</w:t>
      </w:r>
      <w:r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>предназначена для изучения литературы</w:t>
      </w:r>
      <w:r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 xml:space="preserve"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</w:t>
      </w:r>
      <w:r w:rsidRPr="00CB1846">
        <w:rPr>
          <w:sz w:val="28"/>
          <w:szCs w:val="28"/>
        </w:rPr>
        <w:lastRenderedPageBreak/>
        <w:t>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69D2A55C" w14:textId="35B4CC79" w:rsidR="005F0DB6" w:rsidRPr="00CB1846" w:rsidRDefault="005F0DB6" w:rsidP="0025536D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>и освоения программы подготовки специалистов среднего звена (ППССЗ).</w:t>
      </w:r>
    </w:p>
    <w:p w14:paraId="3C2F2E9A" w14:textId="67C04478" w:rsidR="005F0DB6" w:rsidRDefault="005F0DB6" w:rsidP="002802ED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4E720141" w14:textId="77777777"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Учебная дисциплина «Литература»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14:paraId="06A6FCC6" w14:textId="77777777"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профессиональных образовательных организациях учебная дисциплина «Литература»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14:paraId="4F3BE975" w14:textId="77777777"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91BACEC" w14:textId="6C7388E0" w:rsidR="005F0DB6" w:rsidRDefault="005F0DB6" w:rsidP="002802ED">
      <w:pPr>
        <w:pStyle w:val="2"/>
        <w:numPr>
          <w:ilvl w:val="0"/>
          <w:numId w:val="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14:paraId="6B37343E" w14:textId="77777777" w:rsidR="005F0DB6" w:rsidRPr="00CB1846" w:rsidRDefault="005F0DB6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Содержание программы «Литература» направлено на достижение следующих целей:</w:t>
      </w:r>
    </w:p>
    <w:p w14:paraId="3FDC28CF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7C165175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 xml:space="preserve">- развитие представлений о специфике литературы в ряду других </w:t>
      </w:r>
      <w:r w:rsidRPr="00CB1846">
        <w:rPr>
          <w:sz w:val="28"/>
          <w:szCs w:val="28"/>
        </w:rPr>
        <w:lastRenderedPageBreak/>
        <w:t>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F3FE18C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50BCB55D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35C5D7EA" w14:textId="77777777" w:rsidR="005F0DB6" w:rsidRPr="00921E6E" w:rsidRDefault="005F0DB6" w:rsidP="002802ED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5F0DB6" w:rsidRPr="003A5043" w14:paraId="24942BAD" w14:textId="77777777" w:rsidTr="00646F00">
        <w:trPr>
          <w:trHeight w:val="551"/>
        </w:trPr>
        <w:tc>
          <w:tcPr>
            <w:tcW w:w="4285" w:type="pct"/>
          </w:tcPr>
          <w:p w14:paraId="01F9015B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8B5AF43" w14:textId="77777777" w:rsidR="005F0DB6" w:rsidRPr="003A5043" w:rsidRDefault="005F0DB6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D1187D0" w14:textId="77777777" w:rsidR="005F0DB6" w:rsidRPr="003A5043" w:rsidRDefault="005F0DB6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5F0DB6" w:rsidRPr="003A5043" w14:paraId="318F7950" w14:textId="77777777" w:rsidTr="00646F00">
        <w:trPr>
          <w:trHeight w:val="275"/>
        </w:trPr>
        <w:tc>
          <w:tcPr>
            <w:tcW w:w="4285" w:type="pct"/>
          </w:tcPr>
          <w:p w14:paraId="635C6217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A2BE8D1" w14:textId="1966B201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F0DB6" w:rsidRPr="003A5043" w14:paraId="6F06CD6E" w14:textId="77777777" w:rsidTr="00646F00">
        <w:trPr>
          <w:trHeight w:val="275"/>
        </w:trPr>
        <w:tc>
          <w:tcPr>
            <w:tcW w:w="4285" w:type="pct"/>
          </w:tcPr>
          <w:p w14:paraId="682DAE4D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B84C1AD" w14:textId="2789B801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F0DB6" w:rsidRPr="003A5043" w14:paraId="79BB01C2" w14:textId="77777777" w:rsidTr="00646F00">
        <w:trPr>
          <w:trHeight w:val="277"/>
        </w:trPr>
        <w:tc>
          <w:tcPr>
            <w:tcW w:w="4285" w:type="pct"/>
          </w:tcPr>
          <w:p w14:paraId="7303EF04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78F5689B" w14:textId="35934AFE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F0DB6" w:rsidRPr="003A5043" w14:paraId="5411C7E4" w14:textId="77777777" w:rsidTr="00646F00">
        <w:trPr>
          <w:trHeight w:val="275"/>
        </w:trPr>
        <w:tc>
          <w:tcPr>
            <w:tcW w:w="4285" w:type="pct"/>
          </w:tcPr>
          <w:p w14:paraId="163F6EA2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A83F9C5" w14:textId="4FEDC348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0DB6" w:rsidRPr="003A5043" w14:paraId="134E06CB" w14:textId="77777777" w:rsidTr="00646F00">
        <w:trPr>
          <w:trHeight w:val="275"/>
        </w:trPr>
        <w:tc>
          <w:tcPr>
            <w:tcW w:w="5000" w:type="pct"/>
            <w:gridSpan w:val="2"/>
          </w:tcPr>
          <w:p w14:paraId="492E610D" w14:textId="3E74CC27" w:rsidR="005F0DB6" w:rsidRPr="0025536D" w:rsidRDefault="005F0DB6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25536D">
              <w:rPr>
                <w:sz w:val="24"/>
                <w:szCs w:val="24"/>
              </w:rPr>
              <w:t xml:space="preserve"> </w:t>
            </w:r>
            <w:r w:rsidR="00452DEA" w:rsidRPr="00C87CC4">
              <w:rPr>
                <w:i/>
                <w:sz w:val="24"/>
                <w:szCs w:val="24"/>
              </w:rPr>
              <w:t>дифференцированн</w:t>
            </w:r>
            <w:r w:rsidR="00452DEA">
              <w:rPr>
                <w:i/>
                <w:sz w:val="24"/>
                <w:szCs w:val="24"/>
              </w:rPr>
              <w:t>ого</w:t>
            </w:r>
            <w:r w:rsidR="00452DEA" w:rsidRPr="00C87CC4">
              <w:rPr>
                <w:i/>
                <w:sz w:val="24"/>
                <w:szCs w:val="24"/>
              </w:rPr>
              <w:t xml:space="preserve"> зачет</w:t>
            </w:r>
            <w:r w:rsidR="00452DEA">
              <w:rPr>
                <w:i/>
                <w:sz w:val="24"/>
                <w:szCs w:val="24"/>
              </w:rPr>
              <w:t>а</w:t>
            </w:r>
          </w:p>
        </w:tc>
      </w:tr>
    </w:tbl>
    <w:p w14:paraId="33674FC5" w14:textId="28AA9BC0" w:rsidR="005F0DB6" w:rsidRPr="000071F7" w:rsidRDefault="005F0DB6" w:rsidP="002802ED">
      <w:pPr>
        <w:pStyle w:val="a5"/>
        <w:numPr>
          <w:ilvl w:val="0"/>
          <w:numId w:val="3"/>
        </w:numPr>
        <w:spacing w:line="360" w:lineRule="auto"/>
        <w:ind w:left="0" w:firstLine="709"/>
        <w:rPr>
          <w:bCs/>
          <w:color w:val="000000" w:themeColor="text1"/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</w:t>
      </w:r>
      <w:r w:rsidRPr="000071F7">
        <w:rPr>
          <w:b/>
          <w:spacing w:val="-3"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дисциплин</w:t>
      </w:r>
      <w:r w:rsidR="00AD7B81" w:rsidRPr="000071F7">
        <w:rPr>
          <w:b/>
          <w:sz w:val="28"/>
          <w:szCs w:val="28"/>
        </w:rPr>
        <w:t>ы</w:t>
      </w:r>
      <w:r w:rsidRPr="000071F7">
        <w:rPr>
          <w:b/>
          <w:sz w:val="28"/>
          <w:szCs w:val="28"/>
        </w:rPr>
        <w:t>:</w:t>
      </w:r>
      <w:r w:rsidR="000071F7">
        <w:rPr>
          <w:b/>
          <w:sz w:val="28"/>
          <w:szCs w:val="28"/>
        </w:rPr>
        <w:t xml:space="preserve"> </w:t>
      </w:r>
      <w:r w:rsidR="000071F7" w:rsidRPr="000071F7">
        <w:rPr>
          <w:bCs/>
          <w:sz w:val="28"/>
          <w:szCs w:val="28"/>
        </w:rPr>
        <w:t>(по разделам)</w:t>
      </w:r>
      <w:r w:rsidR="000071F7" w:rsidRPr="000071F7">
        <w:rPr>
          <w:b/>
          <w:sz w:val="28"/>
          <w:szCs w:val="28"/>
        </w:rPr>
        <w:t xml:space="preserve"> </w:t>
      </w:r>
      <w:r w:rsidR="0025536D" w:rsidRPr="000071F7">
        <w:rPr>
          <w:bCs/>
          <w:sz w:val="28"/>
          <w:szCs w:val="28"/>
        </w:rPr>
        <w:t xml:space="preserve">Введение. </w:t>
      </w:r>
      <w:r w:rsidR="0025536D" w:rsidRPr="000071F7">
        <w:rPr>
          <w:rFonts w:eastAsia="Franklin Gothic Medium"/>
          <w:bCs/>
          <w:sz w:val="28"/>
          <w:szCs w:val="28"/>
        </w:rPr>
        <w:t xml:space="preserve">Русская литература XIX века. </w:t>
      </w:r>
      <w:r w:rsidR="0025536D" w:rsidRPr="000071F7">
        <w:rPr>
          <w:bCs/>
          <w:color w:val="000000" w:themeColor="text1"/>
          <w:sz w:val="28"/>
          <w:szCs w:val="28"/>
        </w:rPr>
        <w:t xml:space="preserve">Литература </w:t>
      </w:r>
      <w:r w:rsidR="0025536D" w:rsidRPr="000071F7">
        <w:rPr>
          <w:bCs/>
          <w:color w:val="000000" w:themeColor="text1"/>
          <w:sz w:val="28"/>
          <w:szCs w:val="28"/>
          <w:lang w:val="en-US"/>
        </w:rPr>
        <w:t>XX</w:t>
      </w:r>
      <w:r w:rsidR="0025536D" w:rsidRPr="000071F7">
        <w:rPr>
          <w:bCs/>
          <w:color w:val="000000" w:themeColor="text1"/>
          <w:sz w:val="28"/>
          <w:szCs w:val="28"/>
        </w:rPr>
        <w:t xml:space="preserve"> века.</w:t>
      </w:r>
    </w:p>
    <w:p w14:paraId="3B97F2AC" w14:textId="63880CFA" w:rsidR="0025536D" w:rsidRDefault="0025536D" w:rsidP="0025536D">
      <w:pPr>
        <w:pStyle w:val="2"/>
        <w:spacing w:line="360" w:lineRule="auto"/>
        <w:ind w:left="0" w:firstLine="0"/>
        <w:jc w:val="center"/>
      </w:pPr>
      <w:r w:rsidRPr="003A5043">
        <w:t>ОУД.1</w:t>
      </w:r>
      <w:r>
        <w:t>8</w:t>
      </w:r>
      <w:r w:rsidRPr="003A5043">
        <w:t xml:space="preserve"> </w:t>
      </w:r>
      <w:r w:rsidRPr="0025536D">
        <w:t>РОДНАЯ ЛИТЕРАТУРА</w:t>
      </w:r>
    </w:p>
    <w:p w14:paraId="1FB2C204" w14:textId="2EFA915F" w:rsidR="0025536D" w:rsidRDefault="0025536D" w:rsidP="002802ED">
      <w:pPr>
        <w:pStyle w:val="2"/>
        <w:numPr>
          <w:ilvl w:val="0"/>
          <w:numId w:val="4"/>
        </w:numPr>
        <w:spacing w:line="360" w:lineRule="auto"/>
        <w:ind w:left="0" w:firstLine="709"/>
      </w:pPr>
      <w:r w:rsidRPr="0025536D">
        <w:t>Область применения программы:</w:t>
      </w:r>
    </w:p>
    <w:p w14:paraId="7260217C" w14:textId="5303ED8E" w:rsidR="0025536D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Программа общеобразовательной учебной дисциплины </w:t>
      </w:r>
      <w:r>
        <w:rPr>
          <w:color w:val="000000" w:themeColor="text1"/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color w:val="000000" w:themeColor="text1"/>
          <w:sz w:val="28"/>
          <w:szCs w:val="24"/>
        </w:rPr>
        <w:t xml:space="preserve">» </w:t>
      </w:r>
      <w:r w:rsidRPr="00822FA1">
        <w:rPr>
          <w:sz w:val="28"/>
          <w:szCs w:val="24"/>
        </w:rPr>
        <w:t xml:space="preserve">предназначена для изучения </w:t>
      </w:r>
      <w:r w:rsidRPr="00EA60C8">
        <w:rPr>
          <w:color w:val="000000" w:themeColor="text1"/>
          <w:sz w:val="28"/>
          <w:szCs w:val="24"/>
        </w:rPr>
        <w:t>родной литературы</w:t>
      </w:r>
      <w:r>
        <w:rPr>
          <w:color w:val="000000" w:themeColor="text1"/>
          <w:sz w:val="28"/>
          <w:szCs w:val="24"/>
        </w:rPr>
        <w:t xml:space="preserve"> </w:t>
      </w:r>
      <w:r w:rsidRPr="00822FA1">
        <w:rPr>
          <w:sz w:val="28"/>
          <w:szCs w:val="24"/>
        </w:rPr>
        <w:t>в профессиональных образовательных организациях СПО, реализующих</w:t>
      </w:r>
      <w:r>
        <w:rPr>
          <w:sz w:val="28"/>
          <w:szCs w:val="24"/>
        </w:rPr>
        <w:t xml:space="preserve"> образовательную</w:t>
      </w:r>
      <w:r w:rsidRPr="00822FA1">
        <w:rPr>
          <w:sz w:val="28"/>
          <w:szCs w:val="24"/>
        </w:rPr>
        <w:t xml:space="preserve"> программу </w:t>
      </w:r>
      <w:r>
        <w:rPr>
          <w:sz w:val="28"/>
          <w:szCs w:val="24"/>
        </w:rPr>
        <w:t>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</w:t>
      </w:r>
      <w:r w:rsidRPr="00822FA1">
        <w:rPr>
          <w:sz w:val="28"/>
          <w:szCs w:val="24"/>
        </w:rPr>
        <w:t>.</w:t>
      </w:r>
    </w:p>
    <w:p w14:paraId="4F221E52" w14:textId="77777777" w:rsidR="0025536D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образованияи освоения программы подготовки специалистов среднего звена (ППССЗ).</w:t>
      </w:r>
    </w:p>
    <w:p w14:paraId="27C9D65E" w14:textId="1A8C1D70" w:rsidR="0025536D" w:rsidRDefault="0025536D" w:rsidP="002802ED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5B1ABCFE" w14:textId="77777777" w:rsidR="0025536D" w:rsidRPr="007473D2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является составной частью общеобразовательного учебного предмета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обязательной предметной области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ФГОС среднего общего образования.</w:t>
      </w:r>
    </w:p>
    <w:p w14:paraId="2BD14D7E" w14:textId="77777777" w:rsidR="0025536D" w:rsidRPr="007473D2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В профессиональных образовательных организациях 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изучается в общеобразовательном цикле учебного плана </w:t>
      </w:r>
      <w:r w:rsidRPr="00412E9D">
        <w:rPr>
          <w:sz w:val="28"/>
          <w:szCs w:val="28"/>
        </w:rPr>
        <w:t>ППССЗ</w:t>
      </w:r>
      <w:r w:rsidRPr="007473D2">
        <w:rPr>
          <w:sz w:val="28"/>
          <w:szCs w:val="28"/>
        </w:rPr>
        <w:t xml:space="preserve"> СПО на базе основного общего образования с получением среднего общего образования (ППССЗ).</w:t>
      </w:r>
    </w:p>
    <w:p w14:paraId="17969FDC" w14:textId="77777777" w:rsidR="0025536D" w:rsidRPr="00C370FF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В учебных пл</w:t>
      </w:r>
      <w:r>
        <w:rPr>
          <w:sz w:val="28"/>
          <w:szCs w:val="28"/>
        </w:rPr>
        <w:t>анах ППССЗ учебная дисциплина 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05318F7F" w14:textId="44DED6B4" w:rsidR="0025536D" w:rsidRDefault="0025536D" w:rsidP="002802ED">
      <w:pPr>
        <w:pStyle w:val="2"/>
        <w:numPr>
          <w:ilvl w:val="0"/>
          <w:numId w:val="4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14:paraId="33DF9820" w14:textId="77777777" w:rsidR="0025536D" w:rsidRPr="00822FA1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Содержание программы </w:t>
      </w:r>
      <w:r>
        <w:rPr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sz w:val="28"/>
          <w:szCs w:val="24"/>
        </w:rPr>
        <w:t>»</w:t>
      </w:r>
      <w:r w:rsidRPr="00822FA1">
        <w:rPr>
          <w:sz w:val="28"/>
          <w:szCs w:val="24"/>
        </w:rPr>
        <w:t xml:space="preserve"> направлено на достижение следующих целей:</w:t>
      </w:r>
    </w:p>
    <w:p w14:paraId="23DBCA36" w14:textId="2E63F140" w:rsidR="0025536D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4"/>
        </w:rPr>
        <w:t>формирование у обучающихся системы знаний, умений и навыков, связанных с особенностями региональной литературы как художественной составляющей русской культуры, как базы для развития универсальных компетенций и основы для развития профессиональных компетенций</w:t>
      </w:r>
      <w:r>
        <w:rPr>
          <w:sz w:val="28"/>
          <w:szCs w:val="24"/>
        </w:rPr>
        <w:t>;</w:t>
      </w:r>
    </w:p>
    <w:p w14:paraId="41E93124" w14:textId="623BC27E"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</w:t>
      </w:r>
      <w:r w:rsidRPr="00EA60C8">
        <w:rPr>
          <w:sz w:val="28"/>
          <w:szCs w:val="28"/>
        </w:rPr>
        <w:lastRenderedPageBreak/>
        <w:t>любви и уважения к</w:t>
      </w:r>
      <w:r>
        <w:rPr>
          <w:sz w:val="28"/>
          <w:szCs w:val="28"/>
        </w:rPr>
        <w:t xml:space="preserve"> родной</w:t>
      </w:r>
      <w:r w:rsidRPr="00EA60C8">
        <w:rPr>
          <w:sz w:val="28"/>
          <w:szCs w:val="28"/>
        </w:rPr>
        <w:t xml:space="preserve"> литературе и ценностям отечественной культуры;</w:t>
      </w:r>
    </w:p>
    <w:p w14:paraId="2A0EFC69" w14:textId="29111405"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>
        <w:rPr>
          <w:sz w:val="28"/>
          <w:szCs w:val="28"/>
        </w:rPr>
        <w:t xml:space="preserve"> на Кубани</w:t>
      </w:r>
      <w:r w:rsidRPr="00EA60C8">
        <w:rPr>
          <w:sz w:val="28"/>
          <w:szCs w:val="28"/>
        </w:rPr>
        <w:t>;</w:t>
      </w:r>
    </w:p>
    <w:p w14:paraId="1BF602D1" w14:textId="35BAB897"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9A674B">
        <w:rPr>
          <w:sz w:val="28"/>
          <w:szCs w:val="28"/>
        </w:rPr>
        <w:t>развитие представлений о специфике литературы</w:t>
      </w:r>
      <w:r>
        <w:rPr>
          <w:sz w:val="28"/>
          <w:szCs w:val="28"/>
        </w:rPr>
        <w:t xml:space="preserve"> Кубани</w:t>
      </w:r>
      <w:r w:rsidRPr="009A674B">
        <w:rPr>
          <w:sz w:val="28"/>
          <w:szCs w:val="28"/>
        </w:rPr>
        <w:t xml:space="preserve">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</w:t>
      </w:r>
      <w:r>
        <w:rPr>
          <w:sz w:val="28"/>
          <w:szCs w:val="28"/>
        </w:rPr>
        <w:t xml:space="preserve"> на Кубани</w:t>
      </w:r>
      <w:r w:rsidRPr="009A674B">
        <w:rPr>
          <w:sz w:val="28"/>
          <w:szCs w:val="28"/>
        </w:rPr>
        <w:t>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  <w:r>
        <w:rPr>
          <w:sz w:val="28"/>
          <w:szCs w:val="28"/>
        </w:rPr>
        <w:t>.</w:t>
      </w:r>
    </w:p>
    <w:p w14:paraId="595AA937" w14:textId="77777777" w:rsidR="0025536D" w:rsidRPr="00921E6E" w:rsidRDefault="0025536D" w:rsidP="002802ED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25536D" w:rsidRPr="003A5043" w14:paraId="0C81754F" w14:textId="77777777" w:rsidTr="00646F00">
        <w:trPr>
          <w:trHeight w:val="551"/>
        </w:trPr>
        <w:tc>
          <w:tcPr>
            <w:tcW w:w="4285" w:type="pct"/>
          </w:tcPr>
          <w:p w14:paraId="061A9806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74DBE11" w14:textId="711507B3" w:rsidR="0025536D" w:rsidRPr="003A5043" w:rsidRDefault="0025536D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25536D" w:rsidRPr="003A5043" w14:paraId="015A50D3" w14:textId="77777777" w:rsidTr="00646F00">
        <w:trPr>
          <w:trHeight w:val="275"/>
        </w:trPr>
        <w:tc>
          <w:tcPr>
            <w:tcW w:w="4285" w:type="pct"/>
          </w:tcPr>
          <w:p w14:paraId="5D7E1716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9489A75" w14:textId="58ED9F5A" w:rsidR="0025536D" w:rsidRPr="0025536D" w:rsidRDefault="0025536D" w:rsidP="00DE4D91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10</w:t>
            </w:r>
            <w:r w:rsidR="00452DEA">
              <w:rPr>
                <w:sz w:val="24"/>
                <w:szCs w:val="24"/>
              </w:rPr>
              <w:t>4</w:t>
            </w:r>
          </w:p>
        </w:tc>
      </w:tr>
      <w:tr w:rsidR="0025536D" w:rsidRPr="003A5043" w14:paraId="785AF349" w14:textId="77777777" w:rsidTr="00646F00">
        <w:trPr>
          <w:trHeight w:val="275"/>
        </w:trPr>
        <w:tc>
          <w:tcPr>
            <w:tcW w:w="4285" w:type="pct"/>
          </w:tcPr>
          <w:p w14:paraId="00DB6BB9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CC04D1B" w14:textId="4093559C" w:rsidR="0025536D" w:rsidRPr="0025536D" w:rsidRDefault="00452DEA" w:rsidP="00DE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36D" w:rsidRPr="0025536D">
              <w:rPr>
                <w:sz w:val="24"/>
                <w:szCs w:val="24"/>
              </w:rPr>
              <w:t>0</w:t>
            </w:r>
          </w:p>
        </w:tc>
      </w:tr>
      <w:tr w:rsidR="0025536D" w:rsidRPr="003A5043" w14:paraId="3E0CAD16" w14:textId="77777777" w:rsidTr="00646F00">
        <w:trPr>
          <w:trHeight w:val="277"/>
        </w:trPr>
        <w:tc>
          <w:tcPr>
            <w:tcW w:w="4285" w:type="pct"/>
          </w:tcPr>
          <w:p w14:paraId="54342D61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70BDD7CC" w14:textId="77777777" w:rsidR="0025536D" w:rsidRPr="0025536D" w:rsidRDefault="0025536D" w:rsidP="00DE4D91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30</w:t>
            </w:r>
          </w:p>
        </w:tc>
      </w:tr>
      <w:tr w:rsidR="0025536D" w:rsidRPr="003A5043" w14:paraId="02DE2D8F" w14:textId="77777777" w:rsidTr="00646F00">
        <w:trPr>
          <w:trHeight w:val="275"/>
        </w:trPr>
        <w:tc>
          <w:tcPr>
            <w:tcW w:w="4285" w:type="pct"/>
          </w:tcPr>
          <w:p w14:paraId="07590820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D997303" w14:textId="26A7CD65" w:rsidR="0025536D" w:rsidRPr="0025536D" w:rsidRDefault="00452DEA" w:rsidP="00DE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5536D" w:rsidRPr="003A5043" w14:paraId="618F3F38" w14:textId="77777777" w:rsidTr="00646F00">
        <w:trPr>
          <w:trHeight w:val="275"/>
        </w:trPr>
        <w:tc>
          <w:tcPr>
            <w:tcW w:w="5000" w:type="pct"/>
            <w:gridSpan w:val="2"/>
          </w:tcPr>
          <w:p w14:paraId="208676FB" w14:textId="3B02B783" w:rsidR="0025536D" w:rsidRPr="003A5043" w:rsidRDefault="0025536D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452DEA" w:rsidRPr="00C87CC4">
              <w:rPr>
                <w:i/>
                <w:sz w:val="24"/>
                <w:szCs w:val="24"/>
              </w:rPr>
              <w:t>дифференцированн</w:t>
            </w:r>
            <w:r w:rsidR="00452DEA">
              <w:rPr>
                <w:i/>
                <w:sz w:val="24"/>
                <w:szCs w:val="24"/>
              </w:rPr>
              <w:t>ого</w:t>
            </w:r>
            <w:r w:rsidR="00452DEA" w:rsidRPr="00C87CC4">
              <w:rPr>
                <w:i/>
                <w:sz w:val="24"/>
                <w:szCs w:val="24"/>
              </w:rPr>
              <w:t xml:space="preserve"> зачет</w:t>
            </w:r>
            <w:r w:rsidR="00452DEA">
              <w:rPr>
                <w:i/>
                <w:sz w:val="24"/>
                <w:szCs w:val="24"/>
              </w:rPr>
              <w:t>а</w:t>
            </w:r>
          </w:p>
        </w:tc>
      </w:tr>
    </w:tbl>
    <w:p w14:paraId="4F79357D" w14:textId="1586584D" w:rsidR="0025536D" w:rsidRPr="00921E6E" w:rsidRDefault="0025536D" w:rsidP="002802ED">
      <w:pPr>
        <w:pStyle w:val="a5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14:paraId="7590A7AA" w14:textId="6F53BAAF" w:rsidR="0025536D" w:rsidRDefault="0025536D" w:rsidP="0025536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536D">
        <w:rPr>
          <w:bCs/>
          <w:sz w:val="28"/>
          <w:szCs w:val="28"/>
        </w:rPr>
        <w:t xml:space="preserve">Основные этапы становления и развития литературы Кубани: </w:t>
      </w:r>
      <w:r w:rsidRPr="0025536D">
        <w:rPr>
          <w:sz w:val="28"/>
          <w:szCs w:val="28"/>
        </w:rPr>
        <w:t>Введение. Роль и место Кубани в политической истории России.</w:t>
      </w:r>
      <w:r w:rsidRPr="0025536D">
        <w:rPr>
          <w:bCs/>
          <w:sz w:val="28"/>
          <w:szCs w:val="28"/>
        </w:rPr>
        <w:t xml:space="preserve"> Становление литературы Кубани Культура и образование на Кубани в предвоенные годы Кубанская проза второй воловины XX века</w:t>
      </w:r>
      <w:r>
        <w:rPr>
          <w:bCs/>
          <w:sz w:val="28"/>
          <w:szCs w:val="28"/>
        </w:rPr>
        <w:t>.</w:t>
      </w:r>
    </w:p>
    <w:p w14:paraId="21BCA4BD" w14:textId="64FA4620" w:rsidR="00452DEA" w:rsidRDefault="00452DEA" w:rsidP="00452DEA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7</w:t>
      </w:r>
      <w:r w:rsidRPr="003A5043">
        <w:t xml:space="preserve"> </w:t>
      </w:r>
      <w:r w:rsidR="00C90B8D" w:rsidRPr="00452DEA">
        <w:rPr>
          <w:lang w:eastAsia="ru-RU"/>
        </w:rPr>
        <w:t>ИНФОРМАТИКА</w:t>
      </w:r>
    </w:p>
    <w:p w14:paraId="7F7FBBFB" w14:textId="625B8527" w:rsidR="00452DEA" w:rsidRPr="005E759E" w:rsidRDefault="00452DEA" w:rsidP="002802ED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5E759E">
        <w:t>Область применения программы:</w:t>
      </w:r>
    </w:p>
    <w:p w14:paraId="3DE267DE" w14:textId="77777777" w:rsidR="00452DEA" w:rsidRPr="005E759E" w:rsidRDefault="00452DEA" w:rsidP="005E759E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Pr="005E759E">
        <w:rPr>
          <w:sz w:val="28"/>
          <w:szCs w:val="28"/>
        </w:rPr>
        <w:lastRenderedPageBreak/>
        <w:t>образования при подготовке специалистов среднего звена.</w:t>
      </w:r>
    </w:p>
    <w:p w14:paraId="4FF552A4" w14:textId="77777777" w:rsidR="00452DEA" w:rsidRPr="005E759E" w:rsidRDefault="00452DEA" w:rsidP="005E759E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14:paraId="781C3600" w14:textId="0BCF2B26" w:rsidR="00452DEA" w:rsidRDefault="00452DEA" w:rsidP="002802ED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452DEA">
        <w:t>Место дисциплины в структуре ОПОП ППССЗ:</w:t>
      </w:r>
    </w:p>
    <w:p w14:paraId="1D386949" w14:textId="77777777" w:rsidR="00452DEA" w:rsidRPr="00BC2565" w:rsidRDefault="00452DEA" w:rsidP="00452DE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BC2565">
        <w:rPr>
          <w:w w:val="105"/>
          <w:sz w:val="28"/>
          <w:szCs w:val="28"/>
        </w:rPr>
        <w:t xml:space="preserve">Учебная дисциплина </w:t>
      </w:r>
      <w:r w:rsidRPr="00452DEA">
        <w:rPr>
          <w:bCs/>
          <w:w w:val="105"/>
          <w:sz w:val="28"/>
          <w:szCs w:val="28"/>
        </w:rPr>
        <w:t>ОУД.07 Информатика</w:t>
      </w:r>
      <w:r w:rsidRPr="00BC2565">
        <w:rPr>
          <w:w w:val="105"/>
          <w:sz w:val="28"/>
          <w:szCs w:val="28"/>
        </w:rPr>
        <w:t xml:space="preserve"> входит в состав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ОУД.07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14:paraId="6D509E80" w14:textId="5BB4CD7E" w:rsid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Цели и задачи дисциплины - требования к результатам освоения дисциплины</w:t>
      </w:r>
      <w:r>
        <w:rPr>
          <w:b/>
          <w:bCs/>
          <w:sz w:val="28"/>
          <w:szCs w:val="28"/>
        </w:rPr>
        <w:t>:</w:t>
      </w:r>
    </w:p>
    <w:p w14:paraId="1F02B05E" w14:textId="77777777" w:rsidR="00452DEA" w:rsidRPr="00CA38F1" w:rsidRDefault="00452DEA" w:rsidP="00CA38F1">
      <w:pPr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Содержание программы «Информатика» направлено на достижение следующих целей:</w:t>
      </w:r>
    </w:p>
    <w:p w14:paraId="4534C576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14882C5E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71AC639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</w:t>
      </w:r>
      <w:r w:rsidRPr="00CA38F1">
        <w:rPr>
          <w:sz w:val="28"/>
          <w:szCs w:val="28"/>
        </w:rPr>
        <w:lastRenderedPageBreak/>
        <w:t>других дисциплин;</w:t>
      </w:r>
    </w:p>
    <w:p w14:paraId="69335BC3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7254269F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215A9959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14:paraId="2BB9C147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10388162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14:paraId="48DD821F" w14:textId="77777777" w:rsidR="00452DEA" w:rsidRP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52DEA" w:rsidRPr="003A5043" w14:paraId="2C108E16" w14:textId="77777777" w:rsidTr="00646F00">
        <w:trPr>
          <w:trHeight w:val="551"/>
        </w:trPr>
        <w:tc>
          <w:tcPr>
            <w:tcW w:w="4285" w:type="pct"/>
          </w:tcPr>
          <w:p w14:paraId="74D5AF35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B627ADF" w14:textId="762B0886" w:rsidR="00452DEA" w:rsidRPr="003A5043" w:rsidRDefault="00452DEA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  <w:r w:rsidR="000071F7">
              <w:rPr>
                <w:b/>
                <w:sz w:val="24"/>
                <w:szCs w:val="24"/>
              </w:rPr>
              <w:t xml:space="preserve"> </w:t>
            </w: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52DEA" w:rsidRPr="003A5043" w14:paraId="3427D623" w14:textId="77777777" w:rsidTr="00646F00">
        <w:trPr>
          <w:trHeight w:val="275"/>
        </w:trPr>
        <w:tc>
          <w:tcPr>
            <w:tcW w:w="4285" w:type="pct"/>
          </w:tcPr>
          <w:p w14:paraId="1227AA00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6B18AD5" w14:textId="7D316C39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52DEA" w:rsidRPr="003A5043" w14:paraId="4AC9118A" w14:textId="77777777" w:rsidTr="00646F00">
        <w:trPr>
          <w:trHeight w:val="275"/>
        </w:trPr>
        <w:tc>
          <w:tcPr>
            <w:tcW w:w="4285" w:type="pct"/>
          </w:tcPr>
          <w:p w14:paraId="774EBE80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2EF20C6" w14:textId="7A0559B7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52DEA" w:rsidRPr="003A5043" w14:paraId="547F49B3" w14:textId="77777777" w:rsidTr="00646F00">
        <w:trPr>
          <w:trHeight w:val="277"/>
        </w:trPr>
        <w:tc>
          <w:tcPr>
            <w:tcW w:w="4285" w:type="pct"/>
          </w:tcPr>
          <w:p w14:paraId="1EB2AB29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75CF712" w14:textId="57DBAB3B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2DEA" w:rsidRPr="003A5043" w14:paraId="339E1EC8" w14:textId="77777777" w:rsidTr="00646F00">
        <w:trPr>
          <w:trHeight w:val="275"/>
        </w:trPr>
        <w:tc>
          <w:tcPr>
            <w:tcW w:w="4285" w:type="pct"/>
          </w:tcPr>
          <w:p w14:paraId="323B41E7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265C07A5" w14:textId="4A239102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2DEA" w:rsidRPr="003A5043" w14:paraId="78EC5FE7" w14:textId="77777777" w:rsidTr="00646F00">
        <w:trPr>
          <w:trHeight w:val="275"/>
        </w:trPr>
        <w:tc>
          <w:tcPr>
            <w:tcW w:w="5000" w:type="pct"/>
            <w:gridSpan w:val="2"/>
          </w:tcPr>
          <w:p w14:paraId="540FB054" w14:textId="22D1FF29" w:rsidR="00452DEA" w:rsidRPr="003A5043" w:rsidRDefault="00452DEA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892929" w:rsidRPr="00C87CC4">
              <w:rPr>
                <w:i/>
                <w:sz w:val="24"/>
                <w:szCs w:val="24"/>
              </w:rPr>
              <w:t>дифференцированн</w:t>
            </w:r>
            <w:r w:rsidR="00892929">
              <w:rPr>
                <w:i/>
                <w:sz w:val="24"/>
                <w:szCs w:val="24"/>
              </w:rPr>
              <w:t>ого</w:t>
            </w:r>
            <w:r w:rsidR="00892929" w:rsidRPr="00C87CC4">
              <w:rPr>
                <w:i/>
                <w:sz w:val="24"/>
                <w:szCs w:val="24"/>
              </w:rPr>
              <w:t xml:space="preserve"> зачет</w:t>
            </w:r>
            <w:r w:rsidR="00892929">
              <w:rPr>
                <w:i/>
                <w:sz w:val="24"/>
                <w:szCs w:val="24"/>
              </w:rPr>
              <w:t>а</w:t>
            </w:r>
          </w:p>
        </w:tc>
      </w:tr>
    </w:tbl>
    <w:p w14:paraId="5FCDE7FA" w14:textId="5DF64DCC" w:rsidR="00452DEA" w:rsidRP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Calibri"/>
          <w:sz w:val="28"/>
          <w:szCs w:val="28"/>
        </w:rPr>
      </w:pPr>
      <w:r w:rsidRPr="00452DEA">
        <w:rPr>
          <w:b/>
          <w:sz w:val="28"/>
          <w:szCs w:val="28"/>
        </w:rPr>
        <w:t>Краткое содержание</w:t>
      </w:r>
      <w:r w:rsidRPr="00452DEA">
        <w:rPr>
          <w:b/>
          <w:spacing w:val="-3"/>
          <w:sz w:val="28"/>
          <w:szCs w:val="28"/>
        </w:rPr>
        <w:t xml:space="preserve"> </w:t>
      </w:r>
      <w:r w:rsidRPr="00452DEA">
        <w:rPr>
          <w:b/>
          <w:sz w:val="28"/>
          <w:szCs w:val="28"/>
        </w:rPr>
        <w:t>дисциплин:</w:t>
      </w:r>
      <w:r w:rsidRPr="00452DEA">
        <w:rPr>
          <w:rFonts w:eastAsia="Calibri"/>
        </w:rPr>
        <w:t xml:space="preserve"> </w:t>
      </w:r>
      <w:r w:rsidRPr="00452DEA">
        <w:rPr>
          <w:rFonts w:eastAsia="Calibri"/>
          <w:sz w:val="28"/>
          <w:szCs w:val="28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Технологии создания и преобразования информационных объектов. Телекоммуникационные технологии.</w:t>
      </w:r>
    </w:p>
    <w:p w14:paraId="3A6411FB" w14:textId="70242033" w:rsidR="00452DEA" w:rsidRDefault="00452DEA" w:rsidP="007A3BC4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2</w:t>
      </w:r>
      <w:r w:rsidRPr="003A5043">
        <w:t xml:space="preserve"> </w:t>
      </w:r>
      <w:r>
        <w:t>ИНОСТРАННЫЙ</w:t>
      </w:r>
      <w:r w:rsidRPr="003A5043">
        <w:t xml:space="preserve"> ЯЗЫК</w:t>
      </w:r>
    </w:p>
    <w:p w14:paraId="2C128F92" w14:textId="2B3EA719" w:rsidR="00452DEA" w:rsidRPr="00C90B8D" w:rsidRDefault="00452DEA" w:rsidP="007A3BC4">
      <w:pPr>
        <w:pStyle w:val="2"/>
        <w:numPr>
          <w:ilvl w:val="0"/>
          <w:numId w:val="7"/>
        </w:numPr>
        <w:spacing w:line="360" w:lineRule="auto"/>
        <w:ind w:left="0" w:firstLine="709"/>
        <w:rPr>
          <w:b w:val="0"/>
        </w:rPr>
      </w:pPr>
      <w:r w:rsidRPr="00C90B8D">
        <w:t>Область применения</w:t>
      </w:r>
      <w:r w:rsidRPr="00C90B8D">
        <w:rPr>
          <w:spacing w:val="-4"/>
        </w:rPr>
        <w:t xml:space="preserve"> </w:t>
      </w:r>
      <w:r w:rsidRPr="00C90B8D">
        <w:t>программы:</w:t>
      </w:r>
    </w:p>
    <w:p w14:paraId="27EE8F7D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lastRenderedPageBreak/>
        <w:t>Программа общеобразовательной учебной дисциплины «Иностранный язык»</w:t>
      </w:r>
      <w:r w:rsidRPr="00C90B8D">
        <w:rPr>
          <w:color w:val="FF0000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7FD4EBF2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14:paraId="5F1A8F28" w14:textId="4DD773DA" w:rsidR="00452DEA" w:rsidRPr="00C90B8D" w:rsidRDefault="00452DEA" w:rsidP="007A3BC4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>Место дисциплины в структуре ОПОП</w:t>
      </w:r>
      <w:r w:rsidRPr="00C90B8D">
        <w:rPr>
          <w:spacing w:val="-9"/>
        </w:rPr>
        <w:t xml:space="preserve"> </w:t>
      </w:r>
      <w:r w:rsidRPr="00C90B8D">
        <w:t>ППССЗ:</w:t>
      </w:r>
    </w:p>
    <w:p w14:paraId="1375E2DE" w14:textId="77777777" w:rsidR="00452DEA" w:rsidRPr="00C90B8D" w:rsidRDefault="00452DEA" w:rsidP="007A3BC4">
      <w:pPr>
        <w:pStyle w:val="a3"/>
        <w:spacing w:line="360" w:lineRule="auto"/>
        <w:ind w:left="0" w:firstLine="709"/>
      </w:pPr>
      <w:r w:rsidRPr="00C90B8D">
        <w:rPr>
          <w:color w:val="231F20"/>
        </w:rPr>
        <w:t>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2C8D132D" w14:textId="77777777" w:rsidR="00452DEA" w:rsidRPr="00C90B8D" w:rsidRDefault="00452DEA" w:rsidP="007A3BC4">
      <w:pPr>
        <w:pStyle w:val="a3"/>
        <w:spacing w:line="360" w:lineRule="auto"/>
        <w:ind w:left="0" w:firstLine="709"/>
      </w:pPr>
      <w:r w:rsidRPr="00C90B8D">
        <w:rPr>
          <w:color w:val="231F20"/>
        </w:rPr>
        <w:t>В</w:t>
      </w:r>
      <w:r w:rsidRPr="00C90B8D">
        <w:rPr>
          <w:color w:val="231F20"/>
          <w:spacing w:val="-41"/>
        </w:rPr>
        <w:t xml:space="preserve"> </w:t>
      </w:r>
      <w:r w:rsidRPr="00C90B8D">
        <w:rPr>
          <w:color w:val="231F20"/>
        </w:rPr>
        <w:t>профессиональных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образовательных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организациях,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реализующих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образовательную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программу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среднего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общего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образования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в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пределах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освоения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ОПОП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СПО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на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базе основного общего образования, учебная дисциплина «Иностранный язык» изучается в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общеобразовательном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цикле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учебного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плана</w:t>
      </w:r>
      <w:r w:rsidRPr="00C90B8D">
        <w:rPr>
          <w:color w:val="231F20"/>
          <w:spacing w:val="-9"/>
        </w:rPr>
        <w:t xml:space="preserve"> </w:t>
      </w:r>
      <w:r w:rsidRPr="00C90B8D">
        <w:rPr>
          <w:color w:val="231F20"/>
        </w:rPr>
        <w:t>ОПОП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СПО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на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базе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основного</w:t>
      </w:r>
      <w:r w:rsidRPr="00C90B8D">
        <w:rPr>
          <w:color w:val="231F20"/>
          <w:spacing w:val="-9"/>
        </w:rPr>
        <w:t xml:space="preserve"> </w:t>
      </w:r>
      <w:r w:rsidRPr="00C90B8D">
        <w:rPr>
          <w:color w:val="231F20"/>
          <w:spacing w:val="-3"/>
        </w:rPr>
        <w:t xml:space="preserve">общего </w:t>
      </w:r>
      <w:r w:rsidRPr="00C90B8D">
        <w:rPr>
          <w:color w:val="231F20"/>
        </w:rPr>
        <w:t>образования с получением среднего общего образования (ППКРС,</w:t>
      </w:r>
      <w:r w:rsidRPr="00C90B8D">
        <w:rPr>
          <w:color w:val="231F20"/>
          <w:spacing w:val="-3"/>
        </w:rPr>
        <w:t xml:space="preserve"> </w:t>
      </w:r>
      <w:r w:rsidRPr="00C90B8D">
        <w:rPr>
          <w:color w:val="231F20"/>
        </w:rPr>
        <w:t>ППССЗ).</w:t>
      </w:r>
    </w:p>
    <w:p w14:paraId="3B25657D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color w:val="FF0000"/>
          <w:sz w:val="28"/>
          <w:szCs w:val="28"/>
        </w:rPr>
      </w:pPr>
      <w:r w:rsidRPr="00C90B8D">
        <w:rPr>
          <w:color w:val="231F20"/>
          <w:sz w:val="28"/>
          <w:szCs w:val="28"/>
        </w:rPr>
        <w:t xml:space="preserve">В </w:t>
      </w:r>
      <w:r w:rsidRPr="00C90B8D">
        <w:rPr>
          <w:color w:val="231F20"/>
          <w:spacing w:val="3"/>
          <w:sz w:val="28"/>
          <w:szCs w:val="28"/>
        </w:rPr>
        <w:t xml:space="preserve">учебных планах ППКРС, ППССЗ место учебной дисциплины «Иностранный </w:t>
      </w:r>
      <w:r w:rsidRPr="00C90B8D">
        <w:rPr>
          <w:color w:val="231F20"/>
          <w:sz w:val="28"/>
          <w:szCs w:val="28"/>
        </w:rPr>
        <w:t>язык»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- в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составе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общих</w:t>
      </w:r>
      <w:r w:rsidRPr="00C90B8D">
        <w:rPr>
          <w:color w:val="231F20"/>
          <w:spacing w:val="-7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общеобразовательных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учебных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дисциплин,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формируемых из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обязательных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предметных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областей</w:t>
      </w:r>
      <w:r w:rsidRPr="00C90B8D">
        <w:rPr>
          <w:color w:val="231F20"/>
          <w:spacing w:val="-1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ФГОС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среднего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общего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образования,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для</w:t>
      </w:r>
      <w:r w:rsidRPr="00C90B8D">
        <w:rPr>
          <w:color w:val="231F20"/>
          <w:spacing w:val="-1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про</w:t>
      </w:r>
      <w:r w:rsidRPr="00C90B8D">
        <w:rPr>
          <w:color w:val="231F20"/>
          <w:w w:val="95"/>
          <w:sz w:val="28"/>
          <w:szCs w:val="28"/>
        </w:rPr>
        <w:t xml:space="preserve">фессий СПО или специальностей СПО соответствующего профиля профессионального </w:t>
      </w:r>
      <w:r w:rsidRPr="00C90B8D">
        <w:rPr>
          <w:color w:val="231F20"/>
          <w:sz w:val="28"/>
          <w:szCs w:val="28"/>
        </w:rPr>
        <w:t>образования.</w:t>
      </w:r>
    </w:p>
    <w:p w14:paraId="18F2D770" w14:textId="1444FA70" w:rsidR="00452DEA" w:rsidRPr="00C90B8D" w:rsidRDefault="00452DEA" w:rsidP="007A3BC4">
      <w:pPr>
        <w:pStyle w:val="2"/>
        <w:numPr>
          <w:ilvl w:val="0"/>
          <w:numId w:val="7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90B8D">
        <w:t>Цели и задачи дисциплины - требования к результатам освоения дисциплины:</w:t>
      </w:r>
    </w:p>
    <w:p w14:paraId="61A99599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Содержание программы «Иностранный язык» направлено на достижение следующих целей:</w:t>
      </w:r>
    </w:p>
    <w:p w14:paraId="41DD05DE" w14:textId="77777777" w:rsidR="00452DEA" w:rsidRPr="00C90B8D" w:rsidRDefault="00452DEA" w:rsidP="007A3BC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lastRenderedPageBreak/>
        <w:t>формирование</w:t>
      </w:r>
      <w:r w:rsidRPr="00C90B8D">
        <w:rPr>
          <w:spacing w:val="-30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представлений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z w:val="28"/>
          <w:szCs w:val="28"/>
        </w:rPr>
        <w:t>об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английском</w:t>
      </w:r>
      <w:r w:rsidRPr="00C90B8D">
        <w:rPr>
          <w:spacing w:val="-30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языке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pacing w:val="-3"/>
          <w:sz w:val="28"/>
          <w:szCs w:val="28"/>
        </w:rPr>
        <w:t>как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z w:val="28"/>
          <w:szCs w:val="28"/>
        </w:rPr>
        <w:t>о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языке</w:t>
      </w:r>
      <w:r w:rsidRPr="00C90B8D">
        <w:rPr>
          <w:spacing w:val="-30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 xml:space="preserve">международного </w:t>
      </w:r>
      <w:r w:rsidRPr="00C90B8D">
        <w:rPr>
          <w:spacing w:val="-5"/>
          <w:sz w:val="28"/>
          <w:szCs w:val="28"/>
        </w:rPr>
        <w:t>общения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средстве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приобщения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z w:val="28"/>
          <w:szCs w:val="28"/>
        </w:rPr>
        <w:t>к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ценностям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мировой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культуры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 xml:space="preserve">национальных </w:t>
      </w:r>
      <w:r w:rsidRPr="00C90B8D">
        <w:rPr>
          <w:spacing w:val="-4"/>
          <w:sz w:val="28"/>
          <w:szCs w:val="28"/>
        </w:rPr>
        <w:t>культур;</w:t>
      </w:r>
    </w:p>
    <w:p w14:paraId="5736F614" w14:textId="77777777" w:rsidR="00452DEA" w:rsidRPr="00C90B8D" w:rsidRDefault="00452DEA" w:rsidP="007A3BC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t>формирование</w:t>
      </w:r>
      <w:r w:rsidRPr="00C90B8D">
        <w:rPr>
          <w:spacing w:val="-46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коммуникативной</w:t>
      </w:r>
      <w:r w:rsidRPr="00C90B8D">
        <w:rPr>
          <w:spacing w:val="-45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компетенции,</w:t>
      </w:r>
      <w:r w:rsidRPr="00C90B8D">
        <w:rPr>
          <w:spacing w:val="-45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позволяющей</w:t>
      </w:r>
      <w:r w:rsidRPr="00C90B8D">
        <w:rPr>
          <w:spacing w:val="-45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свободно</w:t>
      </w:r>
      <w:r w:rsidRPr="00C90B8D">
        <w:rPr>
          <w:spacing w:val="-46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 xml:space="preserve">общаться </w:t>
      </w:r>
      <w:r w:rsidRPr="00C90B8D">
        <w:rPr>
          <w:sz w:val="28"/>
          <w:szCs w:val="28"/>
        </w:rPr>
        <w:t>на английском языке в различных формах и на различные темы, в том числе в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сфере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профессиональной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деятельности,</w:t>
      </w:r>
      <w:r w:rsidRPr="00C90B8D">
        <w:rPr>
          <w:spacing w:val="-17"/>
          <w:sz w:val="28"/>
          <w:szCs w:val="28"/>
        </w:rPr>
        <w:t xml:space="preserve"> </w:t>
      </w:r>
      <w:r w:rsidRPr="00C90B8D">
        <w:rPr>
          <w:sz w:val="28"/>
          <w:szCs w:val="28"/>
        </w:rPr>
        <w:t>с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учетом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приобретенного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словарного запаса, а также условий, мотивов и целей</w:t>
      </w:r>
      <w:r w:rsidRPr="00C90B8D">
        <w:rPr>
          <w:spacing w:val="11"/>
          <w:sz w:val="28"/>
          <w:szCs w:val="28"/>
        </w:rPr>
        <w:t xml:space="preserve"> </w:t>
      </w:r>
      <w:r w:rsidRPr="00C90B8D">
        <w:rPr>
          <w:sz w:val="28"/>
          <w:szCs w:val="28"/>
        </w:rPr>
        <w:t>общения;</w:t>
      </w:r>
    </w:p>
    <w:p w14:paraId="728B54B3" w14:textId="77777777"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формирование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развитие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всех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компонентов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коммуникативной</w:t>
      </w:r>
      <w:r w:rsidRPr="00C90B8D">
        <w:rPr>
          <w:spacing w:val="-17"/>
          <w:sz w:val="28"/>
          <w:szCs w:val="28"/>
        </w:rPr>
        <w:t xml:space="preserve"> </w:t>
      </w:r>
      <w:r w:rsidRPr="00C90B8D">
        <w:rPr>
          <w:sz w:val="28"/>
          <w:szCs w:val="28"/>
        </w:rPr>
        <w:t xml:space="preserve">компетенции: </w:t>
      </w:r>
      <w:r w:rsidRPr="00C90B8D">
        <w:rPr>
          <w:spacing w:val="2"/>
          <w:sz w:val="28"/>
          <w:szCs w:val="28"/>
        </w:rPr>
        <w:t xml:space="preserve">лингвистической, социолингвистической, дискурсивной, социокультурной, </w:t>
      </w:r>
      <w:r w:rsidRPr="00C90B8D">
        <w:rPr>
          <w:sz w:val="28"/>
          <w:szCs w:val="28"/>
        </w:rPr>
        <w:t>социальной, стратегической и</w:t>
      </w:r>
      <w:r w:rsidRPr="00C90B8D">
        <w:rPr>
          <w:spacing w:val="4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предметной;</w:t>
      </w:r>
    </w:p>
    <w:p w14:paraId="663D4565" w14:textId="77777777"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</w:t>
      </w:r>
      <w:r w:rsidRPr="00C90B8D">
        <w:rPr>
          <w:spacing w:val="-10"/>
          <w:sz w:val="28"/>
          <w:szCs w:val="28"/>
        </w:rPr>
        <w:t xml:space="preserve"> </w:t>
      </w:r>
      <w:r w:rsidRPr="00C90B8D">
        <w:rPr>
          <w:sz w:val="28"/>
          <w:szCs w:val="28"/>
        </w:rPr>
        <w:t>личности,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способной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желающей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участвовать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в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общении</w:t>
      </w:r>
      <w:r w:rsidRPr="00C90B8D">
        <w:rPr>
          <w:spacing w:val="-10"/>
          <w:sz w:val="28"/>
          <w:szCs w:val="28"/>
        </w:rPr>
        <w:t xml:space="preserve"> </w:t>
      </w:r>
      <w:r w:rsidRPr="00C90B8D">
        <w:rPr>
          <w:sz w:val="28"/>
          <w:szCs w:val="28"/>
        </w:rPr>
        <w:t>на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меж</w:t>
      </w:r>
      <w:r w:rsidRPr="00C90B8D">
        <w:rPr>
          <w:sz w:val="28"/>
          <w:szCs w:val="28"/>
        </w:rPr>
        <w:t>культурном</w:t>
      </w:r>
      <w:r w:rsidRPr="00C90B8D">
        <w:rPr>
          <w:spacing w:val="3"/>
          <w:sz w:val="28"/>
          <w:szCs w:val="28"/>
        </w:rPr>
        <w:t xml:space="preserve"> </w:t>
      </w:r>
      <w:r w:rsidRPr="00C90B8D">
        <w:rPr>
          <w:sz w:val="28"/>
          <w:szCs w:val="28"/>
        </w:rPr>
        <w:t>уровне;</w:t>
      </w:r>
    </w:p>
    <w:p w14:paraId="579C22F5" w14:textId="77777777"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уважительного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отношения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к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другим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культурам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социальным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суб</w:t>
      </w:r>
      <w:r w:rsidRPr="00C90B8D">
        <w:rPr>
          <w:sz w:val="28"/>
          <w:szCs w:val="28"/>
        </w:rPr>
        <w:t>культурам.</w:t>
      </w:r>
    </w:p>
    <w:p w14:paraId="373F985D" w14:textId="77777777" w:rsidR="00452DEA" w:rsidRPr="00C90B8D" w:rsidRDefault="00452DEA" w:rsidP="002802ED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>Количество часов на освоение программы</w:t>
      </w:r>
      <w:r w:rsidRPr="00C90B8D">
        <w:rPr>
          <w:spacing w:val="-6"/>
        </w:rPr>
        <w:t xml:space="preserve"> </w:t>
      </w:r>
      <w:r w:rsidRPr="00C90B8D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F32AE8" w:rsidRPr="003A5043" w14:paraId="2C578062" w14:textId="77777777" w:rsidTr="00646F00">
        <w:trPr>
          <w:trHeight w:val="275"/>
        </w:trPr>
        <w:tc>
          <w:tcPr>
            <w:tcW w:w="4285" w:type="pct"/>
          </w:tcPr>
          <w:p w14:paraId="1A95A25F" w14:textId="37328A58" w:rsidR="00F32AE8" w:rsidRPr="003A5043" w:rsidRDefault="00F32AE8" w:rsidP="00F32AE8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982DCA4" w14:textId="1DD02A62" w:rsidR="00F32AE8" w:rsidRPr="00F32AE8" w:rsidRDefault="00F32AE8" w:rsidP="00F32AE8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E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52DEA" w:rsidRPr="003A5043" w14:paraId="01C858A0" w14:textId="77777777" w:rsidTr="00646F00">
        <w:trPr>
          <w:trHeight w:val="275"/>
        </w:trPr>
        <w:tc>
          <w:tcPr>
            <w:tcW w:w="4285" w:type="pct"/>
          </w:tcPr>
          <w:p w14:paraId="252DED64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DF8EDD1" w14:textId="64BF5A5F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175</w:t>
            </w:r>
          </w:p>
        </w:tc>
      </w:tr>
      <w:tr w:rsidR="00452DEA" w:rsidRPr="003A5043" w14:paraId="1C5AD03E" w14:textId="77777777" w:rsidTr="00646F00">
        <w:trPr>
          <w:trHeight w:val="275"/>
        </w:trPr>
        <w:tc>
          <w:tcPr>
            <w:tcW w:w="4285" w:type="pct"/>
          </w:tcPr>
          <w:p w14:paraId="7DFCA29A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FF6DBCA" w14:textId="61961A66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452DEA" w:rsidRPr="003A5043" w14:paraId="5A6066C5" w14:textId="77777777" w:rsidTr="00646F00">
        <w:trPr>
          <w:trHeight w:val="277"/>
        </w:trPr>
        <w:tc>
          <w:tcPr>
            <w:tcW w:w="4285" w:type="pct"/>
          </w:tcPr>
          <w:p w14:paraId="62F397AA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60E36FD" w14:textId="20CDFA6B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452DEA" w:rsidRPr="003A5043" w14:paraId="54A621EF" w14:textId="77777777" w:rsidTr="00646F00">
        <w:trPr>
          <w:trHeight w:val="275"/>
        </w:trPr>
        <w:tc>
          <w:tcPr>
            <w:tcW w:w="4285" w:type="pct"/>
          </w:tcPr>
          <w:p w14:paraId="3F536BC2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E59C34B" w14:textId="63B4D47B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58</w:t>
            </w:r>
          </w:p>
        </w:tc>
      </w:tr>
      <w:tr w:rsidR="00452DEA" w:rsidRPr="003A5043" w14:paraId="73A5D65B" w14:textId="77777777" w:rsidTr="00646F00">
        <w:trPr>
          <w:trHeight w:val="275"/>
        </w:trPr>
        <w:tc>
          <w:tcPr>
            <w:tcW w:w="5000" w:type="pct"/>
            <w:gridSpan w:val="2"/>
          </w:tcPr>
          <w:p w14:paraId="0470BA40" w14:textId="3689CEFF" w:rsidR="00452DEA" w:rsidRPr="003A5043" w:rsidRDefault="00452DEA" w:rsidP="000071F7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90B8D">
              <w:rPr>
                <w:sz w:val="24"/>
                <w:szCs w:val="24"/>
              </w:rPr>
              <w:t xml:space="preserve"> </w:t>
            </w:r>
            <w:r w:rsidR="00C90B8D" w:rsidRPr="00C87CC4">
              <w:rPr>
                <w:i/>
                <w:sz w:val="24"/>
                <w:szCs w:val="24"/>
              </w:rPr>
              <w:t>дифференцированн</w:t>
            </w:r>
            <w:r w:rsidR="00C90B8D">
              <w:rPr>
                <w:i/>
                <w:sz w:val="24"/>
                <w:szCs w:val="24"/>
              </w:rPr>
              <w:t>ого</w:t>
            </w:r>
            <w:r w:rsidR="00C90B8D" w:rsidRPr="00C87CC4">
              <w:rPr>
                <w:i/>
                <w:sz w:val="24"/>
                <w:szCs w:val="24"/>
              </w:rPr>
              <w:t xml:space="preserve"> зачет</w:t>
            </w:r>
            <w:r w:rsidR="00C90B8D">
              <w:rPr>
                <w:i/>
                <w:sz w:val="24"/>
                <w:szCs w:val="24"/>
              </w:rPr>
              <w:t>а</w:t>
            </w:r>
          </w:p>
        </w:tc>
      </w:tr>
    </w:tbl>
    <w:p w14:paraId="1757E3E8" w14:textId="00B1E7C9" w:rsidR="00C90B8D" w:rsidRPr="00C90B8D" w:rsidRDefault="00452DEA" w:rsidP="002802ED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C90B8D">
        <w:rPr>
          <w:b/>
          <w:sz w:val="28"/>
          <w:szCs w:val="28"/>
        </w:rPr>
        <w:t>Краткое содержание</w:t>
      </w:r>
      <w:r w:rsidRPr="00C90B8D">
        <w:rPr>
          <w:b/>
          <w:spacing w:val="-3"/>
          <w:sz w:val="28"/>
          <w:szCs w:val="28"/>
        </w:rPr>
        <w:t xml:space="preserve"> </w:t>
      </w:r>
      <w:r w:rsidRPr="00C90B8D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 w:rsidRPr="00C90B8D">
        <w:rPr>
          <w:b/>
          <w:sz w:val="28"/>
          <w:szCs w:val="28"/>
        </w:rPr>
        <w:t>:</w:t>
      </w:r>
      <w:r w:rsidR="00C90B8D" w:rsidRPr="00C90B8D">
        <w:rPr>
          <w:b/>
          <w:sz w:val="28"/>
          <w:szCs w:val="28"/>
        </w:rPr>
        <w:t xml:space="preserve"> </w:t>
      </w:r>
      <w:r w:rsidR="00C90B8D" w:rsidRPr="00C90B8D">
        <w:rPr>
          <w:sz w:val="28"/>
          <w:szCs w:val="28"/>
        </w:rPr>
        <w:t>Введение. Приветствие, прощание, представление себя и других людей в официальной и неофициальной обстановке.</w:t>
      </w:r>
      <w:r w:rsidR="00C90B8D" w:rsidRPr="00C90B8D">
        <w:rPr>
          <w:b/>
          <w:color w:val="4472C4" w:themeColor="accent1"/>
          <w:sz w:val="28"/>
          <w:szCs w:val="28"/>
        </w:rPr>
        <w:t xml:space="preserve"> </w:t>
      </w:r>
      <w:r w:rsidR="00C90B8D" w:rsidRPr="00C90B8D">
        <w:rPr>
          <w:sz w:val="28"/>
          <w:szCs w:val="28"/>
        </w:rPr>
        <w:t xml:space="preserve">Описание человека (внешность, национальность, образование, личные качества, род занятий, должность, место работы и др.). Семья и семейные отношения, домашние обязанности Описание жилища и учебного заведения (здание, </w:t>
      </w:r>
      <w:r w:rsidR="00C90B8D" w:rsidRPr="00C90B8D">
        <w:rPr>
          <w:spacing w:val="-3"/>
          <w:sz w:val="28"/>
          <w:szCs w:val="28"/>
        </w:rPr>
        <w:t>обста</w:t>
      </w:r>
      <w:r w:rsidR="00C90B8D" w:rsidRPr="00C90B8D">
        <w:rPr>
          <w:sz w:val="28"/>
          <w:szCs w:val="28"/>
        </w:rPr>
        <w:t xml:space="preserve">новка, условия жизни, техника, оборудование). Распорядок дня студента колледжа. Хобби, досуг Описание местоположения объекта (адрес, как найти).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</w:t>
      </w:r>
      <w:r w:rsidR="00C90B8D" w:rsidRPr="00C90B8D">
        <w:rPr>
          <w:sz w:val="28"/>
          <w:szCs w:val="28"/>
        </w:rPr>
        <w:lastRenderedPageBreak/>
        <w:t>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Научно-технический прогресс. Человек и природа, экологические проблемы. Физические и природные явления. Экологические проблемы. Защита окружающей среды. Безопасность жизнедеятельности. Достижения и инновации в области естественных наук. Отраслевые выставки.</w:t>
      </w:r>
    </w:p>
    <w:p w14:paraId="7CDD25D8" w14:textId="34B6B212" w:rsidR="00C90B8D" w:rsidRDefault="00C90B8D" w:rsidP="00C90B8D">
      <w:pPr>
        <w:pStyle w:val="2"/>
        <w:spacing w:line="360" w:lineRule="auto"/>
        <w:ind w:left="0" w:firstLine="0"/>
        <w:jc w:val="center"/>
      </w:pPr>
      <w:r w:rsidRPr="003A5043">
        <w:t>ОУД.1</w:t>
      </w:r>
      <w:r w:rsidR="00CA38F1">
        <w:t>7</w:t>
      </w:r>
      <w:r w:rsidRPr="003A5043">
        <w:t xml:space="preserve"> </w:t>
      </w:r>
      <w:r w:rsidR="00CA38F1">
        <w:t>АСТРОНОМИЯ</w:t>
      </w:r>
    </w:p>
    <w:p w14:paraId="4B01CB40" w14:textId="6146A87F" w:rsidR="00C90B8D" w:rsidRPr="00CA38F1" w:rsidRDefault="00C90B8D" w:rsidP="002802ED">
      <w:pPr>
        <w:pStyle w:val="2"/>
        <w:numPr>
          <w:ilvl w:val="0"/>
          <w:numId w:val="9"/>
        </w:numPr>
        <w:spacing w:line="360" w:lineRule="auto"/>
        <w:ind w:left="0" w:firstLine="709"/>
        <w:rPr>
          <w:b w:val="0"/>
        </w:rPr>
      </w:pPr>
      <w:r w:rsidRPr="00CA38F1">
        <w:t>Область применения</w:t>
      </w:r>
      <w:r w:rsidRPr="00CA38F1">
        <w:rPr>
          <w:spacing w:val="-4"/>
        </w:rPr>
        <w:t xml:space="preserve"> </w:t>
      </w:r>
      <w:r w:rsidRPr="00CA38F1">
        <w:t>программы:</w:t>
      </w:r>
    </w:p>
    <w:p w14:paraId="0E5A2B12" w14:textId="77777777" w:rsidR="00CA38F1" w:rsidRPr="00CA38F1" w:rsidRDefault="00CA38F1" w:rsidP="00CA38F1">
      <w:pPr>
        <w:pStyle w:val="a3"/>
        <w:spacing w:line="360" w:lineRule="auto"/>
        <w:ind w:left="0" w:firstLine="709"/>
      </w:pPr>
      <w:r w:rsidRPr="00CA38F1">
        <w:rPr>
          <w:color w:val="231F20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CA38F1">
        <w:rPr>
          <w:color w:val="231F20"/>
          <w:spacing w:val="-3"/>
        </w:rPr>
        <w:t>про</w:t>
      </w:r>
      <w:r w:rsidRPr="00CA38F1">
        <w:rPr>
          <w:color w:val="231F20"/>
        </w:rPr>
        <w:t xml:space="preserve">граммы (ОПОП) СПО на базе основного общего образования при подготовке </w:t>
      </w:r>
      <w:r w:rsidRPr="00CA38F1">
        <w:rPr>
          <w:color w:val="231F20"/>
          <w:spacing w:val="-3"/>
        </w:rPr>
        <w:t>квали</w:t>
      </w:r>
      <w:r w:rsidRPr="00CA38F1">
        <w:rPr>
          <w:color w:val="231F20"/>
        </w:rPr>
        <w:t>фицированных рабочих и служащих, специалистов среднего звена.</w:t>
      </w:r>
    </w:p>
    <w:p w14:paraId="11F12F1C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 xml:space="preserve">Рабочая программа </w:t>
      </w:r>
      <w:r w:rsidRPr="00CA38F1">
        <w:rPr>
          <w:rFonts w:eastAsia="Calibri"/>
          <w:sz w:val="28"/>
          <w:szCs w:val="28"/>
        </w:rPr>
        <w:t xml:space="preserve">ОУД.17 Астрономия </w:t>
      </w: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>адаптирована для обучения инвалидов и лиц с ограниченными возможностями здоровья.</w:t>
      </w:r>
    </w:p>
    <w:p w14:paraId="2D490659" w14:textId="1B623B2C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</w:t>
      </w:r>
      <w:r w:rsidR="008A71BA">
        <w:rPr>
          <w:sz w:val="28"/>
          <w:szCs w:val="28"/>
        </w:rPr>
        <w:t>-</w:t>
      </w:r>
      <w:r w:rsidRPr="00CA38F1">
        <w:rPr>
          <w:sz w:val="28"/>
          <w:szCs w:val="28"/>
        </w:rPr>
        <w:t xml:space="preserve"> программы подготовки квалифицированных рабочих и служащих (ППКРС), программы подготовки специалистов среднего звена (ППССЗ).</w:t>
      </w:r>
    </w:p>
    <w:p w14:paraId="1EDF32CA" w14:textId="504DFAAB"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>Место дисциплины в структуре ОПОП</w:t>
      </w:r>
      <w:r w:rsidRPr="00CA38F1">
        <w:rPr>
          <w:spacing w:val="-9"/>
        </w:rPr>
        <w:t xml:space="preserve"> </w:t>
      </w:r>
      <w:r w:rsidRPr="00CA38F1">
        <w:t>ППССЗ:</w:t>
      </w:r>
    </w:p>
    <w:p w14:paraId="31C4B213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14:paraId="61F04C68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lastRenderedPageBreak/>
        <w:t>В учебных планах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14:paraId="73AC2F5E" w14:textId="70ED29C1"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A38F1">
        <w:t>Цели и задачи дисциплины - требования к результатам освоения дисциплины</w:t>
      </w:r>
      <w:r w:rsidR="00CA38F1" w:rsidRPr="00CA38F1">
        <w:t>:</w:t>
      </w:r>
    </w:p>
    <w:p w14:paraId="6A614091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система также самой Вселенной.</w:t>
      </w:r>
    </w:p>
    <w:p w14:paraId="2FA22DFF" w14:textId="77777777"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>Количество часов на освоение программы</w:t>
      </w:r>
      <w:r w:rsidRPr="00CA38F1">
        <w:rPr>
          <w:spacing w:val="-6"/>
        </w:rPr>
        <w:t xml:space="preserve"> </w:t>
      </w:r>
      <w:r w:rsidRPr="00CA38F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C90B8D" w:rsidRPr="003A5043" w14:paraId="28DBC042" w14:textId="77777777" w:rsidTr="00646F00">
        <w:trPr>
          <w:trHeight w:val="551"/>
        </w:trPr>
        <w:tc>
          <w:tcPr>
            <w:tcW w:w="4285" w:type="pct"/>
          </w:tcPr>
          <w:p w14:paraId="7BCB6B6C" w14:textId="77777777" w:rsidR="00C90B8D" w:rsidRPr="003A5043" w:rsidRDefault="00C90B8D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5E4FBA1" w14:textId="77777777" w:rsidR="00C90B8D" w:rsidRPr="003A5043" w:rsidRDefault="00C90B8D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C9630D1" w14:textId="77777777" w:rsidR="00C90B8D" w:rsidRPr="003A5043" w:rsidRDefault="00C90B8D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90B8D" w:rsidRPr="003A5043" w14:paraId="696DCCF4" w14:textId="77777777" w:rsidTr="00646F00">
        <w:trPr>
          <w:trHeight w:val="275"/>
        </w:trPr>
        <w:tc>
          <w:tcPr>
            <w:tcW w:w="4285" w:type="pct"/>
          </w:tcPr>
          <w:p w14:paraId="116B610C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F76BE42" w14:textId="46D104D7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90B8D" w:rsidRPr="003A5043" w14:paraId="69EE8F6B" w14:textId="77777777" w:rsidTr="00646F00">
        <w:trPr>
          <w:trHeight w:val="275"/>
        </w:trPr>
        <w:tc>
          <w:tcPr>
            <w:tcW w:w="4285" w:type="pct"/>
          </w:tcPr>
          <w:p w14:paraId="345CAAD2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2120FA1" w14:textId="18849654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90B8D" w:rsidRPr="003A5043" w14:paraId="161D8A81" w14:textId="77777777" w:rsidTr="00646F00">
        <w:trPr>
          <w:trHeight w:val="277"/>
        </w:trPr>
        <w:tc>
          <w:tcPr>
            <w:tcW w:w="4285" w:type="pct"/>
          </w:tcPr>
          <w:p w14:paraId="0000E659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D919C14" w14:textId="4B9BD370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0B8D" w:rsidRPr="003A5043" w14:paraId="7E11979B" w14:textId="77777777" w:rsidTr="00646F00">
        <w:trPr>
          <w:trHeight w:val="275"/>
        </w:trPr>
        <w:tc>
          <w:tcPr>
            <w:tcW w:w="4285" w:type="pct"/>
          </w:tcPr>
          <w:p w14:paraId="065732F6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A4AAE67" w14:textId="676FDF83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90B8D" w:rsidRPr="003A5043" w14:paraId="7827A03B" w14:textId="77777777" w:rsidTr="00646F00">
        <w:trPr>
          <w:trHeight w:val="275"/>
        </w:trPr>
        <w:tc>
          <w:tcPr>
            <w:tcW w:w="5000" w:type="pct"/>
            <w:gridSpan w:val="2"/>
          </w:tcPr>
          <w:p w14:paraId="03F20E9F" w14:textId="220A0FF1" w:rsidR="00C90B8D" w:rsidRPr="003A5043" w:rsidRDefault="00C90B8D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A38F1">
              <w:rPr>
                <w:sz w:val="24"/>
                <w:szCs w:val="24"/>
              </w:rPr>
              <w:t xml:space="preserve"> </w:t>
            </w:r>
            <w:r w:rsidR="00CA38F1" w:rsidRPr="00C87CC4">
              <w:rPr>
                <w:i/>
                <w:sz w:val="24"/>
                <w:szCs w:val="24"/>
              </w:rPr>
              <w:t>дифференцированн</w:t>
            </w:r>
            <w:r w:rsidR="00CA38F1">
              <w:rPr>
                <w:i/>
                <w:sz w:val="24"/>
                <w:szCs w:val="24"/>
              </w:rPr>
              <w:t>ого</w:t>
            </w:r>
            <w:r w:rsidR="00CA38F1" w:rsidRPr="00C87CC4">
              <w:rPr>
                <w:i/>
                <w:sz w:val="24"/>
                <w:szCs w:val="24"/>
              </w:rPr>
              <w:t xml:space="preserve"> зачет</w:t>
            </w:r>
            <w:r w:rsidR="00CA38F1">
              <w:rPr>
                <w:i/>
                <w:sz w:val="24"/>
                <w:szCs w:val="24"/>
              </w:rPr>
              <w:t>а</w:t>
            </w:r>
          </w:p>
        </w:tc>
      </w:tr>
    </w:tbl>
    <w:p w14:paraId="233AF9A9" w14:textId="61F7208A" w:rsidR="00C90B8D" w:rsidRPr="00CA38F1" w:rsidRDefault="00C90B8D" w:rsidP="002802ED">
      <w:pPr>
        <w:pStyle w:val="a5"/>
        <w:numPr>
          <w:ilvl w:val="0"/>
          <w:numId w:val="9"/>
        </w:numPr>
        <w:adjustRightInd w:val="0"/>
        <w:spacing w:line="360" w:lineRule="auto"/>
        <w:ind w:left="0" w:firstLine="709"/>
        <w:rPr>
          <w:b/>
          <w:sz w:val="28"/>
          <w:szCs w:val="28"/>
        </w:rPr>
      </w:pPr>
      <w:r w:rsidRPr="00CA38F1">
        <w:rPr>
          <w:b/>
          <w:sz w:val="28"/>
          <w:szCs w:val="28"/>
        </w:rPr>
        <w:t>Краткое содержание</w:t>
      </w:r>
      <w:r w:rsidRPr="00CA38F1">
        <w:rPr>
          <w:b/>
          <w:spacing w:val="-3"/>
          <w:sz w:val="28"/>
          <w:szCs w:val="28"/>
        </w:rPr>
        <w:t xml:space="preserve"> </w:t>
      </w:r>
      <w:r w:rsidRPr="00CA38F1">
        <w:rPr>
          <w:b/>
          <w:sz w:val="28"/>
          <w:szCs w:val="28"/>
        </w:rPr>
        <w:t>дисциплин</w:t>
      </w:r>
      <w:r w:rsidR="00CA38F1" w:rsidRPr="00CA38F1">
        <w:rPr>
          <w:b/>
          <w:sz w:val="28"/>
          <w:szCs w:val="28"/>
        </w:rPr>
        <w:t>ы</w:t>
      </w:r>
      <w:r w:rsidRPr="00CA38F1">
        <w:rPr>
          <w:b/>
          <w:sz w:val="28"/>
          <w:szCs w:val="28"/>
        </w:rPr>
        <w:t>:</w:t>
      </w:r>
      <w:r w:rsidR="00CA38F1" w:rsidRPr="00CA38F1">
        <w:rPr>
          <w:b/>
          <w:sz w:val="28"/>
          <w:szCs w:val="28"/>
        </w:rPr>
        <w:t xml:space="preserve"> </w:t>
      </w:r>
      <w:r w:rsidR="00CA38F1" w:rsidRPr="00CA38F1">
        <w:rPr>
          <w:bCs/>
          <w:sz w:val="28"/>
          <w:szCs w:val="28"/>
        </w:rPr>
        <w:t>С</w:t>
      </w:r>
      <w:r w:rsidR="00CA38F1" w:rsidRPr="00CA38F1">
        <w:rPr>
          <w:sz w:val="28"/>
          <w:szCs w:val="28"/>
        </w:rPr>
        <w:t>троение и развитие космических тел, их систем и всей Вселенной. История развития астрономии. Устройство Солнечной системы Строение и эволюция Вселенной.</w:t>
      </w:r>
    </w:p>
    <w:p w14:paraId="6298B1DF" w14:textId="2F22F405" w:rsidR="00CA38F1" w:rsidRDefault="00CA38F1" w:rsidP="00CA38F1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4</w:t>
      </w:r>
      <w:r w:rsidRPr="003A5043">
        <w:t xml:space="preserve"> </w:t>
      </w:r>
      <w:r>
        <w:t>ИСТОРИЯ</w:t>
      </w:r>
    </w:p>
    <w:p w14:paraId="16ECA2DD" w14:textId="37DE343E" w:rsidR="00CA38F1" w:rsidRPr="00AD7B81" w:rsidRDefault="00CA38F1" w:rsidP="002802ED">
      <w:pPr>
        <w:pStyle w:val="2"/>
        <w:numPr>
          <w:ilvl w:val="0"/>
          <w:numId w:val="1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6A7C5443" w14:textId="77777777" w:rsidR="00AD7B81" w:rsidRPr="00B05314" w:rsidRDefault="00AD7B81" w:rsidP="00EB1A7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3"/>
        </w:rPr>
        <w:t>Программа общеобразовательной учебной дисциплины «История» предназна</w:t>
      </w:r>
      <w:r w:rsidRPr="00B05314">
        <w:rPr>
          <w:color w:val="000000" w:themeColor="text1"/>
        </w:rPr>
        <w:t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1E2A5E7A" w14:textId="5A77258B" w:rsidR="00AD7B81" w:rsidRDefault="00AD7B81" w:rsidP="00EB1A7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-3"/>
        </w:rPr>
        <w:t>Программа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может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использоваться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другими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профессиональными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 xml:space="preserve">образовательными </w:t>
      </w:r>
      <w:r w:rsidRPr="00B05314">
        <w:rPr>
          <w:color w:val="000000" w:themeColor="text1"/>
          <w:w w:val="95"/>
        </w:rPr>
        <w:t xml:space="preserve">организациями, реализующими образовательную программу </w:t>
      </w:r>
      <w:r w:rsidRPr="00B05314">
        <w:rPr>
          <w:color w:val="000000" w:themeColor="text1"/>
          <w:w w:val="95"/>
        </w:rPr>
        <w:lastRenderedPageBreak/>
        <w:t>среднего общего образо</w:t>
      </w:r>
      <w:r w:rsidRPr="00B05314">
        <w:rPr>
          <w:color w:val="000000" w:themeColor="text1"/>
        </w:rPr>
        <w:t>вания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пределах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освоения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основной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профессиональной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образовательной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программы СПО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базе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основного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общего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образования;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программы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подготовки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квалифицированных рабочих, служащих; программы подготовки специалистов среднего звена (ППКРС,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ППССЗ).</w:t>
      </w:r>
    </w:p>
    <w:p w14:paraId="0F30AC83" w14:textId="27E81A51" w:rsidR="00CA38F1" w:rsidRDefault="00CA38F1" w:rsidP="002802ED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4437CADD" w14:textId="77777777" w:rsidR="00AD7B81" w:rsidRPr="002874FE" w:rsidRDefault="00AD7B81" w:rsidP="00EB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sz w:val="28"/>
          <w:szCs w:val="28"/>
        </w:rPr>
      </w:pPr>
      <w:r w:rsidRPr="002874FE">
        <w:rPr>
          <w:rStyle w:val="21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2B6E46CB" w14:textId="77777777" w:rsidR="00AD7B81" w:rsidRPr="002874FE" w:rsidRDefault="00AD7B81" w:rsidP="00EB1A74">
      <w:pPr>
        <w:pStyle w:val="a3"/>
        <w:spacing w:line="360" w:lineRule="auto"/>
        <w:ind w:left="0" w:firstLine="283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2874FE">
        <w:rPr>
          <w:color w:val="000000" w:themeColor="text1"/>
        </w:rPr>
        <w:t>ОПОП</w:t>
      </w:r>
      <w:r w:rsidRPr="002874FE">
        <w:rPr>
          <w:rStyle w:val="21"/>
          <w:sz w:val="28"/>
          <w:szCs w:val="28"/>
        </w:rPr>
        <w:t xml:space="preserve">СПО на базе основного общего образования, учебная дисциплина «История» изучается в общеобразовательном цикле учебного плана </w:t>
      </w:r>
      <w:r w:rsidRPr="002874FE">
        <w:rPr>
          <w:color w:val="000000" w:themeColor="text1"/>
        </w:rPr>
        <w:t>ОПОП СПО на базе основного общего образования с получением среднего общего образования (ППКРС, ППССЗ).</w:t>
      </w:r>
    </w:p>
    <w:p w14:paraId="409EB0AA" w14:textId="48E28694" w:rsidR="00AD7B81" w:rsidRPr="002874FE" w:rsidRDefault="00AD7B81" w:rsidP="00EB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</w:t>
      </w:r>
      <w:r w:rsidRPr="002874FE">
        <w:rPr>
          <w:rStyle w:val="21"/>
          <w:color w:val="000000" w:themeColor="text1"/>
          <w:sz w:val="28"/>
          <w:szCs w:val="28"/>
        </w:rPr>
        <w:t xml:space="preserve">учебных планах </w:t>
      </w:r>
      <w:r w:rsidRPr="002874FE">
        <w:rPr>
          <w:color w:val="000000" w:themeColor="text1"/>
          <w:sz w:val="28"/>
          <w:szCs w:val="28"/>
        </w:rPr>
        <w:t xml:space="preserve">ППКРС, </w:t>
      </w:r>
      <w:r w:rsidRPr="002874FE">
        <w:rPr>
          <w:rStyle w:val="21"/>
          <w:color w:val="000000" w:themeColor="text1"/>
          <w:sz w:val="28"/>
          <w:szCs w:val="28"/>
        </w:rPr>
        <w:t>ППССЗ место учебной дисциплины «История»</w:t>
      </w:r>
      <w:r w:rsidR="00F32AE8">
        <w:rPr>
          <w:rStyle w:val="21"/>
          <w:color w:val="000000" w:themeColor="text1"/>
          <w:sz w:val="28"/>
          <w:szCs w:val="28"/>
        </w:rPr>
        <w:t xml:space="preserve"> </w:t>
      </w:r>
      <w:r w:rsidRPr="002874FE">
        <w:rPr>
          <w:rStyle w:val="21"/>
          <w:color w:val="000000" w:themeColor="text1"/>
          <w:sz w:val="28"/>
          <w:szCs w:val="28"/>
        </w:rPr>
        <w:t xml:space="preserve">–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Pr="002874FE">
        <w:rPr>
          <w:color w:val="000000" w:themeColor="text1"/>
          <w:sz w:val="28"/>
          <w:szCs w:val="28"/>
        </w:rPr>
        <w:t>или специальностей СПО</w:t>
      </w:r>
      <w:r w:rsidRPr="002874FE">
        <w:rPr>
          <w:rStyle w:val="21"/>
          <w:color w:val="000000" w:themeColor="text1"/>
          <w:sz w:val="28"/>
          <w:szCs w:val="28"/>
        </w:rPr>
        <w:t xml:space="preserve"> соответствующего профиля профессионального образования.</w:t>
      </w:r>
    </w:p>
    <w:p w14:paraId="5956E838" w14:textId="4E8DAC95" w:rsidR="00CA38F1" w:rsidRDefault="00CA38F1" w:rsidP="002802ED">
      <w:pPr>
        <w:pStyle w:val="2"/>
        <w:numPr>
          <w:ilvl w:val="0"/>
          <w:numId w:val="11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AD7B81">
        <w:t>:</w:t>
      </w:r>
    </w:p>
    <w:p w14:paraId="0B3C640D" w14:textId="77777777" w:rsidR="00AD7B81" w:rsidRPr="00B05314" w:rsidRDefault="00AD7B81" w:rsidP="00EB1A74">
      <w:pPr>
        <w:pStyle w:val="a3"/>
        <w:spacing w:line="360" w:lineRule="auto"/>
        <w:ind w:left="0" w:firstLine="709"/>
        <w:rPr>
          <w:b/>
          <w:color w:val="000000" w:themeColor="text1"/>
        </w:rPr>
      </w:pPr>
      <w:r w:rsidRPr="00B05314">
        <w:rPr>
          <w:color w:val="000000" w:themeColor="text1"/>
        </w:rPr>
        <w:t>Содержание программы «История» направлено на достижение следующих целей:</w:t>
      </w:r>
    </w:p>
    <w:p w14:paraId="26D700CB" w14:textId="42C53A98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</w:t>
      </w:r>
      <w:r w:rsidRPr="00B05314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молодого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поколения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исторических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ориентиров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2"/>
          <w:sz w:val="28"/>
          <w:szCs w:val="28"/>
        </w:rPr>
        <w:t>самоидентифи</w:t>
      </w:r>
      <w:r w:rsidRPr="00B05314">
        <w:rPr>
          <w:color w:val="000000" w:themeColor="text1"/>
          <w:sz w:val="28"/>
          <w:szCs w:val="28"/>
        </w:rPr>
        <w:t>кации в современном мире, гражданской идентичности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личности;</w:t>
      </w:r>
    </w:p>
    <w:p w14:paraId="21463CD2" w14:textId="0EF4FF3D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B05314">
        <w:rPr>
          <w:color w:val="000000" w:themeColor="text1"/>
          <w:sz w:val="28"/>
          <w:szCs w:val="28"/>
        </w:rPr>
        <w:t>ормирование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понимания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процесса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эволюции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lastRenderedPageBreak/>
        <w:t>общества,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цивилизации и истории как науки;</w:t>
      </w:r>
    </w:p>
    <w:p w14:paraId="1E980C4C" w14:textId="0F0537BF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B05314">
        <w:rPr>
          <w:color w:val="000000" w:themeColor="text1"/>
          <w:sz w:val="28"/>
          <w:szCs w:val="28"/>
        </w:rPr>
        <w:t>своение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интегративной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системы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знаний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человечества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особом внимании к месту и роли России во всемирно-историческом процессе;</w:t>
      </w:r>
    </w:p>
    <w:p w14:paraId="4A1C8870" w14:textId="77777777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14:paraId="43AB1FCE" w14:textId="77777777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формирование у обучающихся системы базовых национальных ценностей на основе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осмысления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общественного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развития,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осознания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уникальности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3"/>
          <w:sz w:val="28"/>
          <w:szCs w:val="28"/>
        </w:rPr>
        <w:t xml:space="preserve">каждой </w:t>
      </w:r>
      <w:r w:rsidRPr="00B05314">
        <w:rPr>
          <w:color w:val="000000" w:themeColor="text1"/>
          <w:sz w:val="28"/>
          <w:szCs w:val="28"/>
        </w:rPr>
        <w:t>личности, раскрывающейся полностью только в обществе и через общество;</w:t>
      </w:r>
    </w:p>
    <w:p w14:paraId="16F009FD" w14:textId="77777777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воспитание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обучающихся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духе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патриотизма,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уважения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своего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Отечества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единого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многонационального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государства,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построенного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3"/>
          <w:sz w:val="28"/>
          <w:szCs w:val="28"/>
        </w:rPr>
        <w:t xml:space="preserve">основе </w:t>
      </w:r>
      <w:r w:rsidRPr="00B05314">
        <w:rPr>
          <w:color w:val="000000" w:themeColor="text1"/>
          <w:sz w:val="28"/>
          <w:szCs w:val="28"/>
        </w:rPr>
        <w:t>равенства всех народов России.</w:t>
      </w:r>
    </w:p>
    <w:p w14:paraId="761782E2" w14:textId="77777777" w:rsidR="00CA38F1" w:rsidRPr="00921E6E" w:rsidRDefault="00CA38F1" w:rsidP="002802ED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CA38F1" w:rsidRPr="003A5043" w14:paraId="7ED0737C" w14:textId="77777777" w:rsidTr="00646F00">
        <w:trPr>
          <w:trHeight w:val="551"/>
        </w:trPr>
        <w:tc>
          <w:tcPr>
            <w:tcW w:w="4285" w:type="pct"/>
          </w:tcPr>
          <w:p w14:paraId="7F05106F" w14:textId="77777777" w:rsidR="00CA38F1" w:rsidRPr="003A5043" w:rsidRDefault="00CA38F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05467BE" w14:textId="77777777" w:rsidR="00CA38F1" w:rsidRPr="003A5043" w:rsidRDefault="00CA38F1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11C896A" w14:textId="77777777" w:rsidR="00CA38F1" w:rsidRPr="003A5043" w:rsidRDefault="00CA38F1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A38F1" w:rsidRPr="003A5043" w14:paraId="50549FB4" w14:textId="77777777" w:rsidTr="00646F00">
        <w:trPr>
          <w:trHeight w:val="275"/>
        </w:trPr>
        <w:tc>
          <w:tcPr>
            <w:tcW w:w="4285" w:type="pct"/>
          </w:tcPr>
          <w:p w14:paraId="1DEB4B51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6B53239" w14:textId="5B060B72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CA38F1" w:rsidRPr="003A5043" w14:paraId="77D922C4" w14:textId="77777777" w:rsidTr="00646F00">
        <w:trPr>
          <w:trHeight w:val="275"/>
        </w:trPr>
        <w:tc>
          <w:tcPr>
            <w:tcW w:w="4285" w:type="pct"/>
          </w:tcPr>
          <w:p w14:paraId="597FA4EA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10E68DC3" w14:textId="5E0E42C0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A38F1" w:rsidRPr="003A5043" w14:paraId="70329749" w14:textId="77777777" w:rsidTr="00646F00">
        <w:trPr>
          <w:trHeight w:val="277"/>
        </w:trPr>
        <w:tc>
          <w:tcPr>
            <w:tcW w:w="4285" w:type="pct"/>
          </w:tcPr>
          <w:p w14:paraId="6017AA7E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6F49631" w14:textId="071A9829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38F1" w:rsidRPr="003A5043" w14:paraId="64AFD7C6" w14:textId="77777777" w:rsidTr="00646F00">
        <w:trPr>
          <w:trHeight w:val="275"/>
        </w:trPr>
        <w:tc>
          <w:tcPr>
            <w:tcW w:w="4285" w:type="pct"/>
          </w:tcPr>
          <w:p w14:paraId="5FE2C247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9441A40" w14:textId="011CAEA7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A38F1" w:rsidRPr="003A5043" w14:paraId="14365F72" w14:textId="77777777" w:rsidTr="00646F00">
        <w:trPr>
          <w:trHeight w:val="275"/>
        </w:trPr>
        <w:tc>
          <w:tcPr>
            <w:tcW w:w="5000" w:type="pct"/>
            <w:gridSpan w:val="2"/>
          </w:tcPr>
          <w:p w14:paraId="48F5AE8E" w14:textId="13F27656" w:rsidR="00CA38F1" w:rsidRPr="003A5043" w:rsidRDefault="00CA38F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EB1A74">
              <w:rPr>
                <w:sz w:val="24"/>
                <w:szCs w:val="24"/>
              </w:rPr>
              <w:t xml:space="preserve"> </w:t>
            </w:r>
            <w:r w:rsidR="00EB1A74" w:rsidRPr="00C87CC4">
              <w:rPr>
                <w:i/>
                <w:sz w:val="24"/>
                <w:szCs w:val="24"/>
              </w:rPr>
              <w:t>дифференцированн</w:t>
            </w:r>
            <w:r w:rsidR="00EB1A74">
              <w:rPr>
                <w:i/>
                <w:sz w:val="24"/>
                <w:szCs w:val="24"/>
              </w:rPr>
              <w:t>ого</w:t>
            </w:r>
            <w:r w:rsidR="00EB1A74" w:rsidRPr="00C87CC4">
              <w:rPr>
                <w:i/>
                <w:sz w:val="24"/>
                <w:szCs w:val="24"/>
              </w:rPr>
              <w:t xml:space="preserve"> зачет</w:t>
            </w:r>
            <w:r w:rsidR="00EB1A74">
              <w:rPr>
                <w:i/>
                <w:sz w:val="24"/>
                <w:szCs w:val="24"/>
              </w:rPr>
              <w:t>а</w:t>
            </w:r>
          </w:p>
        </w:tc>
      </w:tr>
    </w:tbl>
    <w:p w14:paraId="5B72E792" w14:textId="566C919A" w:rsidR="00AD7B81" w:rsidRPr="00AD7B81" w:rsidRDefault="00CA38F1" w:rsidP="002802ED">
      <w:pPr>
        <w:pStyle w:val="a5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AD7B81">
        <w:rPr>
          <w:b/>
          <w:sz w:val="28"/>
          <w:szCs w:val="28"/>
        </w:rPr>
        <w:t>Краткое содержание</w:t>
      </w:r>
      <w:r w:rsidRPr="00AD7B81">
        <w:rPr>
          <w:b/>
          <w:spacing w:val="-3"/>
          <w:sz w:val="28"/>
          <w:szCs w:val="28"/>
        </w:rPr>
        <w:t xml:space="preserve"> </w:t>
      </w:r>
      <w:r w:rsidRPr="00AD7B81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 w:rsidRPr="00AD7B81">
        <w:rPr>
          <w:b/>
          <w:sz w:val="28"/>
          <w:szCs w:val="28"/>
        </w:rPr>
        <w:t>:</w:t>
      </w:r>
      <w:r w:rsidR="00AD7B81" w:rsidRPr="00AD7B81">
        <w:rPr>
          <w:b/>
          <w:sz w:val="28"/>
          <w:szCs w:val="28"/>
        </w:rPr>
        <w:t xml:space="preserve"> </w:t>
      </w:r>
      <w:r w:rsidR="00AD7B81" w:rsidRPr="00AD7B81">
        <w:rPr>
          <w:sz w:val="28"/>
          <w:szCs w:val="28"/>
        </w:rPr>
        <w:t xml:space="preserve">Введение. Древнейшая стадия истории человечества. Цивилизации Древнего мира. Цивилизации Запада и Востока в Средние века. От Древней Руси к Российскому государству. Россия в </w:t>
      </w:r>
      <w:r w:rsidR="00AD7B81" w:rsidRPr="00AD7B81">
        <w:rPr>
          <w:sz w:val="28"/>
          <w:szCs w:val="28"/>
          <w:lang w:val="en-US"/>
        </w:rPr>
        <w:t>XVI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</w:t>
      </w:r>
      <w:r w:rsidR="00AD7B81" w:rsidRPr="00AD7B81">
        <w:rPr>
          <w:sz w:val="28"/>
          <w:szCs w:val="28"/>
        </w:rPr>
        <w:t xml:space="preserve"> веках: от великого княжества к царству Страны Запада и Востока в </w:t>
      </w:r>
      <w:r w:rsidR="00AD7B81" w:rsidRPr="00AD7B81">
        <w:rPr>
          <w:sz w:val="28"/>
          <w:szCs w:val="28"/>
          <w:lang w:val="en-US"/>
        </w:rPr>
        <w:t>XVI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XVIII</w:t>
      </w:r>
      <w:r w:rsidR="00AD7B81" w:rsidRPr="00AD7B81">
        <w:rPr>
          <w:sz w:val="28"/>
          <w:szCs w:val="28"/>
        </w:rPr>
        <w:t xml:space="preserve"> веках. Россия в конце </w:t>
      </w:r>
      <w:r w:rsidR="00AD7B81" w:rsidRPr="00AD7B81">
        <w:rPr>
          <w:sz w:val="28"/>
          <w:szCs w:val="28"/>
          <w:lang w:val="en-US"/>
        </w:rPr>
        <w:t>XVII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XVIII</w:t>
      </w:r>
      <w:r w:rsidR="00AD7B81" w:rsidRPr="00AD7B81">
        <w:rPr>
          <w:sz w:val="28"/>
          <w:szCs w:val="28"/>
        </w:rPr>
        <w:t xml:space="preserve"> веков: от царства к империи. Становление индустриальной цивилизации. Процесс модернизации в традиционных обществах Востока. Российская империя в </w:t>
      </w:r>
      <w:r w:rsidR="00AD7B81" w:rsidRPr="00AD7B81">
        <w:rPr>
          <w:sz w:val="28"/>
          <w:szCs w:val="28"/>
          <w:lang w:val="en-US"/>
        </w:rPr>
        <w:t>XIX</w:t>
      </w:r>
      <w:r w:rsidR="00AD7B81" w:rsidRPr="00AD7B81">
        <w:rPr>
          <w:sz w:val="28"/>
          <w:szCs w:val="28"/>
        </w:rPr>
        <w:t xml:space="preserve"> веке. От Новой истории к Новейшей.</w:t>
      </w:r>
      <w:r w:rsidR="00AD7B81" w:rsidRPr="00AD7B81">
        <w:rPr>
          <w:color w:val="231F20"/>
          <w:sz w:val="28"/>
          <w:szCs w:val="28"/>
        </w:rPr>
        <w:t xml:space="preserve"> Между мировыми</w:t>
      </w:r>
      <w:r w:rsidR="00AD7B81" w:rsidRPr="00AD7B81">
        <w:rPr>
          <w:color w:val="231F20"/>
          <w:spacing w:val="3"/>
          <w:sz w:val="28"/>
          <w:szCs w:val="28"/>
        </w:rPr>
        <w:t xml:space="preserve"> </w:t>
      </w:r>
      <w:r w:rsidR="00AD7B81" w:rsidRPr="00AD7B81">
        <w:rPr>
          <w:color w:val="231F20"/>
          <w:sz w:val="28"/>
          <w:szCs w:val="28"/>
        </w:rPr>
        <w:t xml:space="preserve">войнами. </w:t>
      </w:r>
      <w:r w:rsidR="00AD7B81" w:rsidRPr="00AD7B81">
        <w:rPr>
          <w:sz w:val="28"/>
          <w:szCs w:val="28"/>
        </w:rPr>
        <w:t>Вторая мировая война. Великая Отечественная война. Соревнование социальных систем. Современный мир. Апогей и кризис советской системы. Новейшая история. Российская Федерация на рубеже ХХ – ХХ</w:t>
      </w:r>
      <w:r w:rsidR="00AD7B81" w:rsidRPr="00AD7B81">
        <w:rPr>
          <w:sz w:val="28"/>
          <w:szCs w:val="28"/>
          <w:lang w:val="en-US"/>
        </w:rPr>
        <w:t>I</w:t>
      </w:r>
      <w:r w:rsidR="00AD7B81" w:rsidRPr="00AD7B81">
        <w:rPr>
          <w:sz w:val="28"/>
          <w:szCs w:val="28"/>
        </w:rPr>
        <w:t xml:space="preserve"> веков.</w:t>
      </w:r>
    </w:p>
    <w:p w14:paraId="7BFFA4FC" w14:textId="2469FF88" w:rsidR="00AD7B81" w:rsidRDefault="00AD7B81" w:rsidP="00AD7B81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5</w:t>
      </w:r>
      <w:r w:rsidRPr="003A5043">
        <w:t xml:space="preserve"> </w:t>
      </w:r>
      <w:r>
        <w:t>ФИЗИЧЕСКАЯ КУЛЬТУРА</w:t>
      </w:r>
    </w:p>
    <w:p w14:paraId="19695607" w14:textId="06C6BDFF" w:rsidR="00AD7B81" w:rsidRPr="00EB1A74" w:rsidRDefault="00AD7B81" w:rsidP="002802ED">
      <w:pPr>
        <w:pStyle w:val="2"/>
        <w:numPr>
          <w:ilvl w:val="0"/>
          <w:numId w:val="13"/>
        </w:numPr>
        <w:spacing w:line="360" w:lineRule="auto"/>
        <w:ind w:left="0" w:firstLine="709"/>
        <w:rPr>
          <w:b w:val="0"/>
        </w:rPr>
      </w:pPr>
      <w:r w:rsidRPr="00EB1A74">
        <w:lastRenderedPageBreak/>
        <w:t>Область применения</w:t>
      </w:r>
      <w:r w:rsidRPr="00EB1A74">
        <w:rPr>
          <w:spacing w:val="-4"/>
        </w:rPr>
        <w:t xml:space="preserve"> </w:t>
      </w:r>
      <w:r w:rsidRPr="00EB1A74">
        <w:t>программы:</w:t>
      </w:r>
    </w:p>
    <w:p w14:paraId="4B6B0AB0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Рабочая программа общеобразовательной учебной дисциплины ОУД.05 Физическая культура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79161565" w14:textId="1D5BAA01"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>Место дисциплины в структуре ОПОП</w:t>
      </w:r>
      <w:r w:rsidRPr="00EB1A74">
        <w:rPr>
          <w:spacing w:val="-9"/>
        </w:rPr>
        <w:t xml:space="preserve"> </w:t>
      </w:r>
      <w:r w:rsidRPr="00EB1A74">
        <w:t>ППССЗ:</w:t>
      </w:r>
    </w:p>
    <w:p w14:paraId="317970AA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1AE3E6FA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3420C7A8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5F3FAF23" w14:textId="6D025137"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EB1A74">
        <w:t>Цели и задачи дисциплины - требования к результатам освоения дисциплины</w:t>
      </w:r>
      <w:r w:rsidR="00EB1A74" w:rsidRPr="00EB1A74">
        <w:t>:</w:t>
      </w:r>
    </w:p>
    <w:p w14:paraId="42AF21EB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Содержание программы «Физическая культура» направлено на достижение следующих целей:</w:t>
      </w:r>
    </w:p>
    <w:p w14:paraId="53B51A7F" w14:textId="0ED33708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14:paraId="65C66A14" w14:textId="57F2F9E2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lastRenderedPageBreak/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07E06958" w14:textId="1F6933FC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14:paraId="473613E9" w14:textId="21FC1F11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00A69B4E" w14:textId="6040A4D1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12A0A1A8" w14:textId="2AFFD75E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376664DA" w14:textId="33F60B23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292EBDD7" w14:textId="77777777"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>Количество часов на освоение программы</w:t>
      </w:r>
      <w:r w:rsidRPr="00EB1A74">
        <w:rPr>
          <w:spacing w:val="-6"/>
        </w:rPr>
        <w:t xml:space="preserve"> </w:t>
      </w:r>
      <w:r w:rsidRPr="00EB1A7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D7B81" w:rsidRPr="003A5043" w14:paraId="6081D129" w14:textId="77777777" w:rsidTr="00646F00">
        <w:trPr>
          <w:trHeight w:val="551"/>
        </w:trPr>
        <w:tc>
          <w:tcPr>
            <w:tcW w:w="4285" w:type="pct"/>
          </w:tcPr>
          <w:p w14:paraId="013598B5" w14:textId="77777777" w:rsidR="00AD7B81" w:rsidRPr="003A5043" w:rsidRDefault="00AD7B8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03002B1" w14:textId="77777777" w:rsidR="00AD7B81" w:rsidRPr="003A5043" w:rsidRDefault="00AD7B81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CE3F6D9" w14:textId="77777777" w:rsidR="00AD7B81" w:rsidRPr="003A5043" w:rsidRDefault="00AD7B81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D7B81" w:rsidRPr="003A5043" w14:paraId="430DEAC6" w14:textId="77777777" w:rsidTr="00646F00">
        <w:trPr>
          <w:trHeight w:val="275"/>
        </w:trPr>
        <w:tc>
          <w:tcPr>
            <w:tcW w:w="4285" w:type="pct"/>
          </w:tcPr>
          <w:p w14:paraId="6F41FCAA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186FFBE" w14:textId="79252DAB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AD7B81" w:rsidRPr="003A5043" w14:paraId="269052E9" w14:textId="77777777" w:rsidTr="00646F00">
        <w:trPr>
          <w:trHeight w:val="275"/>
        </w:trPr>
        <w:tc>
          <w:tcPr>
            <w:tcW w:w="4285" w:type="pct"/>
          </w:tcPr>
          <w:p w14:paraId="07F4841A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A7C8893" w14:textId="2B81728F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AD7B81" w:rsidRPr="003A5043" w14:paraId="3FC583F8" w14:textId="77777777" w:rsidTr="00646F00">
        <w:trPr>
          <w:trHeight w:val="277"/>
        </w:trPr>
        <w:tc>
          <w:tcPr>
            <w:tcW w:w="4285" w:type="pct"/>
          </w:tcPr>
          <w:p w14:paraId="09C97084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FEE3074" w14:textId="2C30D921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D7B81" w:rsidRPr="003A5043" w14:paraId="2617633A" w14:textId="77777777" w:rsidTr="00646F00">
        <w:trPr>
          <w:trHeight w:val="275"/>
        </w:trPr>
        <w:tc>
          <w:tcPr>
            <w:tcW w:w="4285" w:type="pct"/>
          </w:tcPr>
          <w:p w14:paraId="176492EB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8650256" w14:textId="512A4DB2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7B81" w:rsidRPr="003A5043" w14:paraId="2BF2F057" w14:textId="77777777" w:rsidTr="00646F00">
        <w:trPr>
          <w:trHeight w:val="275"/>
        </w:trPr>
        <w:tc>
          <w:tcPr>
            <w:tcW w:w="5000" w:type="pct"/>
            <w:gridSpan w:val="2"/>
          </w:tcPr>
          <w:p w14:paraId="6A467492" w14:textId="095287C2" w:rsidR="00AD7B81" w:rsidRPr="003A5043" w:rsidRDefault="00AD7B8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EB1A74">
              <w:rPr>
                <w:sz w:val="24"/>
                <w:szCs w:val="24"/>
              </w:rPr>
              <w:t xml:space="preserve"> </w:t>
            </w:r>
            <w:r w:rsidR="00892929" w:rsidRPr="00892929">
              <w:rPr>
                <w:i/>
                <w:iCs/>
                <w:sz w:val="24"/>
                <w:szCs w:val="24"/>
              </w:rPr>
              <w:t>зачета</w:t>
            </w:r>
            <w:r w:rsidR="00892929">
              <w:rPr>
                <w:sz w:val="24"/>
                <w:szCs w:val="24"/>
              </w:rPr>
              <w:t xml:space="preserve"> /</w:t>
            </w:r>
            <w:r w:rsidR="00EB1A74" w:rsidRPr="00C87CC4">
              <w:rPr>
                <w:i/>
                <w:sz w:val="24"/>
                <w:szCs w:val="24"/>
              </w:rPr>
              <w:t>дифференцированн</w:t>
            </w:r>
            <w:r w:rsidR="00EB1A74">
              <w:rPr>
                <w:i/>
                <w:sz w:val="24"/>
                <w:szCs w:val="24"/>
              </w:rPr>
              <w:t>ого</w:t>
            </w:r>
            <w:r w:rsidR="00EB1A74" w:rsidRPr="00C87CC4">
              <w:rPr>
                <w:i/>
                <w:sz w:val="24"/>
                <w:szCs w:val="24"/>
              </w:rPr>
              <w:t xml:space="preserve"> зачет</w:t>
            </w:r>
            <w:r w:rsidR="00EB1A74">
              <w:rPr>
                <w:i/>
                <w:sz w:val="24"/>
                <w:szCs w:val="24"/>
              </w:rPr>
              <w:t>а</w:t>
            </w:r>
          </w:p>
        </w:tc>
      </w:tr>
    </w:tbl>
    <w:p w14:paraId="6CF631F1" w14:textId="41B61CA1" w:rsidR="00EB1A74" w:rsidRPr="00EB1A74" w:rsidRDefault="00AD7B81" w:rsidP="002802ED">
      <w:pPr>
        <w:pStyle w:val="a5"/>
        <w:numPr>
          <w:ilvl w:val="0"/>
          <w:numId w:val="13"/>
        </w:numPr>
        <w:spacing w:line="360" w:lineRule="auto"/>
        <w:ind w:left="0" w:firstLine="709"/>
        <w:rPr>
          <w:color w:val="231F20"/>
          <w:w w:val="105"/>
          <w:sz w:val="28"/>
          <w:szCs w:val="28"/>
        </w:rPr>
      </w:pPr>
      <w:r w:rsidRPr="00EB1A74">
        <w:rPr>
          <w:b/>
          <w:sz w:val="28"/>
          <w:szCs w:val="28"/>
        </w:rPr>
        <w:t>Краткое содержание</w:t>
      </w:r>
      <w:r w:rsidRPr="00EB1A74">
        <w:rPr>
          <w:b/>
          <w:spacing w:val="-3"/>
          <w:sz w:val="28"/>
          <w:szCs w:val="28"/>
        </w:rPr>
        <w:t xml:space="preserve"> </w:t>
      </w:r>
      <w:r w:rsidRPr="00EB1A74">
        <w:rPr>
          <w:b/>
          <w:sz w:val="28"/>
          <w:szCs w:val="28"/>
        </w:rPr>
        <w:t>дисциплины:</w:t>
      </w:r>
      <w:r w:rsidR="00EB1A74" w:rsidRPr="00EB1A74">
        <w:rPr>
          <w:b/>
          <w:sz w:val="28"/>
          <w:szCs w:val="28"/>
        </w:rPr>
        <w:t xml:space="preserve"> </w:t>
      </w:r>
      <w:r w:rsidR="00EB1A74" w:rsidRPr="00EB1A74">
        <w:rPr>
          <w:color w:val="231F20"/>
          <w:w w:val="105"/>
          <w:sz w:val="28"/>
          <w:szCs w:val="28"/>
        </w:rPr>
        <w:t xml:space="preserve">Ведение. Физическая культура в общекультурной и профессиональной подготовке студентов СПО. Основы здорового образа жизни. Физическая культура в обеспечении здоровья. Основы методики самостоятельных занятий физическими упражнениями. Самоконтроль, его основные методы, показатели и критерии оценки. Психофизиологические основы учебного и </w:t>
      </w:r>
      <w:r w:rsidR="00EB1A74" w:rsidRPr="00EB1A74">
        <w:rPr>
          <w:color w:val="231F20"/>
          <w:w w:val="105"/>
          <w:sz w:val="28"/>
          <w:szCs w:val="28"/>
        </w:rPr>
        <w:lastRenderedPageBreak/>
        <w:t>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="00EB1A74" w:rsidRPr="00EB1A74">
        <w:rPr>
          <w:color w:val="231F20"/>
          <w:w w:val="110"/>
          <w:sz w:val="28"/>
          <w:szCs w:val="28"/>
        </w:rPr>
        <w:t xml:space="preserve"> Легкая атлетика. Кроссовая подготовка</w:t>
      </w:r>
      <w:r w:rsidR="00EB1A74" w:rsidRPr="00EB1A74">
        <w:rPr>
          <w:sz w:val="28"/>
          <w:szCs w:val="28"/>
        </w:rPr>
        <w:t>. Плаванье. Лыжи.</w:t>
      </w:r>
      <w:r w:rsidR="00EB1A74" w:rsidRPr="00EB1A74">
        <w:rPr>
          <w:color w:val="231F20"/>
          <w:w w:val="105"/>
          <w:sz w:val="28"/>
          <w:szCs w:val="28"/>
        </w:rPr>
        <w:t xml:space="preserve"> Гимнастика.</w:t>
      </w:r>
      <w:r w:rsidR="00EB1A74" w:rsidRPr="00EB1A74">
        <w:rPr>
          <w:w w:val="105"/>
          <w:sz w:val="28"/>
          <w:szCs w:val="28"/>
        </w:rPr>
        <w:t xml:space="preserve"> Спортивные игры (</w:t>
      </w:r>
      <w:r w:rsidR="00EB1A74" w:rsidRPr="00EB1A74">
        <w:rPr>
          <w:color w:val="231F20"/>
          <w:w w:val="105"/>
          <w:sz w:val="28"/>
          <w:szCs w:val="28"/>
        </w:rPr>
        <w:t>волейбол, баскетбол, ручной мяч).</w:t>
      </w:r>
      <w:r w:rsidR="00EB1A74" w:rsidRPr="00EB1A74">
        <w:rPr>
          <w:sz w:val="28"/>
          <w:szCs w:val="28"/>
        </w:rPr>
        <w:t xml:space="preserve"> Виды спорта по выбору, в т.ч. атлетическая гимнастика, работа на тренажерах; дыхательная гимнастика.</w:t>
      </w:r>
    </w:p>
    <w:p w14:paraId="266E0742" w14:textId="50132A72" w:rsidR="00EB1A74" w:rsidRPr="00157407" w:rsidRDefault="00EB1A74" w:rsidP="00EB1A74">
      <w:pPr>
        <w:pStyle w:val="2"/>
        <w:spacing w:line="360" w:lineRule="auto"/>
        <w:ind w:left="0" w:firstLine="0"/>
        <w:jc w:val="center"/>
      </w:pPr>
      <w:r w:rsidRPr="00157407">
        <w:t>ОУД.0</w:t>
      </w:r>
      <w:r w:rsidR="00157407" w:rsidRPr="00157407">
        <w:t>6</w:t>
      </w:r>
      <w:r w:rsidRPr="00157407">
        <w:t xml:space="preserve"> </w:t>
      </w:r>
      <w:r w:rsidR="00157407" w:rsidRPr="00452DEA">
        <w:rPr>
          <w:color w:val="000000"/>
          <w:lang w:eastAsia="ru-RU"/>
        </w:rPr>
        <w:t>ОСНОВЫ БЕЗОПАСНОСТИ ЖИЗНЕДЕЯТЕЛЬНОСТИ</w:t>
      </w:r>
    </w:p>
    <w:p w14:paraId="66193C60" w14:textId="33A60F4D" w:rsidR="00EB1A74" w:rsidRPr="00157407" w:rsidRDefault="00EB1A74" w:rsidP="002802ED">
      <w:pPr>
        <w:pStyle w:val="2"/>
        <w:numPr>
          <w:ilvl w:val="0"/>
          <w:numId w:val="15"/>
        </w:numPr>
        <w:spacing w:line="360" w:lineRule="auto"/>
        <w:ind w:left="0" w:firstLine="709"/>
        <w:rPr>
          <w:b w:val="0"/>
        </w:rPr>
      </w:pPr>
      <w:r w:rsidRPr="00157407">
        <w:t>Область применения</w:t>
      </w:r>
      <w:r w:rsidRPr="00157407">
        <w:rPr>
          <w:spacing w:val="-4"/>
        </w:rPr>
        <w:t xml:space="preserve"> </w:t>
      </w:r>
      <w:r w:rsidRPr="00157407">
        <w:t>программы:</w:t>
      </w:r>
    </w:p>
    <w:p w14:paraId="08C28A8F" w14:textId="096D0E1B"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Программа общеобразовательной учебной дисциплины «Основы безопасности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жизнедеятельности» предназначена для изучения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студентами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0CEC4606" w14:textId="0B95B2AA"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и освоения программы подготовки специалистов среднего звена (ППССЗ).</w:t>
      </w:r>
    </w:p>
    <w:p w14:paraId="712E2110" w14:textId="750D6AEF"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>Место дисциплины в структуре ОПОП</w:t>
      </w:r>
      <w:r w:rsidRPr="00157407">
        <w:rPr>
          <w:spacing w:val="-9"/>
        </w:rPr>
        <w:t xml:space="preserve"> </w:t>
      </w:r>
      <w:r w:rsidRPr="00157407">
        <w:t>ППССЗ:</w:t>
      </w:r>
    </w:p>
    <w:p w14:paraId="404A8621" w14:textId="77777777"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06086513" w14:textId="77777777"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</w:t>
      </w:r>
      <w:r w:rsidRPr="00157407">
        <w:rPr>
          <w:spacing w:val="3"/>
        </w:rPr>
        <w:t>профессиональных образовательных организациях, реализующих образова</w:t>
      </w:r>
      <w:r w:rsidRPr="00157407"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</w:t>
      </w:r>
      <w:r w:rsidRPr="00157407">
        <w:rPr>
          <w:spacing w:val="-5"/>
        </w:rPr>
        <w:t xml:space="preserve">ОПОП </w:t>
      </w:r>
      <w:r w:rsidRPr="00157407">
        <w:t xml:space="preserve">СПО на базе основного </w:t>
      </w:r>
      <w:r w:rsidRPr="00157407">
        <w:lastRenderedPageBreak/>
        <w:t>общего образования с получением среднего общего образования (ППКРС,ППССЗ).</w:t>
      </w:r>
    </w:p>
    <w:p w14:paraId="0B1A4F84" w14:textId="77777777"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учебных планах ППКРС, ППССЗ место учебной дисциплины «Основы безопасности жизнедеятельности» - в составе общих общеобразовательных учебных дисциплин, формируемых из обязательных предметных областей ФГОС среднего общего </w:t>
      </w:r>
      <w:r w:rsidRPr="00157407">
        <w:rPr>
          <w:spacing w:val="-4"/>
        </w:rPr>
        <w:t>образования,</w:t>
      </w:r>
      <w:r w:rsidRPr="00157407">
        <w:rPr>
          <w:spacing w:val="-3"/>
        </w:rPr>
        <w:t xml:space="preserve"> для </w:t>
      </w:r>
      <w:r w:rsidRPr="00157407">
        <w:rPr>
          <w:spacing w:val="-4"/>
        </w:rPr>
        <w:t xml:space="preserve">профессий </w:t>
      </w:r>
      <w:r w:rsidRPr="00157407">
        <w:rPr>
          <w:spacing w:val="-3"/>
        </w:rPr>
        <w:t xml:space="preserve">СПО или </w:t>
      </w:r>
      <w:r w:rsidRPr="00157407">
        <w:rPr>
          <w:spacing w:val="-4"/>
        </w:rPr>
        <w:t xml:space="preserve">специальностей </w:t>
      </w:r>
      <w:r w:rsidRPr="00157407">
        <w:rPr>
          <w:spacing w:val="-3"/>
        </w:rPr>
        <w:t xml:space="preserve">СПО </w:t>
      </w:r>
      <w:r w:rsidRPr="00157407">
        <w:rPr>
          <w:spacing w:val="-4"/>
        </w:rPr>
        <w:t xml:space="preserve">соответствующего профиля </w:t>
      </w:r>
      <w:r w:rsidRPr="00157407">
        <w:t>профессионального образования.</w:t>
      </w:r>
    </w:p>
    <w:p w14:paraId="11B75C20" w14:textId="7B3920EE"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157407">
        <w:t>Цели и задачи дисциплины - требования к результатам освоения дисциплины</w:t>
      </w:r>
      <w:r w:rsidR="00157407" w:rsidRPr="00157407">
        <w:t>:</w:t>
      </w:r>
    </w:p>
    <w:p w14:paraId="59B15706" w14:textId="7D18A850"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Содержание программы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«Основы безопасности жизнедеятельности»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направлено на достижение следующих целей:</w:t>
      </w:r>
    </w:p>
    <w:p w14:paraId="03647818" w14:textId="232ACEBD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405FEE4F" w14:textId="4DA64C31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  <w:r>
        <w:rPr>
          <w:rStyle w:val="eopscxw77954323bcx0"/>
          <w:sz w:val="28"/>
          <w:szCs w:val="28"/>
        </w:rPr>
        <w:t xml:space="preserve"> </w:t>
      </w:r>
    </w:p>
    <w:p w14:paraId="3B463261" w14:textId="27AD8A7A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антитеррористического поведения, отрицательного отношения к алкогольной и табачной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продукции,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а также к наркотическим веществам;</w:t>
      </w:r>
    </w:p>
    <w:p w14:paraId="0F077960" w14:textId="61F623AE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патриотизма и верности воинскому долгу как основные качества защитника Отечества;</w:t>
      </w:r>
      <w:r>
        <w:rPr>
          <w:rStyle w:val="eopscxw77954323bcx0"/>
          <w:sz w:val="28"/>
          <w:szCs w:val="28"/>
        </w:rPr>
        <w:t xml:space="preserve"> </w:t>
      </w:r>
    </w:p>
    <w:p w14:paraId="2CC80BF4" w14:textId="0159374B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обеспечение профилактики асоциального поведения учащихся.</w:t>
      </w:r>
    </w:p>
    <w:p w14:paraId="4255EE19" w14:textId="77777777"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>Количество часов на освоение программы</w:t>
      </w:r>
      <w:r w:rsidRPr="00157407">
        <w:rPr>
          <w:spacing w:val="-6"/>
        </w:rPr>
        <w:t xml:space="preserve"> </w:t>
      </w:r>
      <w:r w:rsidRPr="0015740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EB1A74" w:rsidRPr="003A5043" w14:paraId="43753BA1" w14:textId="77777777" w:rsidTr="00646F00">
        <w:trPr>
          <w:trHeight w:val="551"/>
        </w:trPr>
        <w:tc>
          <w:tcPr>
            <w:tcW w:w="4285" w:type="pct"/>
          </w:tcPr>
          <w:p w14:paraId="759C10F1" w14:textId="77777777" w:rsidR="00EB1A74" w:rsidRPr="003A5043" w:rsidRDefault="00EB1A74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F42E1E9" w14:textId="77777777" w:rsidR="00EB1A74" w:rsidRPr="003A5043" w:rsidRDefault="00EB1A74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3E1AB4B" w14:textId="77777777" w:rsidR="00EB1A74" w:rsidRPr="003A5043" w:rsidRDefault="00EB1A74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B1A74" w:rsidRPr="003A5043" w14:paraId="49E9A909" w14:textId="77777777" w:rsidTr="00646F00">
        <w:trPr>
          <w:trHeight w:val="275"/>
        </w:trPr>
        <w:tc>
          <w:tcPr>
            <w:tcW w:w="4285" w:type="pct"/>
          </w:tcPr>
          <w:p w14:paraId="037D7219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E8EDE0E" w14:textId="44CC5E77"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B1A74" w:rsidRPr="003A5043" w14:paraId="10318F9C" w14:textId="77777777" w:rsidTr="00646F00">
        <w:trPr>
          <w:trHeight w:val="275"/>
        </w:trPr>
        <w:tc>
          <w:tcPr>
            <w:tcW w:w="4285" w:type="pct"/>
          </w:tcPr>
          <w:p w14:paraId="2406921E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B204631" w14:textId="7746E7D8"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B1A74" w:rsidRPr="003A5043" w14:paraId="6E3E6E69" w14:textId="77777777" w:rsidTr="00646F00">
        <w:trPr>
          <w:trHeight w:val="277"/>
        </w:trPr>
        <w:tc>
          <w:tcPr>
            <w:tcW w:w="4285" w:type="pct"/>
          </w:tcPr>
          <w:p w14:paraId="585F03ED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0267409" w14:textId="37F8A8E8"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B1A74" w:rsidRPr="003A5043" w14:paraId="4F3F1E27" w14:textId="77777777" w:rsidTr="00646F00">
        <w:trPr>
          <w:trHeight w:val="275"/>
        </w:trPr>
        <w:tc>
          <w:tcPr>
            <w:tcW w:w="4285" w:type="pct"/>
          </w:tcPr>
          <w:p w14:paraId="6C1E969F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C8541ED" w14:textId="77777777" w:rsidR="00EB1A74" w:rsidRPr="003A5043" w:rsidRDefault="00EB1A74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B1A74" w:rsidRPr="003A5043" w14:paraId="6BE40BCB" w14:textId="77777777" w:rsidTr="00646F00">
        <w:trPr>
          <w:trHeight w:val="275"/>
        </w:trPr>
        <w:tc>
          <w:tcPr>
            <w:tcW w:w="5000" w:type="pct"/>
            <w:gridSpan w:val="2"/>
          </w:tcPr>
          <w:p w14:paraId="43749E27" w14:textId="2EF42615" w:rsidR="00EB1A74" w:rsidRPr="003A5043" w:rsidRDefault="00EB1A74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157407">
              <w:rPr>
                <w:sz w:val="24"/>
                <w:szCs w:val="24"/>
              </w:rPr>
              <w:t xml:space="preserve"> </w:t>
            </w:r>
            <w:r w:rsidR="00157407" w:rsidRPr="00C87CC4">
              <w:rPr>
                <w:i/>
                <w:sz w:val="24"/>
                <w:szCs w:val="24"/>
              </w:rPr>
              <w:t>дифференцированн</w:t>
            </w:r>
            <w:r w:rsidR="00157407">
              <w:rPr>
                <w:i/>
                <w:sz w:val="24"/>
                <w:szCs w:val="24"/>
              </w:rPr>
              <w:t>ого</w:t>
            </w:r>
            <w:r w:rsidR="00157407" w:rsidRPr="00C87CC4">
              <w:rPr>
                <w:i/>
                <w:sz w:val="24"/>
                <w:szCs w:val="24"/>
              </w:rPr>
              <w:t xml:space="preserve"> зачет</w:t>
            </w:r>
            <w:r w:rsidR="00157407">
              <w:rPr>
                <w:i/>
                <w:sz w:val="24"/>
                <w:szCs w:val="24"/>
              </w:rPr>
              <w:t>а</w:t>
            </w:r>
          </w:p>
        </w:tc>
      </w:tr>
    </w:tbl>
    <w:p w14:paraId="0FC4A342" w14:textId="56AAD817" w:rsidR="00157407" w:rsidRPr="00157407" w:rsidRDefault="00EB1A74" w:rsidP="002802ED">
      <w:pPr>
        <w:pStyle w:val="paragraphscxw77954323bcx0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b/>
          <w:sz w:val="28"/>
          <w:szCs w:val="28"/>
        </w:rPr>
        <w:lastRenderedPageBreak/>
        <w:t>Краткое содержание</w:t>
      </w:r>
      <w:r w:rsidRPr="00157407">
        <w:rPr>
          <w:b/>
          <w:spacing w:val="-3"/>
          <w:sz w:val="28"/>
          <w:szCs w:val="28"/>
        </w:rPr>
        <w:t xml:space="preserve"> </w:t>
      </w:r>
      <w:r w:rsidRPr="00157407">
        <w:rPr>
          <w:b/>
          <w:sz w:val="28"/>
          <w:szCs w:val="28"/>
        </w:rPr>
        <w:t>дисциплины:</w:t>
      </w:r>
      <w:r w:rsidR="00157407" w:rsidRPr="00157407">
        <w:rPr>
          <w:b/>
          <w:sz w:val="28"/>
          <w:szCs w:val="28"/>
        </w:rPr>
        <w:t xml:space="preserve"> </w:t>
      </w:r>
      <w:r w:rsidR="00157407" w:rsidRPr="00157407">
        <w:rPr>
          <w:rStyle w:val="normaltextrunscxw77954323bcx0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14:paraId="05B7E1B6" w14:textId="29E44835" w:rsidR="00157407" w:rsidRDefault="00157407" w:rsidP="00157407">
      <w:pPr>
        <w:pStyle w:val="paragraphscxw77954323bcx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eopscxw77954323bcx0"/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14:paraId="38DBC7A4" w14:textId="7DDE3F50" w:rsidR="005E759E" w:rsidRDefault="005E759E" w:rsidP="00A16923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E759E">
        <w:rPr>
          <w:b/>
          <w:bCs/>
          <w:color w:val="000000"/>
          <w:sz w:val="28"/>
          <w:szCs w:val="28"/>
        </w:rPr>
        <w:t>ПРОФИЛЬНЫЕ ДИСЦИПЛИНЫ</w:t>
      </w:r>
    </w:p>
    <w:p w14:paraId="4A3BB494" w14:textId="1BA23519" w:rsidR="00A16923" w:rsidRPr="00A16923" w:rsidRDefault="00A16923" w:rsidP="00A16923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ОУД.03 МАТЕМАТИКА</w:t>
      </w:r>
    </w:p>
    <w:p w14:paraId="0A1558FB" w14:textId="5FC0EB1C" w:rsidR="00A16923" w:rsidRP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  <w:rPr>
          <w:b w:val="0"/>
        </w:rPr>
      </w:pPr>
      <w:r w:rsidRPr="00A16923">
        <w:t>Область применения</w:t>
      </w:r>
      <w:r w:rsidRPr="00A16923">
        <w:rPr>
          <w:spacing w:val="-4"/>
        </w:rPr>
        <w:t xml:space="preserve"> </w:t>
      </w:r>
      <w:r w:rsidRPr="00A16923">
        <w:t>программы:</w:t>
      </w:r>
    </w:p>
    <w:p w14:paraId="47D0FDB1" w14:textId="77777777" w:rsidR="00A16923" w:rsidRPr="00A16923" w:rsidRDefault="00A16923" w:rsidP="00A16923">
      <w:pPr>
        <w:pStyle w:val="a5"/>
        <w:spacing w:line="360" w:lineRule="auto"/>
        <w:ind w:left="0" w:firstLine="709"/>
        <w:rPr>
          <w:sz w:val="28"/>
          <w:szCs w:val="24"/>
        </w:rPr>
      </w:pPr>
      <w:r w:rsidRPr="00A16923">
        <w:rPr>
          <w:sz w:val="28"/>
          <w:szCs w:val="24"/>
        </w:rPr>
        <w:t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70033DB8" w14:textId="0A775157" w:rsidR="00A16923" w:rsidRP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>Место дисциплины в структуре ОПОП</w:t>
      </w:r>
      <w:r w:rsidRPr="00A16923">
        <w:rPr>
          <w:spacing w:val="-9"/>
        </w:rPr>
        <w:t xml:space="preserve"> </w:t>
      </w:r>
      <w:r w:rsidRPr="00A16923">
        <w:t>ППССЗ:</w:t>
      </w:r>
    </w:p>
    <w:p w14:paraId="005DEB65" w14:textId="77777777" w:rsidR="00A16923" w:rsidRPr="00A16923" w:rsidRDefault="00A16923" w:rsidP="00A1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sz w:val="28"/>
          <w:szCs w:val="28"/>
        </w:rPr>
        <w:t xml:space="preserve">Учебная дисциплина «Математика» является учебным предметом обязательной предметной области «Математика и информатика» ФГОС СОО. </w:t>
      </w:r>
    </w:p>
    <w:p w14:paraId="2E1C425B" w14:textId="77777777" w:rsidR="00A16923" w:rsidRPr="00A16923" w:rsidRDefault="00A16923" w:rsidP="00A16923">
      <w:pPr>
        <w:tabs>
          <w:tab w:val="left" w:pos="709"/>
        </w:tabs>
        <w:spacing w:line="36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Учебная дисциплина «Математика» изучается в общеобразовательном цикле учебного плана ППССЗ СПО на базе основного общего образования с получением среднего общего образования,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</w:t>
      </w:r>
      <w:r w:rsidRPr="00A16923">
        <w:rPr>
          <w:rStyle w:val="21"/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образования.</w:t>
      </w:r>
    </w:p>
    <w:p w14:paraId="47639FF3" w14:textId="4F7982A3" w:rsidR="00A16923" w:rsidRPr="00A16923" w:rsidRDefault="00A16923" w:rsidP="002802ED">
      <w:pPr>
        <w:pStyle w:val="2"/>
        <w:numPr>
          <w:ilvl w:val="1"/>
          <w:numId w:val="16"/>
        </w:numPr>
        <w:tabs>
          <w:tab w:val="left" w:pos="1292"/>
        </w:tabs>
        <w:spacing w:line="360" w:lineRule="auto"/>
        <w:ind w:left="0" w:firstLine="709"/>
      </w:pPr>
      <w:r w:rsidRPr="00A16923">
        <w:t>Цели и задачи дисциплины - требования к результатам освоения дисциплины:</w:t>
      </w:r>
    </w:p>
    <w:p w14:paraId="5625F348" w14:textId="77777777" w:rsidR="00A16923" w:rsidRPr="00A16923" w:rsidRDefault="00A16923" w:rsidP="00A16923">
      <w:pPr>
        <w:tabs>
          <w:tab w:val="left" w:pos="567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A16923">
        <w:rPr>
          <w:rStyle w:val="21"/>
          <w:rFonts w:ascii="Times New Roman" w:hAnsi="Times New Roman" w:cs="Times New Roman"/>
          <w:bCs/>
          <w:iCs/>
          <w:sz w:val="28"/>
          <w:szCs w:val="28"/>
        </w:rPr>
        <w:t>целей:</w:t>
      </w:r>
    </w:p>
    <w:p w14:paraId="08F2F03E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6AF74141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14:paraId="2A8F4670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14:paraId="558DF8D9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позволяющим описывать и изучать реальные процессы и явления.</w:t>
      </w:r>
    </w:p>
    <w:p w14:paraId="53FBFA87" w14:textId="006E1567" w:rsid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>Количество часов на освоение программы</w:t>
      </w:r>
      <w:r w:rsidRPr="00A16923">
        <w:rPr>
          <w:spacing w:val="-6"/>
        </w:rPr>
        <w:t xml:space="preserve"> </w:t>
      </w:r>
      <w:r w:rsidRPr="00A169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16923" w:rsidRPr="003A5043" w14:paraId="0125DA34" w14:textId="77777777" w:rsidTr="00646F00">
        <w:trPr>
          <w:trHeight w:val="551"/>
        </w:trPr>
        <w:tc>
          <w:tcPr>
            <w:tcW w:w="4285" w:type="pct"/>
          </w:tcPr>
          <w:p w14:paraId="04C6F14D" w14:textId="77777777" w:rsidR="00A16923" w:rsidRPr="003A5043" w:rsidRDefault="00A16923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F23CBCC" w14:textId="77777777" w:rsidR="00A16923" w:rsidRPr="003A5043" w:rsidRDefault="00A16923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B4E2D1E" w14:textId="77777777" w:rsidR="00A16923" w:rsidRPr="003A5043" w:rsidRDefault="00A16923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16923" w:rsidRPr="003A5043" w14:paraId="0CCBFF2E" w14:textId="77777777" w:rsidTr="00646F00">
        <w:trPr>
          <w:trHeight w:val="275"/>
        </w:trPr>
        <w:tc>
          <w:tcPr>
            <w:tcW w:w="4285" w:type="pct"/>
          </w:tcPr>
          <w:p w14:paraId="2430AB93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A32E018" w14:textId="46769CCD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A16923" w:rsidRPr="003A5043" w14:paraId="23F33FFB" w14:textId="77777777" w:rsidTr="00646F00">
        <w:trPr>
          <w:trHeight w:val="275"/>
        </w:trPr>
        <w:tc>
          <w:tcPr>
            <w:tcW w:w="4285" w:type="pct"/>
          </w:tcPr>
          <w:p w14:paraId="09094CB9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4D113D9" w14:textId="13A8D462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A16923" w:rsidRPr="003A5043" w14:paraId="1A78288D" w14:textId="77777777" w:rsidTr="00646F00">
        <w:trPr>
          <w:trHeight w:val="277"/>
        </w:trPr>
        <w:tc>
          <w:tcPr>
            <w:tcW w:w="4285" w:type="pct"/>
          </w:tcPr>
          <w:p w14:paraId="45EA32FC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4B2CD3B" w14:textId="61400781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16923" w:rsidRPr="003A5043" w14:paraId="0F638A4F" w14:textId="77777777" w:rsidTr="00646F00">
        <w:trPr>
          <w:trHeight w:val="275"/>
        </w:trPr>
        <w:tc>
          <w:tcPr>
            <w:tcW w:w="4285" w:type="pct"/>
          </w:tcPr>
          <w:p w14:paraId="0EB87414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549E859" w14:textId="19622CD2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A16923" w:rsidRPr="003A5043" w14:paraId="1E0A7CF7" w14:textId="77777777" w:rsidTr="00646F00">
        <w:trPr>
          <w:trHeight w:val="275"/>
        </w:trPr>
        <w:tc>
          <w:tcPr>
            <w:tcW w:w="5000" w:type="pct"/>
            <w:gridSpan w:val="2"/>
          </w:tcPr>
          <w:p w14:paraId="78BDA25B" w14:textId="2D2EC705" w:rsidR="00A16923" w:rsidRPr="003A5043" w:rsidRDefault="00A16923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882531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1418BE05" w14:textId="77777777" w:rsidR="00A16923" w:rsidRPr="00A16923" w:rsidRDefault="00A16923" w:rsidP="002802ED">
      <w:pPr>
        <w:pStyle w:val="a5"/>
        <w:numPr>
          <w:ilvl w:val="1"/>
          <w:numId w:val="16"/>
        </w:numPr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/>
          <w:sz w:val="28"/>
          <w:szCs w:val="28"/>
        </w:rPr>
        <w:t>Краткое содержание</w:t>
      </w:r>
      <w:r w:rsidRPr="00A16923">
        <w:rPr>
          <w:b/>
          <w:spacing w:val="-3"/>
          <w:sz w:val="28"/>
          <w:szCs w:val="28"/>
        </w:rPr>
        <w:t xml:space="preserve"> </w:t>
      </w:r>
      <w:r w:rsidRPr="00A16923">
        <w:rPr>
          <w:b/>
          <w:sz w:val="28"/>
          <w:szCs w:val="28"/>
        </w:rPr>
        <w:t>дисциплины:</w:t>
      </w:r>
    </w:p>
    <w:p w14:paraId="0B68F6BB" w14:textId="143E88BB" w:rsidR="00A16923" w:rsidRPr="00A16923" w:rsidRDefault="00A16923" w:rsidP="00A16923">
      <w:pPr>
        <w:pStyle w:val="a5"/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Cs/>
          <w:sz w:val="28"/>
          <w:szCs w:val="28"/>
        </w:rPr>
        <w:t>Раздел 1. Алгебра Развитие понятия о числе</w:t>
      </w:r>
      <w:r w:rsidRPr="00A16923">
        <w:rPr>
          <w:rStyle w:val="22"/>
          <w:rFonts w:ascii="Times New Roman" w:hAnsi="Times New Roman" w:cs="Times New Roman"/>
          <w:bCs/>
        </w:rPr>
        <w:t xml:space="preserve"> Корни, степени и логарифмы Основы тригонометрии</w:t>
      </w:r>
      <w:r w:rsidRPr="00A16923">
        <w:rPr>
          <w:bCs/>
          <w:sz w:val="28"/>
          <w:szCs w:val="28"/>
        </w:rPr>
        <w:t xml:space="preserve"> Функции, их свойства и графики Комбинаторика, статистика и теория вероятностей</w:t>
      </w:r>
      <w:r>
        <w:rPr>
          <w:bCs/>
          <w:sz w:val="28"/>
          <w:szCs w:val="28"/>
        </w:rPr>
        <w:t>.</w:t>
      </w:r>
    </w:p>
    <w:p w14:paraId="54CE183C" w14:textId="3E102947" w:rsidR="00A16923" w:rsidRPr="00DA6C19" w:rsidRDefault="00A16923" w:rsidP="00A16923">
      <w:pPr>
        <w:spacing w:line="360" w:lineRule="auto"/>
        <w:ind w:firstLine="709"/>
        <w:jc w:val="both"/>
        <w:rPr>
          <w:bCs/>
          <w:color w:val="231F20"/>
          <w:w w:val="105"/>
          <w:sz w:val="28"/>
          <w:szCs w:val="28"/>
        </w:rPr>
      </w:pPr>
      <w:r w:rsidRPr="00DA6C19">
        <w:rPr>
          <w:bCs/>
          <w:sz w:val="28"/>
          <w:szCs w:val="28"/>
        </w:rPr>
        <w:t>Раздел 2. Начала математического анализа Последовательности Производная и ее применение Первообразная и интеграл</w:t>
      </w:r>
      <w:r>
        <w:rPr>
          <w:bCs/>
          <w:sz w:val="28"/>
          <w:szCs w:val="28"/>
        </w:rPr>
        <w:t>.</w:t>
      </w:r>
    </w:p>
    <w:p w14:paraId="01848766" w14:textId="79435DC9" w:rsidR="00A16923" w:rsidRDefault="00A16923" w:rsidP="00A169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A6C19">
        <w:rPr>
          <w:bCs/>
          <w:sz w:val="28"/>
          <w:szCs w:val="28"/>
        </w:rPr>
        <w:t>Раздел 3. Геометрия: Прямые и плоскости в пространстве. Многогранники. Тела и поверхности вращения. Измерения в геометрии. Координаты и векторы.</w:t>
      </w:r>
    </w:p>
    <w:p w14:paraId="15167FAC" w14:textId="2B5C3081" w:rsidR="00882531" w:rsidRPr="00A16923" w:rsidRDefault="00882531" w:rsidP="00882531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ОУД.0</w:t>
      </w:r>
      <w:r>
        <w:rPr>
          <w:b/>
          <w:bCs/>
          <w:color w:val="000000"/>
          <w:sz w:val="28"/>
          <w:szCs w:val="28"/>
        </w:rPr>
        <w:t>9</w:t>
      </w:r>
      <w:r w:rsidRPr="00A169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ХИМИЯ</w:t>
      </w:r>
    </w:p>
    <w:p w14:paraId="24FF5D61" w14:textId="6A57CAAF"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  <w:rPr>
          <w:b w:val="0"/>
        </w:rPr>
      </w:pPr>
      <w:r w:rsidRPr="0094739D">
        <w:t>Область применения</w:t>
      </w:r>
      <w:r w:rsidRPr="0094739D">
        <w:rPr>
          <w:spacing w:val="-4"/>
        </w:rPr>
        <w:t xml:space="preserve"> </w:t>
      </w:r>
      <w:r w:rsidRPr="0094739D">
        <w:t>программы:</w:t>
      </w:r>
    </w:p>
    <w:p w14:paraId="04E91D5D" w14:textId="77777777" w:rsidR="00882531" w:rsidRPr="0094739D" w:rsidRDefault="00882531" w:rsidP="0094739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lastRenderedPageBreak/>
        <w:t xml:space="preserve"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14:paraId="27D7464E" w14:textId="77364527" w:rsidR="00882531" w:rsidRPr="0094739D" w:rsidRDefault="00882531" w:rsidP="0094739D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ОПОПСПО на базе основного общего образования с получением среднего общего образования программы подготовки квалифицированных рабочих, служащих, программы подготовки</w:t>
      </w:r>
      <w:r w:rsidR="0094739D">
        <w:rPr>
          <w:sz w:val="28"/>
          <w:szCs w:val="28"/>
          <w:lang w:eastAsia="ru-RU"/>
        </w:rPr>
        <w:t xml:space="preserve"> </w:t>
      </w:r>
      <w:r w:rsidRPr="0094739D">
        <w:rPr>
          <w:sz w:val="28"/>
          <w:szCs w:val="28"/>
          <w:lang w:eastAsia="ru-RU"/>
        </w:rPr>
        <w:t>специалистов среднего звена (ППССЗ).</w:t>
      </w:r>
    </w:p>
    <w:p w14:paraId="04EC0D87" w14:textId="63348BCF" w:rsidR="00882531" w:rsidRPr="0094739D" w:rsidRDefault="00882531" w:rsidP="0094739D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на базе основного общего образования (ППКРС,</w:t>
      </w:r>
      <w:r w:rsidR="0094739D">
        <w:rPr>
          <w:sz w:val="28"/>
          <w:szCs w:val="28"/>
          <w:lang w:eastAsia="ru-RU"/>
        </w:rPr>
        <w:t xml:space="preserve"> </w:t>
      </w:r>
      <w:r w:rsidRPr="0094739D">
        <w:rPr>
          <w:sz w:val="28"/>
          <w:szCs w:val="28"/>
          <w:lang w:eastAsia="ru-RU"/>
        </w:rPr>
        <w:t>ППССЗ).</w:t>
      </w:r>
    </w:p>
    <w:p w14:paraId="73AE1632" w14:textId="7736B789"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>Место дисциплины в структуре ОПОП</w:t>
      </w:r>
      <w:r w:rsidRPr="0094739D">
        <w:rPr>
          <w:spacing w:val="-9"/>
        </w:rPr>
        <w:t xml:space="preserve"> </w:t>
      </w:r>
      <w:r w:rsidRPr="0094739D">
        <w:t>ППССЗ:</w:t>
      </w:r>
    </w:p>
    <w:p w14:paraId="3B02CC10" w14:textId="77777777"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образования, </w:t>
      </w:r>
    </w:p>
    <w:p w14:paraId="755B5667" w14:textId="2BB9BB91"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94739D">
        <w:rPr>
          <w:sz w:val="28"/>
          <w:szCs w:val="28"/>
        </w:rPr>
        <w:t>ОПОПСПО</w:t>
      </w:r>
      <w:r w:rsidR="0094739D">
        <w:rPr>
          <w:sz w:val="28"/>
          <w:szCs w:val="28"/>
        </w:rPr>
        <w:t xml:space="preserve"> </w:t>
      </w:r>
      <w:r w:rsidRPr="0094739D">
        <w:rPr>
          <w:rFonts w:eastAsia="Courier New"/>
          <w:sz w:val="28"/>
          <w:szCs w:val="28"/>
          <w:lang w:eastAsia="ru-RU"/>
        </w:rPr>
        <w:t xml:space="preserve">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</w:t>
      </w:r>
      <w:r w:rsidRPr="0094739D">
        <w:rPr>
          <w:sz w:val="28"/>
          <w:szCs w:val="28"/>
        </w:rPr>
        <w:t>(ППКРС,</w:t>
      </w:r>
      <w:r w:rsidR="0094739D">
        <w:rPr>
          <w:sz w:val="28"/>
          <w:szCs w:val="28"/>
        </w:rPr>
        <w:t xml:space="preserve"> </w:t>
      </w:r>
      <w:r w:rsidRPr="0094739D">
        <w:rPr>
          <w:sz w:val="28"/>
          <w:szCs w:val="28"/>
        </w:rPr>
        <w:t>ППССЗ).</w:t>
      </w:r>
    </w:p>
    <w:p w14:paraId="4C0EB064" w14:textId="0C861E53"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>В учебных планах ППССЗ место учебной дисциплины «Химия»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89672B3" w14:textId="7DE92ACA" w:rsidR="00882531" w:rsidRPr="0094739D" w:rsidRDefault="00882531" w:rsidP="002802ED">
      <w:pPr>
        <w:pStyle w:val="2"/>
        <w:numPr>
          <w:ilvl w:val="0"/>
          <w:numId w:val="18"/>
        </w:numPr>
        <w:tabs>
          <w:tab w:val="left" w:pos="1292"/>
        </w:tabs>
        <w:spacing w:line="360" w:lineRule="auto"/>
        <w:ind w:left="0" w:firstLine="709"/>
      </w:pPr>
      <w:r w:rsidRPr="0094739D">
        <w:lastRenderedPageBreak/>
        <w:t>Цели и задачи дисциплины - требования к результатам освоения дисциплины:</w:t>
      </w:r>
    </w:p>
    <w:p w14:paraId="1E92ADBB" w14:textId="77777777" w:rsidR="00882531" w:rsidRPr="0094739D" w:rsidRDefault="00882531" w:rsidP="0094739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Содержание рабочей программы «Химия» направлено на достижение следующих целей: </w:t>
      </w:r>
    </w:p>
    <w:p w14:paraId="7C1FAA3C" w14:textId="77777777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умения оценивать значимость химического знания для каждого человека;</w:t>
      </w:r>
    </w:p>
    <w:p w14:paraId="65D2AEB0" w14:textId="7E19149A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– используя для этого химические знания;</w:t>
      </w:r>
    </w:p>
    <w:p w14:paraId="5E848F8B" w14:textId="3FA767B1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развитие у студентов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1E83C022" w14:textId="4ABF6EE0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приобретение студентами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3EBB24A7" w14:textId="77777777"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>Количество часов на освоение программы</w:t>
      </w:r>
      <w:r w:rsidRPr="0094739D">
        <w:rPr>
          <w:spacing w:val="-6"/>
        </w:rPr>
        <w:t xml:space="preserve"> </w:t>
      </w:r>
      <w:r w:rsidRPr="0094739D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82531" w:rsidRPr="003A5043" w14:paraId="7EEC6809" w14:textId="77777777" w:rsidTr="00646F00">
        <w:trPr>
          <w:trHeight w:val="551"/>
        </w:trPr>
        <w:tc>
          <w:tcPr>
            <w:tcW w:w="4285" w:type="pct"/>
          </w:tcPr>
          <w:p w14:paraId="2C79FC9A" w14:textId="77777777" w:rsidR="00882531" w:rsidRPr="003A5043" w:rsidRDefault="0088253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EDC62EE" w14:textId="77777777" w:rsidR="00882531" w:rsidRPr="00DE4D91" w:rsidRDefault="00882531" w:rsidP="00DE4D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14:paraId="47CC2D23" w14:textId="77777777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882531" w:rsidRPr="003A5043" w14:paraId="26B3797F" w14:textId="77777777" w:rsidTr="00646F00">
        <w:trPr>
          <w:trHeight w:val="275"/>
        </w:trPr>
        <w:tc>
          <w:tcPr>
            <w:tcW w:w="4285" w:type="pct"/>
          </w:tcPr>
          <w:p w14:paraId="4E6016AE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7530353" w14:textId="213E22AF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190</w:t>
            </w:r>
          </w:p>
        </w:tc>
      </w:tr>
      <w:tr w:rsidR="00882531" w:rsidRPr="003A5043" w14:paraId="4B4902DE" w14:textId="77777777" w:rsidTr="00646F00">
        <w:trPr>
          <w:trHeight w:val="275"/>
        </w:trPr>
        <w:tc>
          <w:tcPr>
            <w:tcW w:w="4285" w:type="pct"/>
          </w:tcPr>
          <w:p w14:paraId="4E48B7A8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6BA7C8D" w14:textId="376A15DF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134</w:t>
            </w:r>
          </w:p>
        </w:tc>
      </w:tr>
      <w:tr w:rsidR="00882531" w:rsidRPr="003A5043" w14:paraId="359D538F" w14:textId="77777777" w:rsidTr="00646F00">
        <w:trPr>
          <w:trHeight w:val="277"/>
        </w:trPr>
        <w:tc>
          <w:tcPr>
            <w:tcW w:w="4285" w:type="pct"/>
          </w:tcPr>
          <w:p w14:paraId="4AFFC9BA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1EABE8F" w14:textId="704AB970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64</w:t>
            </w:r>
          </w:p>
        </w:tc>
      </w:tr>
      <w:tr w:rsidR="00882531" w:rsidRPr="003A5043" w14:paraId="5A77B04F" w14:textId="77777777" w:rsidTr="00646F00">
        <w:trPr>
          <w:trHeight w:val="275"/>
        </w:trPr>
        <w:tc>
          <w:tcPr>
            <w:tcW w:w="4285" w:type="pct"/>
          </w:tcPr>
          <w:p w14:paraId="6F9B6618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7A89C0F" w14:textId="5DBE8AEF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56</w:t>
            </w:r>
          </w:p>
        </w:tc>
      </w:tr>
      <w:tr w:rsidR="00882531" w:rsidRPr="003A5043" w14:paraId="51B84497" w14:textId="77777777" w:rsidTr="00646F00">
        <w:trPr>
          <w:trHeight w:val="275"/>
        </w:trPr>
        <w:tc>
          <w:tcPr>
            <w:tcW w:w="5000" w:type="pct"/>
            <w:gridSpan w:val="2"/>
          </w:tcPr>
          <w:p w14:paraId="3CB39DC4" w14:textId="05C33B01" w:rsidR="00882531" w:rsidRPr="003A5043" w:rsidRDefault="0088253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DE4D91">
              <w:rPr>
                <w:sz w:val="24"/>
                <w:szCs w:val="24"/>
              </w:rPr>
              <w:t xml:space="preserve"> </w:t>
            </w:r>
            <w:r w:rsidR="00892929" w:rsidRPr="00C87CC4">
              <w:rPr>
                <w:i/>
                <w:sz w:val="24"/>
                <w:szCs w:val="24"/>
              </w:rPr>
              <w:t>дифференцированн</w:t>
            </w:r>
            <w:r w:rsidR="00892929">
              <w:rPr>
                <w:i/>
                <w:sz w:val="24"/>
                <w:szCs w:val="24"/>
              </w:rPr>
              <w:t>ого</w:t>
            </w:r>
            <w:r w:rsidR="00892929" w:rsidRPr="00C87CC4">
              <w:rPr>
                <w:i/>
                <w:sz w:val="24"/>
                <w:szCs w:val="24"/>
              </w:rPr>
              <w:t xml:space="preserve"> зачет</w:t>
            </w:r>
            <w:r w:rsidR="00892929">
              <w:rPr>
                <w:i/>
                <w:sz w:val="24"/>
                <w:szCs w:val="24"/>
              </w:rPr>
              <w:t xml:space="preserve">а/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4DA801BB" w14:textId="4436554B" w:rsidR="0094739D" w:rsidRPr="0094739D" w:rsidRDefault="00882531" w:rsidP="002802ED">
      <w:pPr>
        <w:pStyle w:val="a5"/>
        <w:numPr>
          <w:ilvl w:val="0"/>
          <w:numId w:val="18"/>
        </w:numPr>
        <w:spacing w:line="360" w:lineRule="auto"/>
        <w:ind w:left="0" w:firstLine="709"/>
        <w:rPr>
          <w:rFonts w:eastAsia="Courier New"/>
          <w:bCs/>
          <w:sz w:val="28"/>
          <w:szCs w:val="28"/>
        </w:rPr>
      </w:pPr>
      <w:r w:rsidRPr="0094739D">
        <w:rPr>
          <w:b/>
          <w:sz w:val="28"/>
          <w:szCs w:val="28"/>
        </w:rPr>
        <w:t>Краткое содержание</w:t>
      </w:r>
      <w:r w:rsidRPr="0094739D">
        <w:rPr>
          <w:b/>
          <w:spacing w:val="-3"/>
          <w:sz w:val="28"/>
          <w:szCs w:val="28"/>
        </w:rPr>
        <w:t xml:space="preserve"> </w:t>
      </w:r>
      <w:r w:rsidRPr="0094739D">
        <w:rPr>
          <w:b/>
          <w:sz w:val="28"/>
          <w:szCs w:val="28"/>
        </w:rPr>
        <w:t>дисциплины:</w:t>
      </w:r>
      <w:r w:rsidR="0094739D" w:rsidRPr="0094739D">
        <w:rPr>
          <w:b/>
          <w:sz w:val="28"/>
          <w:szCs w:val="28"/>
        </w:rPr>
        <w:t xml:space="preserve"> </w:t>
      </w:r>
      <w:r w:rsidR="0094739D" w:rsidRPr="0094739D">
        <w:rPr>
          <w:rFonts w:eastAsia="Courier New"/>
          <w:sz w:val="28"/>
          <w:szCs w:val="28"/>
        </w:rPr>
        <w:t>Органическая химия:</w:t>
      </w:r>
      <w:r w:rsidR="0094739D" w:rsidRPr="0094739D">
        <w:rPr>
          <w:rFonts w:eastAsia="Courier New"/>
          <w:b/>
          <w:bCs/>
          <w:sz w:val="28"/>
          <w:szCs w:val="28"/>
        </w:rPr>
        <w:t xml:space="preserve"> </w:t>
      </w:r>
      <w:r w:rsidR="0094739D" w:rsidRPr="0094739D">
        <w:rPr>
          <w:rFonts w:eastAsia="Courier New"/>
          <w:sz w:val="28"/>
          <w:szCs w:val="28"/>
        </w:rPr>
        <w:t xml:space="preserve">Предмет органической химии. Теория строений органических соединений. Предельные углеводороды. Этиленовые и диеновые углеводороды. </w:t>
      </w:r>
      <w:r w:rsidR="0094739D" w:rsidRPr="0094739D">
        <w:rPr>
          <w:rFonts w:eastAsia="Courier New"/>
          <w:bCs/>
          <w:sz w:val="28"/>
          <w:szCs w:val="28"/>
        </w:rPr>
        <w:t xml:space="preserve">Ацетиленовые углеводороды. Ароматические углеводороды. Природные </w:t>
      </w:r>
      <w:r w:rsidR="0094739D" w:rsidRPr="0094739D">
        <w:rPr>
          <w:rFonts w:eastAsia="Courier New"/>
          <w:bCs/>
          <w:sz w:val="28"/>
          <w:szCs w:val="28"/>
        </w:rPr>
        <w:lastRenderedPageBreak/>
        <w:t>источники углеводородов. Гидроксильные соединения. Альдегиды и кетоны. Карбоновые кислоты и их производные. Углеводы. Амины, аминокислоты, белки. Азотсодержащие гетероциклические соединения. Нуклеиновые кислоты. Биологически активные соединения.</w:t>
      </w:r>
    </w:p>
    <w:p w14:paraId="41574158" w14:textId="7C3AB876" w:rsidR="0094739D" w:rsidRPr="00671989" w:rsidRDefault="0094739D" w:rsidP="0094739D">
      <w:pPr>
        <w:spacing w:line="360" w:lineRule="auto"/>
        <w:ind w:firstLine="709"/>
        <w:jc w:val="both"/>
        <w:rPr>
          <w:rFonts w:eastAsia="Courier New"/>
          <w:b/>
          <w:bCs/>
          <w:sz w:val="28"/>
          <w:szCs w:val="28"/>
        </w:rPr>
      </w:pPr>
      <w:r w:rsidRPr="0094739D">
        <w:rPr>
          <w:rFonts w:eastAsia="Courier New"/>
          <w:sz w:val="28"/>
          <w:szCs w:val="28"/>
        </w:rPr>
        <w:t>Общая и неорганическая химия</w:t>
      </w:r>
      <w:r>
        <w:rPr>
          <w:rFonts w:eastAsia="Courier New"/>
          <w:sz w:val="28"/>
          <w:szCs w:val="28"/>
        </w:rPr>
        <w:t>:</w:t>
      </w:r>
      <w:r w:rsidRPr="00671989">
        <w:rPr>
          <w:rFonts w:eastAsia="Courier New"/>
          <w:b/>
          <w:bCs/>
          <w:sz w:val="28"/>
          <w:szCs w:val="28"/>
        </w:rPr>
        <w:t xml:space="preserve"> </w:t>
      </w:r>
      <w:r w:rsidRPr="00671989">
        <w:rPr>
          <w:rFonts w:eastAsia="Courier New"/>
          <w:sz w:val="28"/>
          <w:szCs w:val="28"/>
        </w:rPr>
        <w:t xml:space="preserve">Химия – наука о веществах. </w:t>
      </w:r>
      <w:r w:rsidRPr="00671989">
        <w:rPr>
          <w:rFonts w:eastAsia="Courier New"/>
          <w:bCs/>
          <w:sz w:val="28"/>
          <w:szCs w:val="28"/>
        </w:rPr>
        <w:t xml:space="preserve">Строение атома. </w:t>
      </w:r>
      <w:r w:rsidRPr="00671989">
        <w:rPr>
          <w:rFonts w:eastAsia="Courier New"/>
          <w:sz w:val="28"/>
          <w:szCs w:val="28"/>
        </w:rPr>
        <w:t xml:space="preserve">Периодический закон и Периодическая система химических элементов Д. И. Менделеева и строение атома. Строение вещества. Полимеры. Дисперсные системы. </w:t>
      </w:r>
      <w:r w:rsidRPr="00671989">
        <w:rPr>
          <w:rFonts w:eastAsia="Courier New"/>
          <w:bCs/>
          <w:sz w:val="28"/>
          <w:szCs w:val="28"/>
        </w:rPr>
        <w:t>Химические реакции. Растворы. Окислительно-восстановительные реакции.  Электрохимические процессы. Классификация веществ. Простые вещества. Основные классы неорганических и органических соединений. Химия элементов. Химия в жизни общества.</w:t>
      </w:r>
    </w:p>
    <w:p w14:paraId="20E4ECCF" w14:textId="50B85EA7" w:rsidR="0094739D" w:rsidRPr="0094739D" w:rsidRDefault="0094739D" w:rsidP="0094739D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scxw77954323bcx0"/>
          <w:b/>
          <w:bCs/>
          <w:sz w:val="28"/>
          <w:szCs w:val="28"/>
        </w:rPr>
      </w:pPr>
      <w:r w:rsidRPr="0094739D">
        <w:rPr>
          <w:b/>
          <w:bCs/>
          <w:color w:val="000000"/>
          <w:sz w:val="28"/>
          <w:szCs w:val="28"/>
        </w:rPr>
        <w:t>ОУД.15 БИОЛОГИЯ</w:t>
      </w:r>
    </w:p>
    <w:p w14:paraId="4909E3CE" w14:textId="4A438077" w:rsidR="0094739D" w:rsidRPr="008605F7" w:rsidRDefault="0094739D" w:rsidP="002802ED">
      <w:pPr>
        <w:pStyle w:val="2"/>
        <w:numPr>
          <w:ilvl w:val="0"/>
          <w:numId w:val="20"/>
        </w:numPr>
        <w:spacing w:line="360" w:lineRule="auto"/>
        <w:ind w:left="0" w:firstLine="709"/>
        <w:rPr>
          <w:b w:val="0"/>
        </w:rPr>
      </w:pPr>
      <w:r w:rsidRPr="008605F7">
        <w:t>Область применения</w:t>
      </w:r>
      <w:r w:rsidRPr="008605F7">
        <w:rPr>
          <w:spacing w:val="-4"/>
        </w:rPr>
        <w:t xml:space="preserve"> </w:t>
      </w:r>
      <w:r w:rsidRPr="008605F7">
        <w:t>программы:</w:t>
      </w:r>
    </w:p>
    <w:p w14:paraId="130361FD" w14:textId="77777777" w:rsidR="0094739D" w:rsidRPr="008605F7" w:rsidRDefault="0094739D" w:rsidP="008605F7">
      <w:pPr>
        <w:pStyle w:val="a3"/>
        <w:widowControl/>
        <w:suppressAutoHyphens/>
        <w:spacing w:line="360" w:lineRule="auto"/>
        <w:ind w:left="0" w:firstLine="709"/>
        <w:rPr>
          <w:lang w:eastAsia="ru-RU"/>
        </w:rPr>
      </w:pPr>
      <w:r w:rsidRPr="008605F7">
        <w:rPr>
          <w:lang w:eastAsia="ru-RU"/>
        </w:rPr>
        <w:t>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0D9CEB15" w14:textId="77777777" w:rsidR="0094739D" w:rsidRPr="008605F7" w:rsidRDefault="0094739D" w:rsidP="008605F7">
      <w:pPr>
        <w:pStyle w:val="a5"/>
        <w:spacing w:line="360" w:lineRule="auto"/>
        <w:ind w:left="0" w:firstLine="709"/>
        <w:rPr>
          <w:rStyle w:val="CharAttribute5"/>
          <w:rFonts w:eastAsia="Batang"/>
          <w:b w:val="0"/>
          <w:szCs w:val="28"/>
        </w:rPr>
      </w:pPr>
      <w:r w:rsidRPr="008605F7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14:paraId="1B7523D7" w14:textId="783EA4B1"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>Место дисциплины в структуре ОПОП</w:t>
      </w:r>
      <w:r w:rsidRPr="008605F7">
        <w:rPr>
          <w:spacing w:val="-9"/>
        </w:rPr>
        <w:t xml:space="preserve"> </w:t>
      </w:r>
      <w:r w:rsidRPr="008605F7">
        <w:t>ППССЗ:</w:t>
      </w:r>
    </w:p>
    <w:p w14:paraId="4F45DBCC" w14:textId="77777777" w:rsidR="0094739D" w:rsidRPr="008605F7" w:rsidRDefault="0094739D" w:rsidP="008605F7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460E0164" w14:textId="77777777" w:rsidR="0094739D" w:rsidRPr="008605F7" w:rsidRDefault="0094739D" w:rsidP="008605F7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В учебных планах ППССЗ место учебной дисциплины «Биология» - в составе общеобразовательных учебных дисциплин по выбору, формируемых </w:t>
      </w:r>
      <w:r w:rsidRPr="008605F7">
        <w:rPr>
          <w:rStyle w:val="CharAttribute5"/>
          <w:rFonts w:eastAsia="Batang"/>
          <w:b w:val="0"/>
          <w:szCs w:val="28"/>
        </w:rPr>
        <w:lastRenderedPageBreak/>
        <w:t>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14:paraId="77ECA5F3" w14:textId="73CC5407"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8605F7">
        <w:t>Цели и задачи дисциплины - требования к результатам освоения дисциплины</w:t>
      </w:r>
      <w:r w:rsidR="00DE4D91">
        <w:t>:</w:t>
      </w:r>
    </w:p>
    <w:p w14:paraId="4301F9CA" w14:textId="77777777" w:rsidR="0094739D" w:rsidRPr="008605F7" w:rsidRDefault="0094739D" w:rsidP="008605F7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  <w:lang w:eastAsia="ru-RU"/>
        </w:rPr>
      </w:pPr>
      <w:r w:rsidRPr="008605F7">
        <w:rPr>
          <w:bCs/>
          <w:lang w:eastAsia="ru-RU"/>
        </w:rPr>
        <w:t>Содержание программы «Биология» направлено на достижение следующих целей:</w:t>
      </w:r>
    </w:p>
    <w:p w14:paraId="3DD89545" w14:textId="77777777"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38E35E92" w14:textId="77777777"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05AFCD1A" w14:textId="77777777"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1A544A57" w14:textId="77777777" w:rsidR="000C7C4E" w:rsidRDefault="0094739D" w:rsidP="001925CE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1A340767" w14:textId="0EF9A5A4" w:rsidR="0094739D" w:rsidRPr="000C7C4E" w:rsidRDefault="0094739D" w:rsidP="001925CE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lastRenderedPageBreak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14:paraId="4CA759FB" w14:textId="77777777"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>Количество часов на освоение программы</w:t>
      </w:r>
      <w:r w:rsidRPr="008605F7">
        <w:rPr>
          <w:spacing w:val="-6"/>
        </w:rPr>
        <w:t xml:space="preserve"> </w:t>
      </w:r>
      <w:r w:rsidRPr="008605F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94739D" w:rsidRPr="003A5043" w14:paraId="3E5FF7F0" w14:textId="77777777" w:rsidTr="00646F00">
        <w:trPr>
          <w:trHeight w:val="551"/>
        </w:trPr>
        <w:tc>
          <w:tcPr>
            <w:tcW w:w="4285" w:type="pct"/>
          </w:tcPr>
          <w:p w14:paraId="4B33D204" w14:textId="77777777" w:rsidR="0094739D" w:rsidRPr="003A5043" w:rsidRDefault="0094739D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E0CC982" w14:textId="77777777" w:rsidR="0094739D" w:rsidRPr="003A5043" w:rsidRDefault="0094739D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B9B42D6" w14:textId="77777777" w:rsidR="0094739D" w:rsidRPr="003A5043" w:rsidRDefault="0094739D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94739D" w:rsidRPr="003A5043" w14:paraId="5740E130" w14:textId="77777777" w:rsidTr="00646F00">
        <w:trPr>
          <w:trHeight w:val="275"/>
        </w:trPr>
        <w:tc>
          <w:tcPr>
            <w:tcW w:w="4285" w:type="pct"/>
          </w:tcPr>
          <w:p w14:paraId="02B7971F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82D2713" w14:textId="4C62E389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94739D" w:rsidRPr="003A5043" w14:paraId="396F6639" w14:textId="77777777" w:rsidTr="00646F00">
        <w:trPr>
          <w:trHeight w:val="275"/>
        </w:trPr>
        <w:tc>
          <w:tcPr>
            <w:tcW w:w="4285" w:type="pct"/>
          </w:tcPr>
          <w:p w14:paraId="6F0BE4BF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6536C52" w14:textId="75566F91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94739D" w:rsidRPr="003A5043" w14:paraId="77FE7396" w14:textId="77777777" w:rsidTr="00646F00">
        <w:trPr>
          <w:trHeight w:val="277"/>
        </w:trPr>
        <w:tc>
          <w:tcPr>
            <w:tcW w:w="4285" w:type="pct"/>
          </w:tcPr>
          <w:p w14:paraId="01B169C9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E33E5AA" w14:textId="3C2794A7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4739D" w:rsidRPr="003A5043" w14:paraId="4DA3F8CF" w14:textId="77777777" w:rsidTr="00646F00">
        <w:trPr>
          <w:trHeight w:val="275"/>
        </w:trPr>
        <w:tc>
          <w:tcPr>
            <w:tcW w:w="4285" w:type="pct"/>
          </w:tcPr>
          <w:p w14:paraId="77A5479C" w14:textId="114897C6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036AAD">
              <w:rPr>
                <w:sz w:val="24"/>
                <w:szCs w:val="24"/>
              </w:rPr>
              <w:t>: в т.ч. индивидуальный проект</w:t>
            </w:r>
          </w:p>
        </w:tc>
        <w:tc>
          <w:tcPr>
            <w:tcW w:w="715" w:type="pct"/>
          </w:tcPr>
          <w:p w14:paraId="1AB93146" w14:textId="71B9E044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4739D" w:rsidRPr="003A5043" w14:paraId="0B6F0F78" w14:textId="77777777" w:rsidTr="00646F00">
        <w:trPr>
          <w:trHeight w:val="275"/>
        </w:trPr>
        <w:tc>
          <w:tcPr>
            <w:tcW w:w="5000" w:type="pct"/>
            <w:gridSpan w:val="2"/>
          </w:tcPr>
          <w:p w14:paraId="268D07C0" w14:textId="7D1FF3A7" w:rsidR="0094739D" w:rsidRPr="003A5043" w:rsidRDefault="0094739D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7B59FB6C" w14:textId="04D7C75B" w:rsidR="008605F7" w:rsidRPr="008605F7" w:rsidRDefault="0094739D" w:rsidP="002802ED">
      <w:pPr>
        <w:pStyle w:val="a5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 w:rsidRPr="008605F7">
        <w:rPr>
          <w:b/>
          <w:sz w:val="28"/>
          <w:szCs w:val="28"/>
        </w:rPr>
        <w:t>Краткое содержание</w:t>
      </w:r>
      <w:r w:rsidRPr="008605F7">
        <w:rPr>
          <w:b/>
          <w:spacing w:val="-3"/>
          <w:sz w:val="28"/>
          <w:szCs w:val="28"/>
        </w:rPr>
        <w:t xml:space="preserve"> </w:t>
      </w:r>
      <w:r w:rsidRPr="008605F7">
        <w:rPr>
          <w:b/>
          <w:sz w:val="28"/>
          <w:szCs w:val="28"/>
        </w:rPr>
        <w:t>дисциплины:</w:t>
      </w:r>
      <w:r w:rsidR="008605F7" w:rsidRPr="008605F7">
        <w:rPr>
          <w:b/>
          <w:sz w:val="28"/>
          <w:szCs w:val="28"/>
        </w:rPr>
        <w:t xml:space="preserve"> </w:t>
      </w:r>
      <w:r w:rsidR="008605F7" w:rsidRPr="008605F7">
        <w:rPr>
          <w:sz w:val="28"/>
          <w:szCs w:val="28"/>
        </w:rPr>
        <w:t>Введение. Учение о клетке. Организм, размножение и индивидуальное развитие организмов. Основы генетики и селекции. Происхождение и развитие жизни на земле. Эволюционное учение. Происхождение человека. Основы экологии. Бионика. Индивидуальный проект.</w:t>
      </w:r>
    </w:p>
    <w:p w14:paraId="0A1B9A68" w14:textId="080EA2B3" w:rsidR="008605F7" w:rsidRDefault="00137AE4" w:rsidP="008605F7">
      <w:pPr>
        <w:pStyle w:val="a5"/>
        <w:tabs>
          <w:tab w:val="left" w:pos="1222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605F7">
        <w:rPr>
          <w:b/>
          <w:bCs/>
          <w:color w:val="000000"/>
          <w:sz w:val="28"/>
          <w:szCs w:val="28"/>
          <w:lang w:eastAsia="ru-RU"/>
        </w:rPr>
        <w:t>ЭЛЕКТИВН</w:t>
      </w:r>
      <w:r>
        <w:rPr>
          <w:b/>
          <w:bCs/>
          <w:color w:val="000000"/>
          <w:sz w:val="28"/>
          <w:szCs w:val="28"/>
          <w:lang w:eastAsia="ru-RU"/>
        </w:rPr>
        <w:t>ЫЙ</w:t>
      </w:r>
      <w:r w:rsidRPr="008605F7">
        <w:rPr>
          <w:b/>
          <w:bCs/>
          <w:color w:val="000000"/>
          <w:sz w:val="28"/>
          <w:szCs w:val="28"/>
          <w:lang w:eastAsia="ru-RU"/>
        </w:rPr>
        <w:t xml:space="preserve"> КУРС</w:t>
      </w:r>
    </w:p>
    <w:p w14:paraId="3EB12358" w14:textId="23A4F36E" w:rsidR="0094739D" w:rsidRPr="008605F7" w:rsidRDefault="008605F7" w:rsidP="008605F7">
      <w:pPr>
        <w:pStyle w:val="a5"/>
        <w:tabs>
          <w:tab w:val="left" w:pos="1222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605F7">
        <w:rPr>
          <w:b/>
          <w:bCs/>
          <w:color w:val="000000"/>
          <w:sz w:val="28"/>
          <w:szCs w:val="28"/>
          <w:lang w:eastAsia="ru-RU"/>
        </w:rPr>
        <w:t>ЭК.01 ЭКОЛОГИЯ</w:t>
      </w:r>
    </w:p>
    <w:p w14:paraId="04BB8010" w14:textId="61019174" w:rsidR="008605F7" w:rsidRPr="004F7F6E" w:rsidRDefault="008605F7" w:rsidP="002802ED">
      <w:pPr>
        <w:pStyle w:val="2"/>
        <w:numPr>
          <w:ilvl w:val="0"/>
          <w:numId w:val="22"/>
        </w:numPr>
        <w:spacing w:line="360" w:lineRule="auto"/>
        <w:ind w:left="0" w:firstLine="709"/>
        <w:rPr>
          <w:b w:val="0"/>
        </w:rPr>
      </w:pPr>
      <w:r w:rsidRPr="004F7F6E">
        <w:t>Область применения</w:t>
      </w:r>
      <w:r w:rsidRPr="004F7F6E">
        <w:rPr>
          <w:spacing w:val="-4"/>
        </w:rPr>
        <w:t xml:space="preserve"> </w:t>
      </w:r>
      <w:r w:rsidRPr="004F7F6E">
        <w:t>программы:</w:t>
      </w:r>
    </w:p>
    <w:p w14:paraId="7A44CE0C" w14:textId="408A4E2D" w:rsidR="004F7F6E" w:rsidRPr="004F7F6E" w:rsidRDefault="004F7F6E" w:rsidP="004F7F6E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Программа общеобразовательной учебной дисциплины «Экология» предназначена для изучения в профессиональных образовательных организациях СПО, </w:t>
      </w:r>
      <w:r w:rsidRPr="004F7F6E">
        <w:rPr>
          <w:sz w:val="28"/>
          <w:szCs w:val="28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51ECF042" w14:textId="77777777" w:rsidR="004F7F6E" w:rsidRPr="004F7F6E" w:rsidRDefault="004F7F6E" w:rsidP="004F7F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14:paraId="282CA128" w14:textId="0643EF31" w:rsidR="008605F7" w:rsidRPr="004F7F6E" w:rsidRDefault="008605F7" w:rsidP="002802ED">
      <w:pPr>
        <w:pStyle w:val="2"/>
        <w:numPr>
          <w:ilvl w:val="0"/>
          <w:numId w:val="22"/>
        </w:numPr>
        <w:spacing w:line="360" w:lineRule="auto"/>
        <w:ind w:left="0" w:firstLine="709"/>
      </w:pPr>
      <w:r w:rsidRPr="004F7F6E">
        <w:t>Место дисциплины в структуре ОПОП</w:t>
      </w:r>
      <w:r w:rsidRPr="004F7F6E">
        <w:rPr>
          <w:spacing w:val="-9"/>
        </w:rPr>
        <w:t xml:space="preserve"> </w:t>
      </w:r>
      <w:r w:rsidRPr="004F7F6E">
        <w:t>ППССЗ:</w:t>
      </w:r>
    </w:p>
    <w:p w14:paraId="53F317CF" w14:textId="77777777" w:rsidR="004F7F6E" w:rsidRPr="004F7F6E" w:rsidRDefault="004F7F6E" w:rsidP="004F7F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lastRenderedPageBreak/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14:paraId="2FE53F22" w14:textId="77777777" w:rsidR="004F7F6E" w:rsidRPr="004F7F6E" w:rsidRDefault="004F7F6E" w:rsidP="004F7F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14:paraId="08B3DA84" w14:textId="77777777" w:rsidR="004F7F6E" w:rsidRPr="004F7F6E" w:rsidRDefault="004F7F6E" w:rsidP="004F7F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учебных планах ППССЗ место учебной дисциплины «Экология»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 </w:t>
      </w:r>
      <w:bookmarkStart w:id="0" w:name="30j0zll" w:colFirst="0" w:colLast="0"/>
      <w:bookmarkEnd w:id="0"/>
    </w:p>
    <w:p w14:paraId="532F4FF9" w14:textId="249CDE8C" w:rsidR="008605F7" w:rsidRPr="004F7F6E" w:rsidRDefault="008605F7" w:rsidP="002802ED">
      <w:pPr>
        <w:pStyle w:val="2"/>
        <w:numPr>
          <w:ilvl w:val="0"/>
          <w:numId w:val="22"/>
        </w:numPr>
        <w:tabs>
          <w:tab w:val="left" w:pos="1292"/>
        </w:tabs>
        <w:spacing w:line="360" w:lineRule="auto"/>
        <w:ind w:left="0" w:firstLine="709"/>
      </w:pPr>
      <w:r w:rsidRPr="004F7F6E">
        <w:t>Цели и задачи дисциплины - требования к результатам освоения дисциплины</w:t>
      </w:r>
      <w:r w:rsidR="004F7F6E" w:rsidRPr="004F7F6E">
        <w:t>6</w:t>
      </w:r>
    </w:p>
    <w:p w14:paraId="0EA96A19" w14:textId="77777777" w:rsidR="004F7F6E" w:rsidRPr="004F7F6E" w:rsidRDefault="004F7F6E" w:rsidP="004F7F6E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4F7F6E">
        <w:rPr>
          <w:bCs/>
          <w:iCs/>
          <w:color w:val="000000"/>
          <w:sz w:val="28"/>
          <w:szCs w:val="28"/>
        </w:rPr>
        <w:t>целей:</w:t>
      </w:r>
    </w:p>
    <w:p w14:paraId="1457F9E1" w14:textId="77777777" w:rsidR="004F7F6E" w:rsidRPr="004F7F6E" w:rsidRDefault="004F7F6E" w:rsidP="002802E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14:paraId="0E19FA71" w14:textId="77777777" w:rsidR="004F7F6E" w:rsidRPr="004F7F6E" w:rsidRDefault="004F7F6E" w:rsidP="002802E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14:paraId="15A98264" w14:textId="77777777"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22FBF8CB" w14:textId="77777777"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37843BA5" w14:textId="77777777"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591BF87E" w14:textId="77777777" w:rsidR="008605F7" w:rsidRPr="004F7F6E" w:rsidRDefault="008605F7" w:rsidP="002802ED">
      <w:pPr>
        <w:pStyle w:val="2"/>
        <w:numPr>
          <w:ilvl w:val="0"/>
          <w:numId w:val="22"/>
        </w:numPr>
        <w:tabs>
          <w:tab w:val="num" w:pos="360"/>
        </w:tabs>
        <w:spacing w:line="360" w:lineRule="auto"/>
        <w:ind w:left="0" w:firstLine="709"/>
      </w:pPr>
      <w:r w:rsidRPr="004F7F6E">
        <w:t>Количество часов на освоение программы</w:t>
      </w:r>
      <w:r w:rsidRPr="004F7F6E">
        <w:rPr>
          <w:spacing w:val="-6"/>
        </w:rPr>
        <w:t xml:space="preserve"> </w:t>
      </w:r>
      <w:r w:rsidRPr="004F7F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605F7" w:rsidRPr="003A5043" w14:paraId="6BAEF0B0" w14:textId="77777777" w:rsidTr="00646F00">
        <w:trPr>
          <w:trHeight w:val="551"/>
        </w:trPr>
        <w:tc>
          <w:tcPr>
            <w:tcW w:w="4285" w:type="pct"/>
          </w:tcPr>
          <w:p w14:paraId="2118EF57" w14:textId="77777777" w:rsidR="008605F7" w:rsidRPr="003A5043" w:rsidRDefault="008605F7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4A28FDB" w14:textId="77777777" w:rsidR="008605F7" w:rsidRPr="003A5043" w:rsidRDefault="008605F7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B75A7AF" w14:textId="77777777" w:rsidR="008605F7" w:rsidRPr="003A5043" w:rsidRDefault="008605F7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605F7" w:rsidRPr="003A5043" w14:paraId="604DAF61" w14:textId="77777777" w:rsidTr="00646F00">
        <w:trPr>
          <w:trHeight w:val="275"/>
        </w:trPr>
        <w:tc>
          <w:tcPr>
            <w:tcW w:w="4285" w:type="pct"/>
          </w:tcPr>
          <w:p w14:paraId="3154838E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2479C8E" w14:textId="10842057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8605F7" w:rsidRPr="003A5043" w14:paraId="427CC56B" w14:textId="77777777" w:rsidTr="00646F00">
        <w:trPr>
          <w:trHeight w:val="275"/>
        </w:trPr>
        <w:tc>
          <w:tcPr>
            <w:tcW w:w="4285" w:type="pct"/>
          </w:tcPr>
          <w:p w14:paraId="1F4DF422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C9B724E" w14:textId="636C1711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605F7" w:rsidRPr="003A5043" w14:paraId="1474A9F5" w14:textId="77777777" w:rsidTr="00646F00">
        <w:trPr>
          <w:trHeight w:val="277"/>
        </w:trPr>
        <w:tc>
          <w:tcPr>
            <w:tcW w:w="4285" w:type="pct"/>
          </w:tcPr>
          <w:p w14:paraId="47AE84B8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D26616F" w14:textId="70674033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05F7" w:rsidRPr="003A5043" w14:paraId="65381042" w14:textId="77777777" w:rsidTr="00646F00">
        <w:trPr>
          <w:trHeight w:val="275"/>
        </w:trPr>
        <w:tc>
          <w:tcPr>
            <w:tcW w:w="4285" w:type="pct"/>
          </w:tcPr>
          <w:p w14:paraId="5AA8CC2E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8ADF90C" w14:textId="39927143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605F7" w:rsidRPr="003A5043" w14:paraId="20DB2AE2" w14:textId="77777777" w:rsidTr="00646F00">
        <w:trPr>
          <w:trHeight w:val="275"/>
        </w:trPr>
        <w:tc>
          <w:tcPr>
            <w:tcW w:w="5000" w:type="pct"/>
            <w:gridSpan w:val="2"/>
          </w:tcPr>
          <w:p w14:paraId="32D49815" w14:textId="18C2F75B" w:rsidR="008605F7" w:rsidRPr="003A5043" w:rsidRDefault="008605F7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434DE0E2" w14:textId="7E1D98DD" w:rsidR="00A16923" w:rsidRPr="004F7F6E" w:rsidRDefault="008605F7" w:rsidP="002802ED">
      <w:pPr>
        <w:pStyle w:val="a5"/>
        <w:numPr>
          <w:ilvl w:val="0"/>
          <w:numId w:val="22"/>
        </w:numPr>
        <w:tabs>
          <w:tab w:val="left" w:pos="1222"/>
        </w:tabs>
        <w:spacing w:line="360" w:lineRule="auto"/>
        <w:ind w:left="0" w:firstLine="709"/>
        <w:contextualSpacing/>
        <w:textAlignment w:val="baseline"/>
        <w:rPr>
          <w:sz w:val="28"/>
          <w:szCs w:val="28"/>
        </w:rPr>
      </w:pPr>
      <w:r w:rsidRPr="004F7F6E">
        <w:rPr>
          <w:b/>
          <w:sz w:val="28"/>
          <w:szCs w:val="28"/>
        </w:rPr>
        <w:t>Краткое содержание</w:t>
      </w:r>
      <w:r w:rsidRPr="004F7F6E">
        <w:rPr>
          <w:b/>
          <w:spacing w:val="-3"/>
          <w:sz w:val="28"/>
          <w:szCs w:val="28"/>
        </w:rPr>
        <w:t xml:space="preserve"> </w:t>
      </w:r>
      <w:r w:rsidRPr="004F7F6E">
        <w:rPr>
          <w:b/>
          <w:sz w:val="28"/>
          <w:szCs w:val="28"/>
        </w:rPr>
        <w:t>дисциплины:</w:t>
      </w:r>
      <w:r w:rsidR="004F7F6E" w:rsidRPr="004F7F6E">
        <w:rPr>
          <w:b/>
          <w:sz w:val="28"/>
          <w:szCs w:val="28"/>
        </w:rPr>
        <w:t xml:space="preserve"> </w:t>
      </w:r>
      <w:r w:rsidR="004F7F6E" w:rsidRPr="004F7F6E">
        <w:rPr>
          <w:sz w:val="28"/>
          <w:szCs w:val="28"/>
        </w:rPr>
        <w:t xml:space="preserve">Экология –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</w:t>
      </w:r>
      <w:r w:rsidR="004F7F6E" w:rsidRPr="004F7F6E">
        <w:rPr>
          <w:rStyle w:val="22"/>
          <w:rFonts w:ascii="Times New Roman" w:hAnsi="Times New Roman" w:cs="Times New Roman"/>
          <w:color w:val="000000" w:themeColor="text1"/>
        </w:rPr>
        <w:t>Экология как научная дисциплина.</w:t>
      </w:r>
      <w:r w:rsidR="004F7F6E" w:rsidRPr="004F7F6E">
        <w:rPr>
          <w:bCs/>
          <w:color w:val="000000" w:themeColor="text1"/>
          <w:sz w:val="28"/>
          <w:szCs w:val="28"/>
        </w:rPr>
        <w:t xml:space="preserve"> Среда обитания человека и экологическая безопасность. Концепция устойчивого развития. Охрана природы.</w:t>
      </w:r>
    </w:p>
    <w:p w14:paraId="5C50E696" w14:textId="77777777" w:rsidR="00137AE4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</w:p>
    <w:p w14:paraId="1EC72A93" w14:textId="36E723B0" w:rsidR="00F32AE8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  <w:r w:rsidRPr="00137AE4">
        <w:rPr>
          <w:sz w:val="28"/>
          <w:szCs w:val="28"/>
        </w:rPr>
        <w:t>ПРОФЕССИОНАЛЬНАЯ ПОДГОТОВКА</w:t>
      </w:r>
    </w:p>
    <w:p w14:paraId="7A1D346A" w14:textId="77777777" w:rsidR="004C33E8" w:rsidRDefault="004C33E8" w:rsidP="004C33E8">
      <w:pPr>
        <w:pStyle w:val="1"/>
        <w:spacing w:line="360" w:lineRule="auto"/>
        <w:ind w:left="1430" w:right="1608"/>
        <w:rPr>
          <w:sz w:val="28"/>
          <w:szCs w:val="28"/>
        </w:rPr>
      </w:pPr>
      <w:r w:rsidRPr="00921E6E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439F94DA" w14:textId="77777777" w:rsidR="007A3BC4" w:rsidRPr="00921E6E" w:rsidRDefault="007A3BC4" w:rsidP="007A3BC4">
      <w:pPr>
        <w:pStyle w:val="2"/>
        <w:spacing w:line="360" w:lineRule="auto"/>
        <w:ind w:left="225" w:firstLine="0"/>
        <w:jc w:val="center"/>
      </w:pPr>
      <w:r w:rsidRPr="00921E6E">
        <w:lastRenderedPageBreak/>
        <w:t>ОГСЭ.0</w:t>
      </w:r>
      <w:r>
        <w:t>1</w:t>
      </w:r>
      <w:r w:rsidRPr="00A840DB">
        <w:t xml:space="preserve"> ОСНОВЫ ФИЛОСОФИИ</w:t>
      </w:r>
    </w:p>
    <w:p w14:paraId="5C1E418A" w14:textId="77777777" w:rsidR="007A3BC4" w:rsidRPr="00902614" w:rsidRDefault="007A3BC4" w:rsidP="007A3BC4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902614">
        <w:t>Область применения</w:t>
      </w:r>
      <w:r w:rsidRPr="00902614">
        <w:rPr>
          <w:spacing w:val="-4"/>
        </w:rPr>
        <w:t xml:space="preserve"> </w:t>
      </w:r>
      <w:r w:rsidRPr="00902614">
        <w:t>программы:</w:t>
      </w:r>
    </w:p>
    <w:p w14:paraId="2233585F" w14:textId="26D202E3" w:rsidR="008A71BA" w:rsidRDefault="007A3BC4" w:rsidP="008A71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02614">
        <w:rPr>
          <w:rStyle w:val="c4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Pr="00902614">
        <w:rPr>
          <w:sz w:val="28"/>
          <w:szCs w:val="28"/>
        </w:rPr>
        <w:t xml:space="preserve">специальности </w:t>
      </w:r>
      <w:r w:rsidR="008A71BA" w:rsidRPr="00AB19BF">
        <w:rPr>
          <w:color w:val="000000"/>
          <w:sz w:val="28"/>
          <w:szCs w:val="28"/>
        </w:rPr>
        <w:t>3</w:t>
      </w:r>
      <w:r w:rsidR="008A71BA">
        <w:rPr>
          <w:color w:val="000000"/>
          <w:sz w:val="28"/>
          <w:szCs w:val="28"/>
        </w:rPr>
        <w:t>1</w:t>
      </w:r>
      <w:r w:rsidR="008A71BA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8A71BA" w:rsidRPr="00AB19BF">
        <w:rPr>
          <w:sz w:val="28"/>
          <w:szCs w:val="28"/>
        </w:rPr>
        <w:t xml:space="preserve">от </w:t>
      </w:r>
      <w:r w:rsidR="008A71BA" w:rsidRPr="00AB19BF">
        <w:rPr>
          <w:bCs/>
          <w:sz w:val="28"/>
          <w:szCs w:val="28"/>
        </w:rPr>
        <w:t>11.08.2014 № 970</w:t>
      </w:r>
      <w:r w:rsidR="008A71BA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8A71BA" w:rsidRPr="00AB19BF">
        <w:rPr>
          <w:rFonts w:eastAsia="Calibri"/>
          <w:sz w:val="28"/>
          <w:szCs w:val="28"/>
        </w:rPr>
        <w:t xml:space="preserve">от </w:t>
      </w:r>
      <w:r w:rsidR="008A71BA" w:rsidRPr="00AB19BF">
        <w:rPr>
          <w:sz w:val="28"/>
          <w:szCs w:val="28"/>
        </w:rPr>
        <w:t>25.08.2014 № 33808</w:t>
      </w:r>
      <w:r w:rsidR="008A71BA" w:rsidRPr="00AB19BF">
        <w:rPr>
          <w:color w:val="000000"/>
          <w:sz w:val="28"/>
          <w:szCs w:val="28"/>
        </w:rPr>
        <w:t xml:space="preserve">), </w:t>
      </w:r>
      <w:r w:rsidR="008A71BA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8A71BA" w:rsidRPr="00AB19BF">
        <w:rPr>
          <w:bCs/>
          <w:sz w:val="28"/>
          <w:szCs w:val="28"/>
        </w:rPr>
        <w:t>31.00.00 Клиническая медицина.</w:t>
      </w:r>
    </w:p>
    <w:p w14:paraId="1CBD2CE0" w14:textId="77777777"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75865">
        <w:t>Место дисциплины в структуре ОПОП</w:t>
      </w:r>
      <w:r w:rsidRPr="00D75865">
        <w:rPr>
          <w:spacing w:val="-9"/>
        </w:rPr>
        <w:t xml:space="preserve"> </w:t>
      </w:r>
      <w:r w:rsidRPr="00D75865">
        <w:t>ППССЗ:</w:t>
      </w:r>
      <w:r w:rsidRPr="00D75865">
        <w:rPr>
          <w:b w:val="0"/>
          <w:bCs w:val="0"/>
        </w:rPr>
        <w:t xml:space="preserve"> дисциплина входит в общий гуманитарный и социально-экономический цикл.</w:t>
      </w:r>
    </w:p>
    <w:p w14:paraId="206F5C80" w14:textId="77777777"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D75865">
        <w:t xml:space="preserve">Цели и задачи дисциплины - требования к результатам освоения дисциплины: </w:t>
      </w:r>
      <w:r w:rsidRPr="00D75865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</w:t>
      </w:r>
      <w:r w:rsidRPr="00D75865">
        <w:t xml:space="preserve"> </w:t>
      </w:r>
      <w:r w:rsidRPr="00D75865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6B3C6D25" w14:textId="77777777" w:rsidR="007A3BC4" w:rsidRPr="00902614" w:rsidRDefault="007A3BC4" w:rsidP="007A3BC4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02614">
        <w:t>Количество часов на освоение программы</w:t>
      </w:r>
      <w:r w:rsidRPr="00902614">
        <w:rPr>
          <w:spacing w:val="-6"/>
        </w:rPr>
        <w:t xml:space="preserve"> </w:t>
      </w:r>
      <w:r w:rsidRPr="0090261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7A3BC4" w:rsidRPr="003A5043" w14:paraId="3E1A5B15" w14:textId="77777777" w:rsidTr="004370E1">
        <w:trPr>
          <w:trHeight w:val="551"/>
        </w:trPr>
        <w:tc>
          <w:tcPr>
            <w:tcW w:w="4285" w:type="pct"/>
          </w:tcPr>
          <w:p w14:paraId="08340BB2" w14:textId="77777777" w:rsidR="007A3BC4" w:rsidRPr="003A5043" w:rsidRDefault="007A3BC4" w:rsidP="004370E1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FB16AD4" w14:textId="77777777" w:rsidR="007A3BC4" w:rsidRPr="003A5043" w:rsidRDefault="007A3BC4" w:rsidP="004370E1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45C2593" w14:textId="77777777" w:rsidR="007A3BC4" w:rsidRPr="003A5043" w:rsidRDefault="007A3BC4" w:rsidP="004370E1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7A3BC4" w:rsidRPr="003A5043" w14:paraId="53383EBD" w14:textId="77777777" w:rsidTr="004370E1">
        <w:trPr>
          <w:trHeight w:val="275"/>
        </w:trPr>
        <w:tc>
          <w:tcPr>
            <w:tcW w:w="4285" w:type="pct"/>
          </w:tcPr>
          <w:p w14:paraId="142516F0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DEDB4A6" w14:textId="151BEF67" w:rsidR="007A3BC4" w:rsidRPr="003A5043" w:rsidRDefault="00036AAD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A3BC4" w:rsidRPr="003A5043" w14:paraId="598AD64E" w14:textId="77777777" w:rsidTr="004370E1">
        <w:trPr>
          <w:trHeight w:val="275"/>
        </w:trPr>
        <w:tc>
          <w:tcPr>
            <w:tcW w:w="4285" w:type="pct"/>
          </w:tcPr>
          <w:p w14:paraId="2FCBAB02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36C371B" w14:textId="77777777" w:rsidR="007A3BC4" w:rsidRPr="003A5043" w:rsidRDefault="007A3BC4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A3BC4" w:rsidRPr="003A5043" w14:paraId="3F1412DC" w14:textId="77777777" w:rsidTr="004370E1">
        <w:trPr>
          <w:trHeight w:val="277"/>
        </w:trPr>
        <w:tc>
          <w:tcPr>
            <w:tcW w:w="4285" w:type="pct"/>
          </w:tcPr>
          <w:p w14:paraId="3E4C63D3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139E684D" w14:textId="59C03216" w:rsidR="007A3BC4" w:rsidRPr="003A5043" w:rsidRDefault="00892929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3BC4" w:rsidRPr="003A5043" w14:paraId="65F84324" w14:textId="77777777" w:rsidTr="004370E1">
        <w:trPr>
          <w:trHeight w:val="275"/>
        </w:trPr>
        <w:tc>
          <w:tcPr>
            <w:tcW w:w="4285" w:type="pct"/>
          </w:tcPr>
          <w:p w14:paraId="0024674E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F9BC599" w14:textId="09C9DC17" w:rsidR="007A3BC4" w:rsidRPr="003A5043" w:rsidRDefault="00036AAD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3BC4" w:rsidRPr="003A5043" w14:paraId="7FB76BF0" w14:textId="77777777" w:rsidTr="004370E1">
        <w:trPr>
          <w:trHeight w:val="275"/>
        </w:trPr>
        <w:tc>
          <w:tcPr>
            <w:tcW w:w="5000" w:type="pct"/>
            <w:gridSpan w:val="2"/>
          </w:tcPr>
          <w:p w14:paraId="0034AC02" w14:textId="77777777" w:rsidR="007A3BC4" w:rsidRPr="003A5043" w:rsidRDefault="007A3BC4" w:rsidP="004370E1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3AB4E4A1" w14:textId="77777777" w:rsidR="007A3BC4" w:rsidRPr="00D75865" w:rsidRDefault="007A3BC4" w:rsidP="006D2DA0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D75865">
        <w:rPr>
          <w:b/>
          <w:sz w:val="28"/>
          <w:szCs w:val="28"/>
        </w:rPr>
        <w:t>Краткое содержание</w:t>
      </w:r>
      <w:r w:rsidRPr="00D75865">
        <w:rPr>
          <w:b/>
          <w:spacing w:val="-3"/>
          <w:sz w:val="28"/>
          <w:szCs w:val="28"/>
        </w:rPr>
        <w:t xml:space="preserve"> </w:t>
      </w:r>
      <w:r w:rsidRPr="00D75865">
        <w:rPr>
          <w:b/>
          <w:sz w:val="28"/>
          <w:szCs w:val="28"/>
        </w:rPr>
        <w:t xml:space="preserve">дисциплины: </w:t>
      </w:r>
      <w:r w:rsidRPr="00D75865">
        <w:rPr>
          <w:iCs/>
          <w:sz w:val="28"/>
          <w:szCs w:val="28"/>
        </w:rPr>
        <w:t>(по разделам и темам)</w:t>
      </w:r>
      <w:r w:rsidRPr="00D7586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br/>
        <w:t xml:space="preserve">Раздел 1. </w:t>
      </w:r>
      <w:r w:rsidRPr="00D75865">
        <w:rPr>
          <w:iCs/>
          <w:sz w:val="28"/>
          <w:szCs w:val="28"/>
        </w:rPr>
        <w:t>Предмет философии и её история</w:t>
      </w:r>
      <w:r w:rsidRPr="00D75865">
        <w:rPr>
          <w:color w:val="000000"/>
          <w:sz w:val="28"/>
          <w:szCs w:val="28"/>
        </w:rPr>
        <w:t xml:space="preserve"> Основные понятия и предмет философии</w:t>
      </w:r>
      <w:r w:rsidRPr="00D75865">
        <w:rPr>
          <w:sz w:val="28"/>
          <w:szCs w:val="28"/>
        </w:rPr>
        <w:t xml:space="preserve"> Философия Древнего мира и средневековая философия</w:t>
      </w:r>
      <w:r w:rsidRPr="00D75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Философия</w:t>
      </w:r>
      <w:r w:rsidRPr="00D75865">
        <w:rPr>
          <w:color w:val="000000"/>
          <w:sz w:val="28"/>
          <w:szCs w:val="28"/>
        </w:rPr>
        <w:t xml:space="preserve"> Возрождения и Нового времени Современная философия</w:t>
      </w:r>
      <w:r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br/>
        <w:t xml:space="preserve">Раздел 2. </w:t>
      </w:r>
      <w:r w:rsidRPr="00D75865">
        <w:rPr>
          <w:b/>
          <w:bCs/>
          <w:iCs/>
          <w:sz w:val="28"/>
          <w:szCs w:val="28"/>
        </w:rPr>
        <w:t>Структура и основные направления философии</w:t>
      </w:r>
      <w:r w:rsidRPr="00D75865">
        <w:rPr>
          <w:color w:val="000000"/>
          <w:sz w:val="28"/>
          <w:szCs w:val="28"/>
        </w:rPr>
        <w:t xml:space="preserve"> Методы философии и её внутреннее строение Учение о бытии и теория познания Этика и социальная философия</w:t>
      </w:r>
      <w:r w:rsidRPr="00D75865">
        <w:rPr>
          <w:sz w:val="28"/>
          <w:szCs w:val="28"/>
        </w:rPr>
        <w:t xml:space="preserve"> Место философии в духовной культуре и её значение</w:t>
      </w:r>
      <w:r>
        <w:rPr>
          <w:sz w:val="28"/>
          <w:szCs w:val="28"/>
        </w:rPr>
        <w:t>.</w:t>
      </w:r>
    </w:p>
    <w:p w14:paraId="4D70B1BB" w14:textId="147AF95A" w:rsidR="004C33E8" w:rsidRPr="00921E6E" w:rsidRDefault="004C33E8" w:rsidP="004C33E8">
      <w:pPr>
        <w:pStyle w:val="2"/>
        <w:spacing w:line="360" w:lineRule="auto"/>
        <w:ind w:left="225" w:firstLine="0"/>
        <w:jc w:val="center"/>
      </w:pPr>
      <w:r w:rsidRPr="00921E6E">
        <w:t>ОГСЭ.0</w:t>
      </w:r>
      <w:r>
        <w:t>2</w:t>
      </w:r>
      <w:r w:rsidRPr="00921E6E">
        <w:t xml:space="preserve"> </w:t>
      </w:r>
      <w:r>
        <w:t>ИСТОРИЯ</w:t>
      </w:r>
    </w:p>
    <w:p w14:paraId="6FBF13EA" w14:textId="0AD90F4F" w:rsidR="004C33E8" w:rsidRPr="006D2DA0" w:rsidRDefault="004C33E8" w:rsidP="006D2DA0">
      <w:pPr>
        <w:pStyle w:val="2"/>
        <w:numPr>
          <w:ilvl w:val="2"/>
          <w:numId w:val="23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4C33E8">
        <w:lastRenderedPageBreak/>
        <w:t>Область применения</w:t>
      </w:r>
      <w:r w:rsidRPr="004C33E8">
        <w:rPr>
          <w:spacing w:val="-4"/>
        </w:rPr>
        <w:t xml:space="preserve"> </w:t>
      </w:r>
      <w:r w:rsidRPr="004C33E8">
        <w:t>программы:</w:t>
      </w:r>
      <w:r>
        <w:t xml:space="preserve"> </w:t>
      </w:r>
      <w:r w:rsidRPr="004C33E8">
        <w:rPr>
          <w:b w:val="0"/>
          <w:bCs w:val="0"/>
        </w:rPr>
        <w:t xml:space="preserve">Рабочая программа учебной дисциплины ОГСЭ.02 История разработана на основе ФГОС СПО по специальности </w:t>
      </w:r>
      <w:r w:rsidR="006D2DA0" w:rsidRPr="006D2DA0">
        <w:rPr>
          <w:b w:val="0"/>
          <w:bCs w:val="0"/>
          <w:color w:val="000000"/>
        </w:rPr>
        <w:t>31.02.03 Лабораторная диагностика</w:t>
      </w:r>
      <w:r w:rsidRPr="006D2DA0">
        <w:rPr>
          <w:b w:val="0"/>
          <w:bCs w:val="0"/>
        </w:rPr>
        <w:t>.</w:t>
      </w:r>
    </w:p>
    <w:p w14:paraId="04083F38" w14:textId="66776AFE" w:rsidR="004C33E8" w:rsidRPr="004C33E8" w:rsidRDefault="004C33E8" w:rsidP="006D2DA0">
      <w:pPr>
        <w:pStyle w:val="2"/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Место дисциплины в структуре ОПОП</w:t>
      </w:r>
      <w:r w:rsidRPr="004C33E8">
        <w:rPr>
          <w:spacing w:val="-9"/>
        </w:rPr>
        <w:t xml:space="preserve"> </w:t>
      </w:r>
      <w:r w:rsidRPr="004C33E8">
        <w:t>ППССЗ</w:t>
      </w:r>
      <w:r>
        <w:t xml:space="preserve">: </w:t>
      </w:r>
      <w:r w:rsidRPr="004C33E8">
        <w:rPr>
          <w:b w:val="0"/>
          <w:bCs w:val="0"/>
        </w:rPr>
        <w:t>дисциплина входит в общий гуманитарный и социально-экономический цикл</w:t>
      </w:r>
      <w:r>
        <w:rPr>
          <w:b w:val="0"/>
          <w:bCs w:val="0"/>
        </w:rPr>
        <w:t>.</w:t>
      </w:r>
    </w:p>
    <w:p w14:paraId="4B1BDEE4" w14:textId="6CCB3A71" w:rsidR="004C33E8" w:rsidRPr="004C33E8" w:rsidRDefault="004C33E8" w:rsidP="006D2DA0">
      <w:pPr>
        <w:pStyle w:val="2"/>
        <w:numPr>
          <w:ilvl w:val="2"/>
          <w:numId w:val="2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4C33E8">
        <w:rPr>
          <w:b w:val="0"/>
          <w:bCs w:val="0"/>
        </w:rPr>
        <w:t>формирование и развитие у обучающихся по специальности «</w:t>
      </w:r>
      <w:r w:rsidR="00903061" w:rsidRPr="00903061">
        <w:rPr>
          <w:b w:val="0"/>
          <w:bCs w:val="0"/>
          <w:color w:val="000000"/>
        </w:rPr>
        <w:t>Лабораторная диагностика</w:t>
      </w:r>
      <w:r w:rsidRPr="004C33E8">
        <w:rPr>
          <w:b w:val="0"/>
          <w:bCs w:val="0"/>
        </w:rPr>
        <w:t>», компетенций: ОК- 2 способность анализировать основные этапы и закономерности исторического развития общества для формирования гражданской позиции ПК-23 способность к проведению исследовательской работы в области своей профессиональной деятельности</w:t>
      </w:r>
      <w:r>
        <w:rPr>
          <w:b w:val="0"/>
          <w:bCs w:val="0"/>
        </w:rPr>
        <w:t>.</w:t>
      </w:r>
    </w:p>
    <w:p w14:paraId="60C75D56" w14:textId="5247D8C7" w:rsidR="004C33E8" w:rsidRPr="00921E6E" w:rsidRDefault="004C33E8" w:rsidP="006D2DA0">
      <w:pPr>
        <w:pStyle w:val="2"/>
        <w:numPr>
          <w:ilvl w:val="2"/>
          <w:numId w:val="23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C33E8" w:rsidRPr="003A5043" w14:paraId="78606DD8" w14:textId="77777777" w:rsidTr="00646F00">
        <w:trPr>
          <w:trHeight w:val="551"/>
        </w:trPr>
        <w:tc>
          <w:tcPr>
            <w:tcW w:w="4285" w:type="pct"/>
          </w:tcPr>
          <w:p w14:paraId="5B54A21A" w14:textId="77777777"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8DBB4EF" w14:textId="77777777"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FB90777" w14:textId="77777777"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14:paraId="55CE9DB7" w14:textId="77777777" w:rsidTr="00646F00">
        <w:trPr>
          <w:trHeight w:val="275"/>
        </w:trPr>
        <w:tc>
          <w:tcPr>
            <w:tcW w:w="4285" w:type="pct"/>
          </w:tcPr>
          <w:p w14:paraId="2662DD00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39C50146" w14:textId="303121E4" w:rsidR="004C33E8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C33E8" w:rsidRPr="003A5043" w14:paraId="70315BEA" w14:textId="77777777" w:rsidTr="00646F00">
        <w:trPr>
          <w:trHeight w:val="275"/>
        </w:trPr>
        <w:tc>
          <w:tcPr>
            <w:tcW w:w="4285" w:type="pct"/>
          </w:tcPr>
          <w:p w14:paraId="728553AA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FE786F5" w14:textId="568609FE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33E8" w:rsidRPr="003A5043" w14:paraId="5A370E41" w14:textId="77777777" w:rsidTr="00646F00">
        <w:trPr>
          <w:trHeight w:val="277"/>
        </w:trPr>
        <w:tc>
          <w:tcPr>
            <w:tcW w:w="4285" w:type="pct"/>
          </w:tcPr>
          <w:p w14:paraId="30A0040A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5C7B9FF" w14:textId="17132D8B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2</w:t>
            </w:r>
          </w:p>
        </w:tc>
      </w:tr>
      <w:tr w:rsidR="004C33E8" w:rsidRPr="003A5043" w14:paraId="4464018B" w14:textId="77777777" w:rsidTr="00646F00">
        <w:trPr>
          <w:trHeight w:val="275"/>
        </w:trPr>
        <w:tc>
          <w:tcPr>
            <w:tcW w:w="4285" w:type="pct"/>
          </w:tcPr>
          <w:p w14:paraId="0D2AAA4F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8D4523F" w14:textId="66A4DC66" w:rsidR="004C33E8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33E8" w:rsidRPr="003A5043" w14:paraId="3E1240E7" w14:textId="77777777" w:rsidTr="00646F00">
        <w:trPr>
          <w:trHeight w:val="275"/>
        </w:trPr>
        <w:tc>
          <w:tcPr>
            <w:tcW w:w="5000" w:type="pct"/>
            <w:gridSpan w:val="2"/>
          </w:tcPr>
          <w:p w14:paraId="4B9C1659" w14:textId="28206F45"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B57600" w:rsidRPr="00C87CC4">
              <w:rPr>
                <w:i/>
                <w:sz w:val="24"/>
                <w:szCs w:val="24"/>
              </w:rPr>
              <w:t>дифференцированн</w:t>
            </w:r>
            <w:r w:rsidR="00B57600">
              <w:rPr>
                <w:i/>
                <w:sz w:val="24"/>
                <w:szCs w:val="24"/>
              </w:rPr>
              <w:t>ого</w:t>
            </w:r>
            <w:r w:rsidR="00B57600" w:rsidRPr="00C87CC4">
              <w:rPr>
                <w:i/>
                <w:sz w:val="24"/>
                <w:szCs w:val="24"/>
              </w:rPr>
              <w:t xml:space="preserve"> зачет</w:t>
            </w:r>
            <w:r w:rsidR="00B57600">
              <w:rPr>
                <w:i/>
                <w:sz w:val="24"/>
                <w:szCs w:val="24"/>
              </w:rPr>
              <w:t>а</w:t>
            </w:r>
          </w:p>
        </w:tc>
      </w:tr>
    </w:tbl>
    <w:p w14:paraId="48D467D5" w14:textId="23A62639" w:rsidR="004C33E8" w:rsidRPr="004C33E8" w:rsidRDefault="004C33E8" w:rsidP="006D2DA0">
      <w:pPr>
        <w:pStyle w:val="a5"/>
        <w:numPr>
          <w:ilvl w:val="2"/>
          <w:numId w:val="23"/>
        </w:numPr>
        <w:spacing w:line="360" w:lineRule="auto"/>
        <w:ind w:left="0" w:firstLine="709"/>
        <w:rPr>
          <w:sz w:val="28"/>
          <w:szCs w:val="28"/>
        </w:rPr>
      </w:pPr>
      <w:r w:rsidRPr="004C33E8">
        <w:rPr>
          <w:b/>
          <w:sz w:val="28"/>
          <w:szCs w:val="28"/>
        </w:rPr>
        <w:t>Краткое содержание</w:t>
      </w:r>
      <w:r w:rsidRPr="004C33E8">
        <w:rPr>
          <w:b/>
          <w:spacing w:val="-3"/>
          <w:sz w:val="28"/>
          <w:szCs w:val="28"/>
        </w:rPr>
        <w:t xml:space="preserve"> </w:t>
      </w:r>
      <w:r w:rsidRPr="004C33E8">
        <w:rPr>
          <w:b/>
          <w:sz w:val="28"/>
          <w:szCs w:val="28"/>
        </w:rPr>
        <w:t xml:space="preserve">дисциплины: </w:t>
      </w:r>
      <w:r w:rsidRPr="004C33E8">
        <w:rPr>
          <w:b/>
          <w:bCs/>
          <w:sz w:val="28"/>
          <w:szCs w:val="28"/>
        </w:rPr>
        <w:t xml:space="preserve">Развитие СССР и его место в мире в 1980-е гг.: </w:t>
      </w:r>
      <w:r w:rsidRPr="004C33E8">
        <w:rPr>
          <w:sz w:val="28"/>
          <w:szCs w:val="28"/>
        </w:rPr>
        <w:t>Основные тенденции развития СССР к 1980-м гг.; Дезинтеграционные процессы в России и Европе во второй половине 80-х гг.</w:t>
      </w:r>
    </w:p>
    <w:p w14:paraId="17A041AE" w14:textId="2B7B7BD2" w:rsidR="004C33E8" w:rsidRPr="005E18DD" w:rsidRDefault="004C33E8" w:rsidP="006D2DA0">
      <w:pPr>
        <w:spacing w:line="360" w:lineRule="auto"/>
        <w:ind w:firstLine="709"/>
        <w:jc w:val="both"/>
        <w:rPr>
          <w:sz w:val="28"/>
          <w:szCs w:val="28"/>
        </w:rPr>
      </w:pPr>
      <w:r w:rsidRPr="005E18DD">
        <w:rPr>
          <w:b/>
          <w:bCs/>
          <w:sz w:val="28"/>
          <w:szCs w:val="28"/>
        </w:rPr>
        <w:t xml:space="preserve">Россия и мир в конце </w:t>
      </w:r>
      <w:r w:rsidRPr="005E18DD">
        <w:rPr>
          <w:b/>
          <w:bCs/>
          <w:sz w:val="28"/>
          <w:szCs w:val="28"/>
          <w:lang w:val="en-US"/>
        </w:rPr>
        <w:t>XX</w:t>
      </w:r>
      <w:r w:rsidRPr="005E18DD">
        <w:rPr>
          <w:b/>
          <w:bCs/>
          <w:sz w:val="28"/>
          <w:szCs w:val="28"/>
        </w:rPr>
        <w:t xml:space="preserve"> - начале </w:t>
      </w:r>
      <w:r w:rsidRPr="005E18DD">
        <w:rPr>
          <w:b/>
          <w:bCs/>
          <w:sz w:val="28"/>
          <w:szCs w:val="28"/>
          <w:lang w:val="en-US"/>
        </w:rPr>
        <w:t>XXI</w:t>
      </w:r>
      <w:r w:rsidRPr="005E18DD">
        <w:rPr>
          <w:b/>
          <w:bCs/>
          <w:sz w:val="28"/>
          <w:szCs w:val="28"/>
        </w:rPr>
        <w:t xml:space="preserve"> вв.: </w:t>
      </w:r>
      <w:r w:rsidRPr="005E18DD">
        <w:rPr>
          <w:sz w:val="28"/>
          <w:szCs w:val="28"/>
        </w:rPr>
        <w:t xml:space="preserve">Постсоветское пространство в 90-е гг. </w:t>
      </w:r>
      <w:r w:rsidRPr="005E18DD">
        <w:rPr>
          <w:sz w:val="28"/>
          <w:szCs w:val="28"/>
          <w:lang w:val="en-US"/>
        </w:rPr>
        <w:t>XX</w:t>
      </w:r>
      <w:r w:rsidRPr="005E18DD">
        <w:rPr>
          <w:sz w:val="28"/>
          <w:szCs w:val="28"/>
        </w:rPr>
        <w:t xml:space="preserve"> века.; Укрепление влияния России на постсоветском пространстве.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Россия и мировые интеграционные процессы.</w:t>
      </w:r>
      <w:r>
        <w:rPr>
          <w:sz w:val="28"/>
          <w:szCs w:val="28"/>
        </w:rPr>
        <w:t xml:space="preserve">; </w:t>
      </w:r>
      <w:r w:rsidRPr="005E18DD">
        <w:rPr>
          <w:sz w:val="28"/>
          <w:szCs w:val="28"/>
        </w:rPr>
        <w:t>Развитие культуры в России.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Перспективы развития РФ в современном мире.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</w:t>
      </w:r>
      <w:r w:rsidRPr="005E18DD">
        <w:rPr>
          <w:bCs/>
          <w:sz w:val="28"/>
          <w:szCs w:val="28"/>
        </w:rPr>
        <w:t>Глобализация и ее последствия, международные отношения.</w:t>
      </w:r>
    </w:p>
    <w:p w14:paraId="5D50BF53" w14:textId="05E3B985" w:rsidR="004C33E8" w:rsidRPr="004C33E8" w:rsidRDefault="004C33E8" w:rsidP="004C33E8">
      <w:pPr>
        <w:pStyle w:val="2"/>
        <w:spacing w:line="360" w:lineRule="auto"/>
        <w:ind w:left="0" w:firstLine="0"/>
        <w:jc w:val="center"/>
        <w:rPr>
          <w:b w:val="0"/>
        </w:rPr>
      </w:pPr>
      <w:r w:rsidRPr="004C33E8">
        <w:t xml:space="preserve">ОГСЭ.03 </w:t>
      </w:r>
      <w:r w:rsidRPr="004F7F6E">
        <w:rPr>
          <w:color w:val="000000"/>
          <w:lang w:eastAsia="ru-RU"/>
        </w:rPr>
        <w:t>ИНОСТРАННЫЙ ЯЗЫК</w:t>
      </w:r>
    </w:p>
    <w:p w14:paraId="6EC54E91" w14:textId="52714657" w:rsidR="00FD5E64" w:rsidRPr="00FD5E64" w:rsidRDefault="004C33E8" w:rsidP="00FD5E64">
      <w:pPr>
        <w:pStyle w:val="a5"/>
        <w:numPr>
          <w:ilvl w:val="0"/>
          <w:numId w:val="25"/>
        </w:numPr>
        <w:spacing w:line="360" w:lineRule="auto"/>
        <w:ind w:left="0" w:firstLine="709"/>
        <w:rPr>
          <w:bCs/>
          <w:sz w:val="28"/>
          <w:szCs w:val="28"/>
        </w:rPr>
      </w:pPr>
      <w:r w:rsidRPr="00FD5E64">
        <w:rPr>
          <w:b/>
          <w:bCs/>
          <w:sz w:val="28"/>
          <w:szCs w:val="28"/>
        </w:rPr>
        <w:t>Область применения</w:t>
      </w:r>
      <w:r w:rsidRPr="00FD5E64">
        <w:rPr>
          <w:b/>
          <w:bCs/>
          <w:spacing w:val="-4"/>
          <w:sz w:val="28"/>
          <w:szCs w:val="28"/>
        </w:rPr>
        <w:t xml:space="preserve"> </w:t>
      </w:r>
      <w:r w:rsidRPr="00FD5E64">
        <w:rPr>
          <w:b/>
          <w:bCs/>
          <w:sz w:val="28"/>
          <w:szCs w:val="28"/>
        </w:rPr>
        <w:t>программы:</w:t>
      </w:r>
      <w:r w:rsidR="00FD5E64">
        <w:t xml:space="preserve"> </w:t>
      </w:r>
      <w:r w:rsidR="008549BC" w:rsidRPr="00FD5E64">
        <w:rPr>
          <w:sz w:val="28"/>
          <w:szCs w:val="28"/>
        </w:rPr>
        <w:t xml:space="preserve">Рабочая программа учебной дисциплины </w:t>
      </w:r>
      <w:r w:rsidR="008549BC" w:rsidRPr="00FD5E64">
        <w:rPr>
          <w:caps/>
          <w:sz w:val="28"/>
          <w:szCs w:val="28"/>
        </w:rPr>
        <w:t xml:space="preserve">ОГСЭ.03 </w:t>
      </w:r>
      <w:r w:rsidR="008549BC" w:rsidRPr="00FD5E64">
        <w:rPr>
          <w:color w:val="000000" w:themeColor="text1"/>
          <w:sz w:val="28"/>
          <w:szCs w:val="28"/>
        </w:rPr>
        <w:t xml:space="preserve">Иностранный язык </w:t>
      </w:r>
      <w:r w:rsidR="008549BC" w:rsidRPr="00FD5E6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FD5E64" w:rsidRPr="00FD5E64">
        <w:rPr>
          <w:color w:val="000000"/>
          <w:sz w:val="28"/>
          <w:szCs w:val="28"/>
        </w:rPr>
        <w:t xml:space="preserve">31.02.03 Лабораторная диагностика (Приказ Министерства </w:t>
      </w:r>
      <w:r w:rsidR="00FD5E64" w:rsidRPr="00FD5E64">
        <w:rPr>
          <w:color w:val="000000"/>
          <w:sz w:val="28"/>
          <w:szCs w:val="28"/>
        </w:rPr>
        <w:lastRenderedPageBreak/>
        <w:t xml:space="preserve">образования и науки Российской Федерации </w:t>
      </w:r>
      <w:r w:rsidR="00FD5E64" w:rsidRPr="00FD5E64">
        <w:rPr>
          <w:sz w:val="28"/>
          <w:szCs w:val="28"/>
        </w:rPr>
        <w:t xml:space="preserve">от </w:t>
      </w:r>
      <w:r w:rsidR="00FD5E64" w:rsidRPr="00FD5E64">
        <w:rPr>
          <w:bCs/>
          <w:sz w:val="28"/>
          <w:szCs w:val="28"/>
        </w:rPr>
        <w:t>11.08.2014 № 970</w:t>
      </w:r>
      <w:r w:rsidR="00FD5E64" w:rsidRPr="00FD5E6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FD5E64" w:rsidRPr="00FD5E64">
        <w:rPr>
          <w:rFonts w:eastAsia="Calibri"/>
          <w:sz w:val="28"/>
          <w:szCs w:val="28"/>
        </w:rPr>
        <w:t xml:space="preserve">от </w:t>
      </w:r>
      <w:r w:rsidR="00FD5E64" w:rsidRPr="00FD5E64">
        <w:rPr>
          <w:sz w:val="28"/>
          <w:szCs w:val="28"/>
        </w:rPr>
        <w:t>25.08.2014 № 33808</w:t>
      </w:r>
      <w:r w:rsidR="00FD5E64" w:rsidRPr="00FD5E64">
        <w:rPr>
          <w:color w:val="000000"/>
          <w:sz w:val="28"/>
          <w:szCs w:val="28"/>
        </w:rPr>
        <w:t xml:space="preserve">), </w:t>
      </w:r>
      <w:r w:rsidR="00FD5E64" w:rsidRPr="00FD5E64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FD5E64" w:rsidRPr="00FD5E64">
        <w:rPr>
          <w:bCs/>
          <w:sz w:val="28"/>
          <w:szCs w:val="28"/>
        </w:rPr>
        <w:t>31.00.00 Клиническая медицина.</w:t>
      </w:r>
    </w:p>
    <w:p w14:paraId="1A65939C" w14:textId="22640471" w:rsidR="008549BC" w:rsidRPr="00FD5E64" w:rsidRDefault="004C33E8" w:rsidP="001754BA">
      <w:pPr>
        <w:pStyle w:val="2"/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8549BC">
        <w:t>Место дисциплины в структуре ОПОП</w:t>
      </w:r>
      <w:r w:rsidRPr="00FD5E64">
        <w:rPr>
          <w:spacing w:val="-9"/>
        </w:rPr>
        <w:t xml:space="preserve"> </w:t>
      </w:r>
      <w:r w:rsidRPr="008549BC">
        <w:t>ППССЗ:</w:t>
      </w:r>
      <w:r w:rsidR="008549BC">
        <w:t xml:space="preserve"> </w:t>
      </w:r>
      <w:r w:rsidR="008549BC" w:rsidRPr="00FD5E64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="008549BC" w:rsidRPr="00FD5E64">
        <w:rPr>
          <w:rStyle w:val="c4"/>
          <w:b w:val="0"/>
          <w:bCs w:val="0"/>
        </w:rPr>
        <w:t>основной профессиональной образовательной программы.</w:t>
      </w:r>
    </w:p>
    <w:p w14:paraId="0BBA95D3" w14:textId="21B34DB6"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549BC">
        <w:t>Цели и задачи дисциплины - требования к результатам освоения дисциплины</w:t>
      </w:r>
      <w:r w:rsidR="008549BC" w:rsidRPr="008549BC">
        <w:t xml:space="preserve"> </w:t>
      </w:r>
      <w:r w:rsidR="008549BC" w:rsidRPr="008549BC">
        <w:rPr>
          <w:b w:val="0"/>
          <w:bCs w:val="0"/>
        </w:rPr>
        <w:t>формирование и развитие у обучающихся по специальности «</w:t>
      </w:r>
      <w:r w:rsidR="00903061" w:rsidRPr="00903061">
        <w:rPr>
          <w:b w:val="0"/>
          <w:bCs w:val="0"/>
          <w:color w:val="000000"/>
        </w:rPr>
        <w:t>Лабораторная диагностика</w:t>
      </w:r>
      <w:r w:rsidR="008549BC" w:rsidRPr="008549BC">
        <w:rPr>
          <w:b w:val="0"/>
          <w:bCs w:val="0"/>
        </w:rPr>
        <w:t>», компетенций:</w:t>
      </w:r>
      <w:r w:rsidR="008549BC" w:rsidRPr="008549BC">
        <w:t xml:space="preserve"> </w:t>
      </w:r>
      <w:r w:rsidR="008549BC" w:rsidRPr="008549BC">
        <w:rPr>
          <w:b w:val="0"/>
          <w:bCs w:val="0"/>
        </w:rPr>
        <w:t>ОК 4-6,8; ПК 1.1-1.3,2.1-2.3,2.7,2.8,3.1-3.3.</w:t>
      </w:r>
    </w:p>
    <w:p w14:paraId="10126C76" w14:textId="77777777"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</w:pPr>
      <w:r w:rsidRPr="008549BC">
        <w:t>Количество часов на освоение программы</w:t>
      </w:r>
      <w:r w:rsidRPr="008549BC">
        <w:rPr>
          <w:spacing w:val="-6"/>
        </w:rPr>
        <w:t xml:space="preserve"> </w:t>
      </w:r>
      <w:r w:rsidRPr="008549BC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C33E8" w:rsidRPr="003A5043" w14:paraId="6A6BB3CC" w14:textId="77777777" w:rsidTr="00646F00">
        <w:trPr>
          <w:trHeight w:val="551"/>
        </w:trPr>
        <w:tc>
          <w:tcPr>
            <w:tcW w:w="4285" w:type="pct"/>
          </w:tcPr>
          <w:p w14:paraId="2DD7B62C" w14:textId="77777777"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7747E84" w14:textId="77777777"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5B266132" w14:textId="77777777"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14:paraId="1E07AFF6" w14:textId="77777777" w:rsidTr="00646F00">
        <w:trPr>
          <w:trHeight w:val="275"/>
        </w:trPr>
        <w:tc>
          <w:tcPr>
            <w:tcW w:w="4285" w:type="pct"/>
          </w:tcPr>
          <w:p w14:paraId="40DD83E2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0D1948BA" w14:textId="3E555A6E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56</w:t>
            </w:r>
          </w:p>
        </w:tc>
      </w:tr>
      <w:tr w:rsidR="004C33E8" w:rsidRPr="003A5043" w14:paraId="493AE4D3" w14:textId="77777777" w:rsidTr="00646F00">
        <w:trPr>
          <w:trHeight w:val="275"/>
        </w:trPr>
        <w:tc>
          <w:tcPr>
            <w:tcW w:w="4285" w:type="pct"/>
          </w:tcPr>
          <w:p w14:paraId="27F6202C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83D0D7B" w14:textId="7B168EBB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7600">
              <w:rPr>
                <w:sz w:val="24"/>
                <w:szCs w:val="24"/>
              </w:rPr>
              <w:t>6</w:t>
            </w:r>
          </w:p>
        </w:tc>
      </w:tr>
      <w:tr w:rsidR="004C33E8" w:rsidRPr="003A5043" w14:paraId="77CAF5B4" w14:textId="77777777" w:rsidTr="00646F00">
        <w:trPr>
          <w:trHeight w:val="277"/>
        </w:trPr>
        <w:tc>
          <w:tcPr>
            <w:tcW w:w="4285" w:type="pct"/>
          </w:tcPr>
          <w:p w14:paraId="736954E1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AEA40F6" w14:textId="11437039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44</w:t>
            </w:r>
          </w:p>
        </w:tc>
      </w:tr>
      <w:tr w:rsidR="004C33E8" w:rsidRPr="003A5043" w14:paraId="3903F352" w14:textId="77777777" w:rsidTr="00646F00">
        <w:trPr>
          <w:trHeight w:val="275"/>
        </w:trPr>
        <w:tc>
          <w:tcPr>
            <w:tcW w:w="4285" w:type="pct"/>
          </w:tcPr>
          <w:p w14:paraId="40410083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8BD80D4" w14:textId="292577AE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33E8" w:rsidRPr="003A5043" w14:paraId="2B6F2359" w14:textId="77777777" w:rsidTr="00646F00">
        <w:trPr>
          <w:trHeight w:val="275"/>
        </w:trPr>
        <w:tc>
          <w:tcPr>
            <w:tcW w:w="5000" w:type="pct"/>
            <w:gridSpan w:val="2"/>
          </w:tcPr>
          <w:p w14:paraId="679A745E" w14:textId="0932E836"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8549BC">
              <w:rPr>
                <w:sz w:val="24"/>
                <w:szCs w:val="24"/>
              </w:rPr>
              <w:t xml:space="preserve"> </w:t>
            </w:r>
            <w:r w:rsidR="008549BC" w:rsidRPr="00C87CC4">
              <w:rPr>
                <w:i/>
                <w:sz w:val="24"/>
                <w:szCs w:val="24"/>
              </w:rPr>
              <w:t>дифференцированн</w:t>
            </w:r>
            <w:r w:rsidR="008549BC">
              <w:rPr>
                <w:i/>
                <w:sz w:val="24"/>
                <w:szCs w:val="24"/>
              </w:rPr>
              <w:t>ого</w:t>
            </w:r>
            <w:r w:rsidR="008549BC" w:rsidRPr="00C87CC4">
              <w:rPr>
                <w:i/>
                <w:sz w:val="24"/>
                <w:szCs w:val="24"/>
              </w:rPr>
              <w:t xml:space="preserve"> зачет</w:t>
            </w:r>
            <w:r w:rsidR="008549BC">
              <w:rPr>
                <w:i/>
                <w:sz w:val="24"/>
                <w:szCs w:val="24"/>
              </w:rPr>
              <w:t>а</w:t>
            </w:r>
          </w:p>
        </w:tc>
      </w:tr>
    </w:tbl>
    <w:p w14:paraId="02D1291D" w14:textId="789C1410" w:rsidR="008549BC" w:rsidRPr="00FF073C" w:rsidRDefault="004C33E8" w:rsidP="002802ED">
      <w:pPr>
        <w:pStyle w:val="a5"/>
        <w:numPr>
          <w:ilvl w:val="0"/>
          <w:numId w:val="25"/>
        </w:numPr>
        <w:spacing w:line="360" w:lineRule="auto"/>
        <w:ind w:left="0" w:firstLine="709"/>
      </w:pPr>
      <w:r w:rsidRPr="008549BC">
        <w:rPr>
          <w:b/>
          <w:sz w:val="28"/>
          <w:szCs w:val="28"/>
        </w:rPr>
        <w:t>Краткое содержание</w:t>
      </w:r>
      <w:r w:rsidRPr="008549BC">
        <w:rPr>
          <w:b/>
          <w:spacing w:val="-3"/>
          <w:sz w:val="28"/>
          <w:szCs w:val="28"/>
        </w:rPr>
        <w:t xml:space="preserve"> </w:t>
      </w:r>
      <w:r w:rsidRPr="008549BC">
        <w:rPr>
          <w:b/>
          <w:sz w:val="28"/>
          <w:szCs w:val="28"/>
        </w:rPr>
        <w:t>дисциплины:</w:t>
      </w:r>
      <w:r w:rsidR="008549BC" w:rsidRPr="008549BC">
        <w:rPr>
          <w:b/>
          <w:sz w:val="28"/>
          <w:szCs w:val="28"/>
        </w:rPr>
        <w:t xml:space="preserve"> </w:t>
      </w:r>
      <w:r w:rsidR="008549BC" w:rsidRPr="008549BC">
        <w:rPr>
          <w:color w:val="000000"/>
          <w:sz w:val="28"/>
          <w:szCs w:val="28"/>
        </w:rPr>
        <w:t xml:space="preserve">Человек и общество. </w:t>
      </w:r>
      <w:r w:rsidR="008549BC" w:rsidRPr="008549BC">
        <w:rPr>
          <w:iCs/>
          <w:color w:val="000000"/>
          <w:sz w:val="28"/>
          <w:szCs w:val="28"/>
        </w:rPr>
        <w:t>Страны и национальности. Медицина в России, Великобритании, США.</w:t>
      </w:r>
      <w:r w:rsidR="008549BC" w:rsidRPr="008549BC">
        <w:rPr>
          <w:bCs/>
          <w:color w:val="000000"/>
          <w:sz w:val="28"/>
          <w:szCs w:val="28"/>
        </w:rPr>
        <w:t xml:space="preserve"> Медицинские учреждения. Здоровое питание. Первая помощь.</w:t>
      </w:r>
      <w:r w:rsidR="008549BC" w:rsidRPr="008549BC">
        <w:rPr>
          <w:color w:val="000000"/>
          <w:sz w:val="28"/>
          <w:szCs w:val="28"/>
        </w:rPr>
        <w:t xml:space="preserve"> Анатомия человека.</w:t>
      </w:r>
      <w:r w:rsidR="008549BC" w:rsidRPr="008549BC">
        <w:rPr>
          <w:iCs/>
          <w:color w:val="000000"/>
          <w:sz w:val="28"/>
          <w:szCs w:val="28"/>
        </w:rPr>
        <w:t xml:space="preserve"> Заболевания и уход. Типы и формы медикаментов.</w:t>
      </w:r>
      <w:r w:rsidR="008549BC" w:rsidRPr="008549BC">
        <w:rPr>
          <w:b/>
          <w:color w:val="4472C4" w:themeColor="accent1"/>
        </w:rPr>
        <w:t xml:space="preserve"> </w:t>
      </w:r>
      <w:r w:rsidR="008549BC" w:rsidRPr="008549BC">
        <w:rPr>
          <w:iCs/>
          <w:color w:val="000000"/>
          <w:sz w:val="28"/>
          <w:szCs w:val="28"/>
        </w:rPr>
        <w:t>Общие вопросы.</w:t>
      </w:r>
    </w:p>
    <w:p w14:paraId="53A010CD" w14:textId="13A8662D" w:rsidR="008549BC" w:rsidRPr="008549BC" w:rsidRDefault="008549BC" w:rsidP="008549BC">
      <w:pPr>
        <w:pStyle w:val="2"/>
        <w:spacing w:line="360" w:lineRule="auto"/>
        <w:ind w:left="0" w:firstLine="0"/>
        <w:jc w:val="center"/>
        <w:rPr>
          <w:b w:val="0"/>
        </w:rPr>
      </w:pPr>
      <w:r w:rsidRPr="008549BC">
        <w:t xml:space="preserve">ОГСЭ.04 </w:t>
      </w:r>
      <w:r w:rsidRPr="004F7F6E">
        <w:rPr>
          <w:color w:val="000000"/>
          <w:lang w:eastAsia="ru-RU"/>
        </w:rPr>
        <w:t>ФИЗИЧЕСКАЯ КУЛЬТУРА</w:t>
      </w:r>
    </w:p>
    <w:p w14:paraId="1F55538C" w14:textId="6D5CD631" w:rsidR="008549BC" w:rsidRPr="00C42CB2" w:rsidRDefault="008549BC" w:rsidP="002802ED">
      <w:pPr>
        <w:pStyle w:val="2"/>
        <w:numPr>
          <w:ilvl w:val="0"/>
          <w:numId w:val="26"/>
        </w:numPr>
        <w:spacing w:line="360" w:lineRule="auto"/>
        <w:ind w:left="0" w:firstLine="709"/>
        <w:rPr>
          <w:b w:val="0"/>
        </w:rPr>
      </w:pPr>
      <w:r w:rsidRPr="00C42CB2">
        <w:t>Область применения</w:t>
      </w:r>
      <w:r w:rsidRPr="00C42CB2">
        <w:rPr>
          <w:spacing w:val="-4"/>
        </w:rPr>
        <w:t xml:space="preserve"> </w:t>
      </w:r>
      <w:r w:rsidRPr="00C42CB2">
        <w:t>программы:</w:t>
      </w:r>
    </w:p>
    <w:p w14:paraId="033B1320" w14:textId="674C94F7" w:rsidR="00FD5E64" w:rsidRDefault="008549BC" w:rsidP="0069189F">
      <w:pPr>
        <w:pStyle w:val="c18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42CB2">
        <w:rPr>
          <w:rStyle w:val="c4"/>
          <w:sz w:val="28"/>
          <w:szCs w:val="28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</w:t>
      </w:r>
      <w:r w:rsidR="0069189F">
        <w:rPr>
          <w:rStyle w:val="c4"/>
          <w:sz w:val="28"/>
          <w:szCs w:val="28"/>
        </w:rPr>
        <w:t xml:space="preserve"> </w:t>
      </w:r>
      <w:r w:rsidR="00FD5E64" w:rsidRPr="00AB19BF">
        <w:rPr>
          <w:color w:val="000000"/>
          <w:sz w:val="28"/>
          <w:szCs w:val="28"/>
        </w:rPr>
        <w:t>3</w:t>
      </w:r>
      <w:r w:rsidR="00FD5E64">
        <w:rPr>
          <w:color w:val="000000"/>
          <w:sz w:val="28"/>
          <w:szCs w:val="28"/>
        </w:rPr>
        <w:t>1</w:t>
      </w:r>
      <w:r w:rsidR="00FD5E64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FD5E64" w:rsidRPr="00AB19BF">
        <w:rPr>
          <w:sz w:val="28"/>
          <w:szCs w:val="28"/>
        </w:rPr>
        <w:t xml:space="preserve">от </w:t>
      </w:r>
      <w:r w:rsidR="00FD5E64" w:rsidRPr="00AB19BF">
        <w:rPr>
          <w:bCs/>
          <w:sz w:val="28"/>
          <w:szCs w:val="28"/>
        </w:rPr>
        <w:t>11.08.2014 № 970</w:t>
      </w:r>
      <w:r w:rsidR="00FD5E64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FD5E64" w:rsidRPr="00AB19BF">
        <w:rPr>
          <w:rFonts w:eastAsia="Calibri"/>
          <w:sz w:val="28"/>
          <w:szCs w:val="28"/>
        </w:rPr>
        <w:t xml:space="preserve">от </w:t>
      </w:r>
      <w:r w:rsidR="00FD5E64" w:rsidRPr="00AB19BF">
        <w:rPr>
          <w:sz w:val="28"/>
          <w:szCs w:val="28"/>
        </w:rPr>
        <w:t>25.08.2014 № 33808</w:t>
      </w:r>
      <w:r w:rsidR="00FD5E64" w:rsidRPr="00AB19BF">
        <w:rPr>
          <w:color w:val="000000"/>
          <w:sz w:val="28"/>
          <w:szCs w:val="28"/>
        </w:rPr>
        <w:t xml:space="preserve">), </w:t>
      </w:r>
      <w:r w:rsidR="00FD5E64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FD5E64" w:rsidRPr="00AB19BF">
        <w:rPr>
          <w:bCs/>
          <w:sz w:val="28"/>
          <w:szCs w:val="28"/>
        </w:rPr>
        <w:t>31.00.00 Клиническая медицина.</w:t>
      </w:r>
    </w:p>
    <w:p w14:paraId="091F9DED" w14:textId="56A5AD29" w:rsidR="008549BC" w:rsidRPr="0069189F" w:rsidRDefault="008549BC" w:rsidP="008620C7">
      <w:pPr>
        <w:pStyle w:val="2"/>
        <w:numPr>
          <w:ilvl w:val="0"/>
          <w:numId w:val="26"/>
        </w:numPr>
        <w:tabs>
          <w:tab w:val="left" w:pos="0"/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C42CB2">
        <w:lastRenderedPageBreak/>
        <w:t>Место дисциплины в структуре ОПОП</w:t>
      </w:r>
      <w:r w:rsidRPr="0069189F">
        <w:rPr>
          <w:spacing w:val="-9"/>
        </w:rPr>
        <w:t xml:space="preserve"> </w:t>
      </w:r>
      <w:r w:rsidRPr="00C42CB2">
        <w:t>ППССЗ:</w:t>
      </w:r>
      <w:r w:rsidR="0069189F">
        <w:t xml:space="preserve"> </w:t>
      </w:r>
      <w:r w:rsidRPr="0069189F">
        <w:rPr>
          <w:rStyle w:val="c4"/>
          <w:b w:val="0"/>
          <w:bCs w:val="0"/>
        </w:rPr>
        <w:t xml:space="preserve">Учебная дисциплина «Физическая культура» входит в </w:t>
      </w:r>
      <w:r w:rsidRPr="0069189F">
        <w:rPr>
          <w:b w:val="0"/>
          <w:bCs w:val="0"/>
        </w:rPr>
        <w:t>общий гуманитарный и социально-экономический цикл</w:t>
      </w:r>
      <w:r w:rsidRPr="0069189F">
        <w:rPr>
          <w:rStyle w:val="c4"/>
          <w:b w:val="0"/>
          <w:bCs w:val="0"/>
        </w:rPr>
        <w:t>.</w:t>
      </w:r>
    </w:p>
    <w:p w14:paraId="2F0C2C83" w14:textId="313997A4" w:rsidR="008549BC" w:rsidRPr="00C42CB2" w:rsidRDefault="008549BC" w:rsidP="002802ED">
      <w:pPr>
        <w:pStyle w:val="2"/>
        <w:numPr>
          <w:ilvl w:val="0"/>
          <w:numId w:val="26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C42CB2">
        <w:t xml:space="preserve">Цели и задачи дисциплины - требования к результатам освоения дисциплины: </w:t>
      </w:r>
      <w:r w:rsidRPr="00C42CB2">
        <w:rPr>
          <w:b w:val="0"/>
          <w:bCs w:val="0"/>
        </w:rPr>
        <w:t>формирование и развитие у обучающихся по специальности «</w:t>
      </w:r>
      <w:r w:rsidR="00903061" w:rsidRPr="00903061">
        <w:rPr>
          <w:b w:val="0"/>
          <w:bCs w:val="0"/>
          <w:color w:val="000000"/>
        </w:rPr>
        <w:t>Лабораторная диагностика</w:t>
      </w:r>
      <w:r w:rsidRPr="00C42CB2">
        <w:rPr>
          <w:b w:val="0"/>
          <w:bCs w:val="0"/>
        </w:rPr>
        <w:t>», компетенций:</w:t>
      </w:r>
      <w:r w:rsidRPr="00C42CB2">
        <w:t xml:space="preserve"> </w:t>
      </w:r>
      <w:r w:rsidRPr="00C42CB2">
        <w:rPr>
          <w:b w:val="0"/>
          <w:bCs w:val="0"/>
        </w:rPr>
        <w:t>ОК 1 – 13.</w:t>
      </w:r>
    </w:p>
    <w:p w14:paraId="0CEA9700" w14:textId="77777777"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Количество часов на освоение программы</w:t>
      </w:r>
      <w:r w:rsidRPr="00C42CB2">
        <w:rPr>
          <w:spacing w:val="-6"/>
        </w:rPr>
        <w:t xml:space="preserve"> </w:t>
      </w:r>
      <w:r w:rsidRPr="00C42CB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549BC" w:rsidRPr="003A5043" w14:paraId="5282A504" w14:textId="77777777" w:rsidTr="00646F00">
        <w:trPr>
          <w:trHeight w:val="551"/>
        </w:trPr>
        <w:tc>
          <w:tcPr>
            <w:tcW w:w="4285" w:type="pct"/>
          </w:tcPr>
          <w:p w14:paraId="1EAF94C6" w14:textId="77777777" w:rsidR="008549BC" w:rsidRPr="003A5043" w:rsidRDefault="008549BC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0EB2521" w14:textId="77777777" w:rsidR="008549BC" w:rsidRPr="003A5043" w:rsidRDefault="008549BC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7FC3B7A" w14:textId="77777777" w:rsidR="008549BC" w:rsidRPr="003A5043" w:rsidRDefault="008549BC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549BC" w:rsidRPr="003A5043" w14:paraId="6EEC1F48" w14:textId="77777777" w:rsidTr="00646F00">
        <w:trPr>
          <w:trHeight w:val="275"/>
        </w:trPr>
        <w:tc>
          <w:tcPr>
            <w:tcW w:w="4285" w:type="pct"/>
          </w:tcPr>
          <w:p w14:paraId="7901614B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4FE6817" w14:textId="7EFEA5A0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57600">
              <w:rPr>
                <w:sz w:val="24"/>
                <w:szCs w:val="24"/>
              </w:rPr>
              <w:t>4</w:t>
            </w:r>
          </w:p>
        </w:tc>
      </w:tr>
      <w:tr w:rsidR="008549BC" w:rsidRPr="003A5043" w14:paraId="55EACE67" w14:textId="77777777" w:rsidTr="00646F00">
        <w:trPr>
          <w:trHeight w:val="275"/>
        </w:trPr>
        <w:tc>
          <w:tcPr>
            <w:tcW w:w="4285" w:type="pct"/>
          </w:tcPr>
          <w:p w14:paraId="737900B1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41C8A1B" w14:textId="0B2D3C12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7600">
              <w:rPr>
                <w:sz w:val="24"/>
                <w:szCs w:val="24"/>
              </w:rPr>
              <w:t>2</w:t>
            </w:r>
          </w:p>
        </w:tc>
      </w:tr>
      <w:tr w:rsidR="008549BC" w:rsidRPr="003A5043" w14:paraId="5FD0B6ED" w14:textId="77777777" w:rsidTr="00646F00">
        <w:trPr>
          <w:trHeight w:val="277"/>
        </w:trPr>
        <w:tc>
          <w:tcPr>
            <w:tcW w:w="4285" w:type="pct"/>
          </w:tcPr>
          <w:p w14:paraId="2BFD1FC8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8B917BF" w14:textId="28F870DC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7600">
              <w:rPr>
                <w:sz w:val="24"/>
                <w:szCs w:val="24"/>
              </w:rPr>
              <w:t>0</w:t>
            </w:r>
          </w:p>
        </w:tc>
      </w:tr>
      <w:tr w:rsidR="008549BC" w:rsidRPr="003A5043" w14:paraId="754E3173" w14:textId="77777777" w:rsidTr="00646F00">
        <w:trPr>
          <w:trHeight w:val="275"/>
        </w:trPr>
        <w:tc>
          <w:tcPr>
            <w:tcW w:w="4285" w:type="pct"/>
          </w:tcPr>
          <w:p w14:paraId="6506994E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934452A" w14:textId="4381DCFD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7600">
              <w:rPr>
                <w:sz w:val="24"/>
                <w:szCs w:val="24"/>
              </w:rPr>
              <w:t>2</w:t>
            </w:r>
          </w:p>
        </w:tc>
      </w:tr>
      <w:tr w:rsidR="008549BC" w:rsidRPr="003A5043" w14:paraId="52C6D648" w14:textId="77777777" w:rsidTr="00646F00">
        <w:trPr>
          <w:trHeight w:val="275"/>
        </w:trPr>
        <w:tc>
          <w:tcPr>
            <w:tcW w:w="5000" w:type="pct"/>
            <w:gridSpan w:val="2"/>
          </w:tcPr>
          <w:p w14:paraId="53CBF6C5" w14:textId="401E8324" w:rsidR="008549BC" w:rsidRPr="003A5043" w:rsidRDefault="008549BC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42CB2">
              <w:rPr>
                <w:sz w:val="24"/>
                <w:szCs w:val="24"/>
              </w:rPr>
              <w:t xml:space="preserve"> </w:t>
            </w:r>
            <w:r w:rsidR="00484142" w:rsidRPr="00484142">
              <w:rPr>
                <w:i/>
                <w:iCs/>
                <w:sz w:val="24"/>
                <w:szCs w:val="24"/>
              </w:rPr>
              <w:t>зачет</w:t>
            </w:r>
            <w:r w:rsidR="00B57600">
              <w:rPr>
                <w:i/>
                <w:iCs/>
                <w:sz w:val="24"/>
                <w:szCs w:val="24"/>
              </w:rPr>
              <w:t>ов</w:t>
            </w:r>
            <w:r w:rsidR="00484142">
              <w:rPr>
                <w:sz w:val="24"/>
                <w:szCs w:val="24"/>
              </w:rPr>
              <w:t xml:space="preserve">/ </w:t>
            </w:r>
            <w:r w:rsidR="00C42CB2" w:rsidRPr="00C87CC4">
              <w:rPr>
                <w:i/>
                <w:sz w:val="24"/>
                <w:szCs w:val="24"/>
              </w:rPr>
              <w:t>дифференцированн</w:t>
            </w:r>
            <w:r w:rsidR="00C42CB2">
              <w:rPr>
                <w:i/>
                <w:sz w:val="24"/>
                <w:szCs w:val="24"/>
              </w:rPr>
              <w:t>ого</w:t>
            </w:r>
            <w:r w:rsidR="00C42CB2" w:rsidRPr="00C87CC4">
              <w:rPr>
                <w:i/>
                <w:sz w:val="24"/>
                <w:szCs w:val="24"/>
              </w:rPr>
              <w:t xml:space="preserve"> зачет</w:t>
            </w:r>
            <w:r w:rsidR="00C42CB2">
              <w:rPr>
                <w:i/>
                <w:sz w:val="24"/>
                <w:szCs w:val="24"/>
              </w:rPr>
              <w:t>а</w:t>
            </w:r>
          </w:p>
        </w:tc>
      </w:tr>
    </w:tbl>
    <w:p w14:paraId="173FA14C" w14:textId="16D13469" w:rsidR="00C42CB2" w:rsidRPr="00C42CB2" w:rsidRDefault="008549BC" w:rsidP="002802ED">
      <w:pPr>
        <w:pStyle w:val="a5"/>
        <w:numPr>
          <w:ilvl w:val="0"/>
          <w:numId w:val="26"/>
        </w:numPr>
        <w:spacing w:line="360" w:lineRule="auto"/>
        <w:ind w:left="0" w:firstLine="709"/>
        <w:rPr>
          <w:bCs/>
          <w:sz w:val="28"/>
          <w:szCs w:val="28"/>
        </w:rPr>
      </w:pPr>
      <w:r w:rsidRPr="00C42CB2">
        <w:rPr>
          <w:b/>
          <w:sz w:val="28"/>
          <w:szCs w:val="28"/>
        </w:rPr>
        <w:t>Краткое содержание</w:t>
      </w:r>
      <w:r w:rsidRPr="00C42CB2">
        <w:rPr>
          <w:b/>
          <w:spacing w:val="-3"/>
          <w:sz w:val="28"/>
          <w:szCs w:val="28"/>
        </w:rPr>
        <w:t xml:space="preserve"> </w:t>
      </w:r>
      <w:r w:rsidRPr="00C42CB2">
        <w:rPr>
          <w:b/>
          <w:sz w:val="28"/>
          <w:szCs w:val="28"/>
        </w:rPr>
        <w:t>дисциплины:</w:t>
      </w:r>
      <w:r w:rsidR="00C42CB2" w:rsidRPr="00C42CB2">
        <w:rPr>
          <w:b/>
          <w:sz w:val="28"/>
          <w:szCs w:val="28"/>
        </w:rPr>
        <w:t xml:space="preserve"> </w:t>
      </w:r>
      <w:r w:rsidR="00C42CB2" w:rsidRPr="00C42CB2">
        <w:rPr>
          <w:bCs/>
          <w:sz w:val="28"/>
          <w:szCs w:val="28"/>
        </w:rPr>
        <w:t>по разделам:</w:t>
      </w:r>
      <w:r w:rsidR="00C42CB2" w:rsidRPr="00C42CB2">
        <w:rPr>
          <w:b/>
          <w:sz w:val="28"/>
          <w:szCs w:val="28"/>
        </w:rPr>
        <w:t xml:space="preserve"> </w:t>
      </w:r>
      <w:r w:rsidR="007E6D32">
        <w:rPr>
          <w:b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Основы физической культуры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Легкая атлетика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Баскетбол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Волейбол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Легкоатлетическая гимнастика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E30F6F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Кроссовая подготовка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>.</w:t>
      </w:r>
    </w:p>
    <w:p w14:paraId="08D01AEB" w14:textId="617F9A1F" w:rsidR="00C42CB2" w:rsidRPr="00C42CB2" w:rsidRDefault="00C42CB2" w:rsidP="00C42CB2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 xml:space="preserve">ОГСЭ.05 </w:t>
      </w:r>
      <w:r w:rsidRPr="004F7F6E">
        <w:rPr>
          <w:color w:val="000000"/>
          <w:lang w:eastAsia="ru-RU"/>
        </w:rPr>
        <w:t>ОСНОВЫ ПРЕДПРИНИМАТЕЛЬСКОЙ ДЕЯТЕЛЬНОСТИ</w:t>
      </w:r>
    </w:p>
    <w:p w14:paraId="43526EBC" w14:textId="4146A6FE" w:rsidR="00C42CB2" w:rsidRPr="00C42CB2" w:rsidRDefault="00C42CB2" w:rsidP="002802ED">
      <w:pPr>
        <w:pStyle w:val="2"/>
        <w:numPr>
          <w:ilvl w:val="0"/>
          <w:numId w:val="27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56311A60" w14:textId="50F99C8F" w:rsidR="0069189F" w:rsidRDefault="00C42CB2" w:rsidP="006918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70F3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</w:t>
      </w:r>
      <w:r w:rsidR="0069189F" w:rsidRPr="00AB19BF">
        <w:rPr>
          <w:color w:val="000000"/>
          <w:sz w:val="28"/>
          <w:szCs w:val="28"/>
        </w:rPr>
        <w:t>3</w:t>
      </w:r>
      <w:r w:rsidR="0069189F">
        <w:rPr>
          <w:color w:val="000000"/>
          <w:sz w:val="28"/>
          <w:szCs w:val="28"/>
        </w:rPr>
        <w:t>1</w:t>
      </w:r>
      <w:r w:rsidR="0069189F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69189F" w:rsidRPr="00AB19BF">
        <w:rPr>
          <w:sz w:val="28"/>
          <w:szCs w:val="28"/>
        </w:rPr>
        <w:t xml:space="preserve">от </w:t>
      </w:r>
      <w:r w:rsidR="0069189F" w:rsidRPr="00AB19BF">
        <w:rPr>
          <w:bCs/>
          <w:sz w:val="28"/>
          <w:szCs w:val="28"/>
        </w:rPr>
        <w:t>11.08.2014 № 970</w:t>
      </w:r>
      <w:r w:rsidR="0069189F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AB19BF">
        <w:rPr>
          <w:rFonts w:eastAsia="Calibri"/>
          <w:sz w:val="28"/>
          <w:szCs w:val="28"/>
        </w:rPr>
        <w:t xml:space="preserve">от </w:t>
      </w:r>
      <w:r w:rsidR="0069189F" w:rsidRPr="00AB19BF">
        <w:rPr>
          <w:sz w:val="28"/>
          <w:szCs w:val="28"/>
        </w:rPr>
        <w:t>25.08.2014 № 33808</w:t>
      </w:r>
      <w:r w:rsidR="0069189F" w:rsidRPr="00AB19BF">
        <w:rPr>
          <w:color w:val="000000"/>
          <w:sz w:val="28"/>
          <w:szCs w:val="28"/>
        </w:rPr>
        <w:t xml:space="preserve">), </w:t>
      </w:r>
      <w:r w:rsidR="0069189F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69189F" w:rsidRPr="00AB19BF">
        <w:rPr>
          <w:bCs/>
          <w:sz w:val="28"/>
          <w:szCs w:val="28"/>
        </w:rPr>
        <w:t>31.00.00 Клиническая медицина.</w:t>
      </w:r>
    </w:p>
    <w:p w14:paraId="77F4E23C" w14:textId="6285A826"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8A7060">
        <w:t>Место дисциплины в структуре ОПОП</w:t>
      </w:r>
      <w:r w:rsidRPr="008A7060">
        <w:rPr>
          <w:spacing w:val="-9"/>
        </w:rPr>
        <w:t xml:space="preserve"> </w:t>
      </w:r>
      <w:r w:rsidRPr="008A7060">
        <w:t>ППССЗ</w:t>
      </w:r>
      <w:r>
        <w:t>:</w:t>
      </w:r>
      <w:r w:rsidR="008A7060">
        <w:t xml:space="preserve"> </w:t>
      </w:r>
      <w:r w:rsidRPr="008A7060">
        <w:rPr>
          <w:rStyle w:val="c4"/>
          <w:b w:val="0"/>
          <w:bCs w:val="0"/>
        </w:rPr>
        <w:t xml:space="preserve">Учебная дисциплина «Основы предпринимательской деятельности» является </w:t>
      </w:r>
      <w:r w:rsidRPr="008A7060">
        <w:rPr>
          <w:b w:val="0"/>
          <w:bCs w:val="0"/>
        </w:rPr>
        <w:t xml:space="preserve">вариативной частью, относится </w:t>
      </w:r>
      <w:r w:rsidRPr="008A7060">
        <w:rPr>
          <w:rStyle w:val="c4"/>
          <w:b w:val="0"/>
          <w:bCs w:val="0"/>
        </w:rPr>
        <w:t>к общему гуманитарному и социально-экономическому учебному циклу.</w:t>
      </w:r>
    </w:p>
    <w:p w14:paraId="57F40616" w14:textId="14B3B1C0"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>Цели и задачи дисциплины - требования к результатам освоения дисциплины</w:t>
      </w:r>
      <w:r w:rsidR="008A7060" w:rsidRPr="008A7060">
        <w:t>:</w:t>
      </w:r>
      <w:r w:rsidR="008A7060" w:rsidRPr="008A7060">
        <w:rPr>
          <w:b w:val="0"/>
          <w:bCs w:val="0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овладение системой понятий, закономерностей, правовых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основ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функционирования государства. Изучение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дисциплины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lastRenderedPageBreak/>
        <w:t>Основы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предпринимательской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деятельности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направлено на формирование общих и профессиональных компетенций</w:t>
      </w:r>
      <w:r w:rsidR="008A7060">
        <w:rPr>
          <w:b w:val="0"/>
          <w:bCs w:val="0"/>
          <w:shd w:val="clear" w:color="auto" w:fill="FFFFFF"/>
        </w:rPr>
        <w:t>.</w:t>
      </w:r>
    </w:p>
    <w:p w14:paraId="479A558E" w14:textId="77777777" w:rsidR="00C42CB2" w:rsidRPr="00921E6E" w:rsidRDefault="00C42CB2" w:rsidP="002802ED">
      <w:pPr>
        <w:pStyle w:val="2"/>
        <w:numPr>
          <w:ilvl w:val="0"/>
          <w:numId w:val="27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C42CB2" w:rsidRPr="003A5043" w14:paraId="22A0CC15" w14:textId="77777777" w:rsidTr="00646F00">
        <w:trPr>
          <w:trHeight w:val="551"/>
        </w:trPr>
        <w:tc>
          <w:tcPr>
            <w:tcW w:w="4285" w:type="pct"/>
          </w:tcPr>
          <w:p w14:paraId="06D10114" w14:textId="77777777" w:rsidR="00C42CB2" w:rsidRPr="003A5043" w:rsidRDefault="00C42CB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B23239A" w14:textId="77777777" w:rsidR="00C42CB2" w:rsidRPr="003A5043" w:rsidRDefault="00C42CB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E197B6D" w14:textId="77777777" w:rsidR="00C42CB2" w:rsidRPr="003A5043" w:rsidRDefault="00C42CB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42CB2" w:rsidRPr="003A5043" w14:paraId="1F60521D" w14:textId="77777777" w:rsidTr="00646F00">
        <w:trPr>
          <w:trHeight w:val="275"/>
        </w:trPr>
        <w:tc>
          <w:tcPr>
            <w:tcW w:w="4285" w:type="pct"/>
          </w:tcPr>
          <w:p w14:paraId="0DC2000C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6888B99" w14:textId="5F0BDFC0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42CB2" w:rsidRPr="003A5043" w14:paraId="4797DB57" w14:textId="77777777" w:rsidTr="00646F00">
        <w:trPr>
          <w:trHeight w:val="275"/>
        </w:trPr>
        <w:tc>
          <w:tcPr>
            <w:tcW w:w="4285" w:type="pct"/>
          </w:tcPr>
          <w:p w14:paraId="4D3ADABB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5E61A9D" w14:textId="16CD8FEB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42CB2" w:rsidRPr="003A5043" w14:paraId="1C32C0E4" w14:textId="77777777" w:rsidTr="00646F00">
        <w:trPr>
          <w:trHeight w:val="277"/>
        </w:trPr>
        <w:tc>
          <w:tcPr>
            <w:tcW w:w="4285" w:type="pct"/>
          </w:tcPr>
          <w:p w14:paraId="27C67E6F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4ED3C66" w14:textId="4131EFBC" w:rsidR="00C42CB2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2CB2" w:rsidRPr="003A5043" w14:paraId="67857192" w14:textId="77777777" w:rsidTr="00646F00">
        <w:trPr>
          <w:trHeight w:val="275"/>
        </w:trPr>
        <w:tc>
          <w:tcPr>
            <w:tcW w:w="4285" w:type="pct"/>
          </w:tcPr>
          <w:p w14:paraId="621EA844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D2A36CF" w14:textId="0C60388D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42CB2" w:rsidRPr="003A5043" w14:paraId="3F54D274" w14:textId="77777777" w:rsidTr="00646F00">
        <w:trPr>
          <w:trHeight w:val="275"/>
        </w:trPr>
        <w:tc>
          <w:tcPr>
            <w:tcW w:w="5000" w:type="pct"/>
            <w:gridSpan w:val="2"/>
          </w:tcPr>
          <w:p w14:paraId="0562EE18" w14:textId="5B1817CB" w:rsidR="00C42CB2" w:rsidRPr="003A5043" w:rsidRDefault="00C42CB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5E19D50F" w14:textId="2D0F93EA" w:rsidR="008A7060" w:rsidRPr="008A7060" w:rsidRDefault="00C42CB2" w:rsidP="002802ED">
      <w:pPr>
        <w:pStyle w:val="a5"/>
        <w:numPr>
          <w:ilvl w:val="0"/>
          <w:numId w:val="27"/>
        </w:numPr>
        <w:spacing w:line="360" w:lineRule="auto"/>
        <w:ind w:left="0" w:firstLine="709"/>
        <w:rPr>
          <w:sz w:val="28"/>
          <w:szCs w:val="28"/>
        </w:rPr>
      </w:pPr>
      <w:r w:rsidRPr="008A7060">
        <w:rPr>
          <w:b/>
          <w:sz w:val="28"/>
          <w:szCs w:val="28"/>
        </w:rPr>
        <w:t>Краткое содержание</w:t>
      </w:r>
      <w:r w:rsidRPr="008A7060">
        <w:rPr>
          <w:b/>
          <w:spacing w:val="-3"/>
          <w:sz w:val="28"/>
          <w:szCs w:val="28"/>
        </w:rPr>
        <w:t xml:space="preserve"> </w:t>
      </w:r>
      <w:r w:rsidRPr="008A7060">
        <w:rPr>
          <w:b/>
          <w:sz w:val="28"/>
          <w:szCs w:val="28"/>
        </w:rPr>
        <w:t>дисциплины:</w:t>
      </w:r>
      <w:r w:rsidR="008A7060" w:rsidRPr="008A7060">
        <w:rPr>
          <w:b/>
          <w:sz w:val="28"/>
          <w:szCs w:val="28"/>
        </w:rPr>
        <w:t xml:space="preserve"> </w:t>
      </w:r>
      <w:r w:rsidR="007E6D32" w:rsidRPr="007E6D32">
        <w:rPr>
          <w:bCs/>
          <w:sz w:val="28"/>
          <w:szCs w:val="28"/>
        </w:rPr>
        <w:t>по р</w:t>
      </w:r>
      <w:r w:rsidR="008A7060" w:rsidRPr="007E6D32">
        <w:rPr>
          <w:bCs/>
          <w:sz w:val="28"/>
          <w:szCs w:val="28"/>
        </w:rPr>
        <w:t>аздел</w:t>
      </w:r>
      <w:r w:rsidR="007E6D32" w:rsidRPr="007E6D32">
        <w:rPr>
          <w:bCs/>
          <w:sz w:val="28"/>
          <w:szCs w:val="28"/>
        </w:rPr>
        <w:t>у</w:t>
      </w:r>
      <w:r w:rsidR="008A7060" w:rsidRPr="008A7060">
        <w:rPr>
          <w:bCs/>
          <w:sz w:val="28"/>
          <w:szCs w:val="28"/>
        </w:rPr>
        <w:t xml:space="preserve"> </w:t>
      </w:r>
      <w:r w:rsidR="007E6D32">
        <w:rPr>
          <w:bCs/>
          <w:sz w:val="28"/>
          <w:szCs w:val="28"/>
        </w:rPr>
        <w:t>«</w:t>
      </w:r>
      <w:r w:rsidR="008A7060" w:rsidRPr="008A7060">
        <w:rPr>
          <w:bCs/>
          <w:sz w:val="28"/>
          <w:szCs w:val="28"/>
        </w:rPr>
        <w:t>Предпринимательская деятельность</w:t>
      </w:r>
      <w:r w:rsidR="007E6D32">
        <w:rPr>
          <w:bCs/>
          <w:sz w:val="28"/>
          <w:szCs w:val="28"/>
        </w:rPr>
        <w:t>»</w:t>
      </w:r>
      <w:r w:rsidR="008A7060" w:rsidRPr="008A7060">
        <w:rPr>
          <w:bCs/>
          <w:sz w:val="28"/>
          <w:szCs w:val="28"/>
        </w:rPr>
        <w:t xml:space="preserve">: </w:t>
      </w:r>
      <w:r w:rsidR="008A7060" w:rsidRPr="008A7060">
        <w:rPr>
          <w:sz w:val="28"/>
          <w:szCs w:val="28"/>
        </w:rP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Ответственность субъектов предпринимательской деятельности. Управление финансами предприятия. </w:t>
      </w:r>
      <w:r w:rsidR="008A7060" w:rsidRPr="008A7060">
        <w:rPr>
          <w:bCs/>
          <w:sz w:val="28"/>
          <w:szCs w:val="28"/>
        </w:rPr>
        <w:t>Налогообложение предпринимательской деятельности.</w:t>
      </w:r>
      <w:r w:rsidR="008A7060" w:rsidRPr="008A7060">
        <w:rPr>
          <w:sz w:val="28"/>
          <w:szCs w:val="28"/>
        </w:rPr>
        <w:t xml:space="preserve"> Бизнес – планирование.</w:t>
      </w:r>
    </w:p>
    <w:p w14:paraId="1A8BA437" w14:textId="4F6B06B6" w:rsidR="008A7060" w:rsidRPr="008A7060" w:rsidRDefault="008A7060" w:rsidP="008A7060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>ОГСЭ.0</w:t>
      </w:r>
      <w:r>
        <w:t>6</w:t>
      </w:r>
      <w:r w:rsidRPr="00C42CB2">
        <w:t xml:space="preserve"> </w:t>
      </w:r>
      <w:r w:rsidRPr="004F7F6E">
        <w:rPr>
          <w:color w:val="000000"/>
          <w:lang w:eastAsia="ru-RU"/>
        </w:rPr>
        <w:t>ОСНОВЫ ФИНАНСОВОЙ ГРАМОТНОСТИ</w:t>
      </w:r>
    </w:p>
    <w:p w14:paraId="013F9B5F" w14:textId="4DE1E759" w:rsidR="008A7060" w:rsidRPr="008A7060" w:rsidRDefault="008A7060" w:rsidP="002802ED">
      <w:pPr>
        <w:pStyle w:val="2"/>
        <w:numPr>
          <w:ilvl w:val="0"/>
          <w:numId w:val="28"/>
        </w:numPr>
        <w:spacing w:line="360" w:lineRule="auto"/>
        <w:ind w:left="0" w:firstLine="709"/>
        <w:rPr>
          <w:b w:val="0"/>
        </w:rPr>
      </w:pPr>
      <w:r w:rsidRPr="008A7060">
        <w:t>Область применения</w:t>
      </w:r>
      <w:r w:rsidRPr="008A7060">
        <w:rPr>
          <w:spacing w:val="-4"/>
        </w:rPr>
        <w:t xml:space="preserve"> </w:t>
      </w:r>
      <w:r w:rsidRPr="008A7060">
        <w:t>программы:</w:t>
      </w:r>
    </w:p>
    <w:p w14:paraId="32A4E9CA" w14:textId="51E0F2C5" w:rsidR="0069189F" w:rsidRDefault="008A7060" w:rsidP="006918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7060">
        <w:rPr>
          <w:sz w:val="28"/>
          <w:szCs w:val="28"/>
        </w:rPr>
        <w:t>Рабочая программа учебной дисциплины ОГСЭ. 06 «Основы финансовой грамотности»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8A7060">
        <w:rPr>
          <w:spacing w:val="58"/>
          <w:sz w:val="28"/>
          <w:szCs w:val="28"/>
        </w:rPr>
        <w:t xml:space="preserve"> </w:t>
      </w:r>
      <w:r w:rsidRPr="008A7060">
        <w:rPr>
          <w:sz w:val="28"/>
          <w:szCs w:val="28"/>
        </w:rPr>
        <w:t>специальности</w:t>
      </w:r>
      <w:r w:rsidR="0069189F">
        <w:rPr>
          <w:sz w:val="28"/>
          <w:szCs w:val="28"/>
        </w:rPr>
        <w:t xml:space="preserve"> </w:t>
      </w:r>
      <w:r w:rsidR="0069189F" w:rsidRPr="00AB19BF">
        <w:rPr>
          <w:color w:val="000000"/>
          <w:sz w:val="28"/>
          <w:szCs w:val="28"/>
        </w:rPr>
        <w:t>3</w:t>
      </w:r>
      <w:r w:rsidR="0069189F">
        <w:rPr>
          <w:color w:val="000000"/>
          <w:sz w:val="28"/>
          <w:szCs w:val="28"/>
        </w:rPr>
        <w:t>1</w:t>
      </w:r>
      <w:r w:rsidR="0069189F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69189F" w:rsidRPr="00AB19BF">
        <w:rPr>
          <w:sz w:val="28"/>
          <w:szCs w:val="28"/>
        </w:rPr>
        <w:t xml:space="preserve">от </w:t>
      </w:r>
      <w:r w:rsidR="0069189F" w:rsidRPr="00AB19BF">
        <w:rPr>
          <w:bCs/>
          <w:sz w:val="28"/>
          <w:szCs w:val="28"/>
        </w:rPr>
        <w:t>11.08.2014 № 970</w:t>
      </w:r>
      <w:r w:rsidR="0069189F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AB19BF">
        <w:rPr>
          <w:rFonts w:eastAsia="Calibri"/>
          <w:sz w:val="28"/>
          <w:szCs w:val="28"/>
        </w:rPr>
        <w:t xml:space="preserve">от </w:t>
      </w:r>
      <w:r w:rsidR="0069189F" w:rsidRPr="00AB19BF">
        <w:rPr>
          <w:sz w:val="28"/>
          <w:szCs w:val="28"/>
        </w:rPr>
        <w:t>25.08.2014 № 33808</w:t>
      </w:r>
      <w:r w:rsidR="0069189F" w:rsidRPr="00AB19BF">
        <w:rPr>
          <w:color w:val="000000"/>
          <w:sz w:val="28"/>
          <w:szCs w:val="28"/>
        </w:rPr>
        <w:t xml:space="preserve">), </w:t>
      </w:r>
      <w:r w:rsidR="0069189F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69189F" w:rsidRPr="00AB19BF">
        <w:rPr>
          <w:bCs/>
          <w:sz w:val="28"/>
          <w:szCs w:val="28"/>
        </w:rPr>
        <w:t>31.00.00 Клиническая медицина.</w:t>
      </w:r>
    </w:p>
    <w:p w14:paraId="00382DAF" w14:textId="4364FD69"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8A7060">
        <w:t>Место дисциплины в структуре ОПОП</w:t>
      </w:r>
      <w:r w:rsidRPr="008A7060">
        <w:rPr>
          <w:spacing w:val="-9"/>
        </w:rPr>
        <w:t xml:space="preserve"> </w:t>
      </w:r>
      <w:r w:rsidRPr="008A7060">
        <w:t>ППССЗ:</w:t>
      </w:r>
    </w:p>
    <w:p w14:paraId="27E0F808" w14:textId="77777777" w:rsidR="008A7060" w:rsidRPr="008A7060" w:rsidRDefault="008A7060" w:rsidP="008A7060">
      <w:pPr>
        <w:spacing w:line="360" w:lineRule="auto"/>
        <w:ind w:firstLine="709"/>
        <w:jc w:val="both"/>
        <w:rPr>
          <w:sz w:val="28"/>
          <w:szCs w:val="28"/>
        </w:rPr>
      </w:pPr>
      <w:r w:rsidRPr="008A7060">
        <w:rPr>
          <w:sz w:val="28"/>
          <w:szCs w:val="28"/>
        </w:rPr>
        <w:t xml:space="preserve">Учебная дисциплина «Основы финансовой грамотности» является вариативной частью, входит в общий гуманитарный и социально-экономический цикл основной профессиональной образовательной </w:t>
      </w:r>
      <w:r w:rsidRPr="008A7060">
        <w:rPr>
          <w:sz w:val="28"/>
          <w:szCs w:val="28"/>
        </w:rPr>
        <w:lastRenderedPageBreak/>
        <w:t>программы</w:t>
      </w:r>
    </w:p>
    <w:p w14:paraId="09B26BFC" w14:textId="44C74A58"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Цели и задачи дисциплины - требования к результатам освоения дисциплины: </w:t>
      </w:r>
      <w:r w:rsidRPr="008A7060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Pr="008A7060">
        <w:t xml:space="preserve"> </w:t>
      </w:r>
      <w:r w:rsidRPr="008A7060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14:paraId="76B84946" w14:textId="77777777" w:rsidR="008A7060" w:rsidRPr="00921E6E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A7060" w:rsidRPr="003A5043" w14:paraId="4DC83AE2" w14:textId="77777777" w:rsidTr="00646F00">
        <w:trPr>
          <w:trHeight w:val="551"/>
        </w:trPr>
        <w:tc>
          <w:tcPr>
            <w:tcW w:w="4285" w:type="pct"/>
          </w:tcPr>
          <w:p w14:paraId="16DFE7BB" w14:textId="77777777" w:rsidR="008A7060" w:rsidRPr="003A5043" w:rsidRDefault="008A7060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26C9B319" w14:textId="77777777" w:rsidR="008A7060" w:rsidRPr="003A5043" w:rsidRDefault="008A7060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2E88878" w14:textId="77777777" w:rsidR="008A7060" w:rsidRPr="003A5043" w:rsidRDefault="008A7060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A7060" w:rsidRPr="003A5043" w14:paraId="316F7FE0" w14:textId="77777777" w:rsidTr="00646F00">
        <w:trPr>
          <w:trHeight w:val="275"/>
        </w:trPr>
        <w:tc>
          <w:tcPr>
            <w:tcW w:w="4285" w:type="pct"/>
          </w:tcPr>
          <w:p w14:paraId="1587E165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8DEABBF" w14:textId="64419AB5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7060" w:rsidRPr="003A5043" w14:paraId="7C34B2D5" w14:textId="77777777" w:rsidTr="00646F00">
        <w:trPr>
          <w:trHeight w:val="275"/>
        </w:trPr>
        <w:tc>
          <w:tcPr>
            <w:tcW w:w="4285" w:type="pct"/>
          </w:tcPr>
          <w:p w14:paraId="1D8984C7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FB775F3" w14:textId="7B6831FA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7060" w:rsidRPr="003A5043" w14:paraId="3837D374" w14:textId="77777777" w:rsidTr="00646F00">
        <w:trPr>
          <w:trHeight w:val="277"/>
        </w:trPr>
        <w:tc>
          <w:tcPr>
            <w:tcW w:w="4285" w:type="pct"/>
          </w:tcPr>
          <w:p w14:paraId="0CBD8121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D0F8A41" w14:textId="6CE6F802" w:rsidR="008A7060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7060" w:rsidRPr="003A5043" w14:paraId="3B33313A" w14:textId="77777777" w:rsidTr="00646F00">
        <w:trPr>
          <w:trHeight w:val="275"/>
        </w:trPr>
        <w:tc>
          <w:tcPr>
            <w:tcW w:w="4285" w:type="pct"/>
          </w:tcPr>
          <w:p w14:paraId="50B7DBF0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87D5503" w14:textId="1AB8C9A6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A7060" w:rsidRPr="003A5043" w14:paraId="789885ED" w14:textId="77777777" w:rsidTr="00646F00">
        <w:trPr>
          <w:trHeight w:val="275"/>
        </w:trPr>
        <w:tc>
          <w:tcPr>
            <w:tcW w:w="5000" w:type="pct"/>
            <w:gridSpan w:val="2"/>
          </w:tcPr>
          <w:p w14:paraId="35F44F72" w14:textId="16110A9A" w:rsidR="008A7060" w:rsidRPr="003A5043" w:rsidRDefault="008A7060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11BCC294" w14:textId="175C0EB1" w:rsidR="007E6D32" w:rsidRPr="007E6D32" w:rsidRDefault="008A7060" w:rsidP="002802ED">
      <w:pPr>
        <w:pStyle w:val="a5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7E6D32">
        <w:rPr>
          <w:b/>
          <w:sz w:val="28"/>
          <w:szCs w:val="28"/>
        </w:rPr>
        <w:t>Краткое содержание</w:t>
      </w:r>
      <w:r w:rsidRPr="007E6D32">
        <w:rPr>
          <w:b/>
          <w:spacing w:val="-3"/>
          <w:sz w:val="28"/>
          <w:szCs w:val="28"/>
        </w:rPr>
        <w:t xml:space="preserve"> </w:t>
      </w:r>
      <w:r w:rsidRPr="007E6D32">
        <w:rPr>
          <w:b/>
          <w:sz w:val="28"/>
          <w:szCs w:val="28"/>
        </w:rPr>
        <w:t>дисциплины:</w:t>
      </w:r>
      <w:r w:rsidR="007E6D32" w:rsidRPr="007E6D32">
        <w:rPr>
          <w:b/>
          <w:sz w:val="28"/>
          <w:szCs w:val="28"/>
        </w:rPr>
        <w:t xml:space="preserve"> </w:t>
      </w:r>
      <w:r w:rsidR="007E6D32" w:rsidRPr="007E6D32">
        <w:rPr>
          <w:bCs/>
          <w:sz w:val="28"/>
          <w:szCs w:val="28"/>
        </w:rPr>
        <w:t>по разделу «О</w:t>
      </w:r>
      <w:r w:rsidR="007E6D32" w:rsidRPr="007E6D32">
        <w:rPr>
          <w:bCs/>
          <w:spacing w:val="-2"/>
          <w:sz w:val="28"/>
          <w:szCs w:val="28"/>
          <w:highlight w:val="white"/>
        </w:rPr>
        <w:t>сновы бюджетной и финансовой системы»: Личное финансовое</w:t>
      </w:r>
      <w:r w:rsidR="007E6D32" w:rsidRPr="007E6D32">
        <w:rPr>
          <w:spacing w:val="-2"/>
          <w:sz w:val="28"/>
          <w:szCs w:val="28"/>
          <w:highlight w:val="white"/>
        </w:rPr>
        <w:t xml:space="preserve"> планирование. Депозит.</w:t>
      </w:r>
      <w:r w:rsidR="007E6D32" w:rsidRPr="007E6D32">
        <w:rPr>
          <w:sz w:val="28"/>
          <w:szCs w:val="28"/>
          <w:highlight w:val="white"/>
        </w:rPr>
        <w:t xml:space="preserve">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7E6D32" w:rsidRPr="007E6D32">
        <w:rPr>
          <w:iCs/>
          <w:sz w:val="28"/>
          <w:szCs w:val="28"/>
          <w:highlight w:val="white"/>
        </w:rPr>
        <w:t xml:space="preserve"> Создание собственного бизнеса</w:t>
      </w:r>
      <w:r w:rsidR="007E6D32" w:rsidRPr="007E6D32">
        <w:rPr>
          <w:iCs/>
          <w:sz w:val="28"/>
          <w:szCs w:val="28"/>
        </w:rPr>
        <w:t>.</w:t>
      </w:r>
    </w:p>
    <w:p w14:paraId="6E2173B5" w14:textId="00C0783F" w:rsidR="00E30F6F" w:rsidRPr="00921E6E" w:rsidRDefault="00E30F6F" w:rsidP="00E30F6F">
      <w:pPr>
        <w:pStyle w:val="1"/>
        <w:spacing w:line="360" w:lineRule="auto"/>
        <w:ind w:right="1338"/>
        <w:rPr>
          <w:sz w:val="28"/>
          <w:szCs w:val="28"/>
        </w:rPr>
      </w:pPr>
      <w:r w:rsidRPr="00921E6E">
        <w:rPr>
          <w:sz w:val="28"/>
          <w:szCs w:val="28"/>
        </w:rPr>
        <w:t>ДИСЦИПЛИНЫ МАТЕМАТИЧЕСКОГО И ОБЩЕГО ЕСТЕСТВЕННОНАУЧНОГО ЦИКЛА</w:t>
      </w:r>
    </w:p>
    <w:p w14:paraId="1460E96F" w14:textId="77777777" w:rsidR="00E30F6F" w:rsidRPr="00921E6E" w:rsidRDefault="00E30F6F" w:rsidP="00E30F6F">
      <w:pPr>
        <w:pStyle w:val="2"/>
        <w:spacing w:line="360" w:lineRule="auto"/>
        <w:ind w:left="221" w:firstLine="0"/>
        <w:jc w:val="center"/>
      </w:pPr>
      <w:r w:rsidRPr="00921E6E">
        <w:t>ЕН.01 МАТЕМАТИКА</w:t>
      </w:r>
    </w:p>
    <w:p w14:paraId="3C4A1BC6" w14:textId="16F1229F" w:rsidR="00E30F6F" w:rsidRPr="00E30F6F" w:rsidRDefault="00E30F6F" w:rsidP="002802ED">
      <w:pPr>
        <w:pStyle w:val="2"/>
        <w:numPr>
          <w:ilvl w:val="0"/>
          <w:numId w:val="29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7CC758CF" w14:textId="4BE491BD" w:rsidR="0069189F" w:rsidRPr="0069189F" w:rsidRDefault="00E30F6F" w:rsidP="0069189F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89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ЕН. 01 Математика </w:t>
      </w:r>
      <w:r w:rsidRPr="0069189F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69189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69189F" w:rsidRPr="0069189F">
        <w:rPr>
          <w:rFonts w:ascii="Times New Roman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11.08.2014 № 970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sz w:val="28"/>
          <w:szCs w:val="28"/>
        </w:rPr>
        <w:t>25.08.2014 № 33808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31.00.00 Клиническая медицина.</w:t>
      </w:r>
    </w:p>
    <w:p w14:paraId="076B5D3C" w14:textId="4EEE0000"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436CF0">
        <w:t>Место дисциплины в структуре ОПОП</w:t>
      </w:r>
      <w:r w:rsidRPr="00BC7B72">
        <w:rPr>
          <w:spacing w:val="-9"/>
        </w:rPr>
        <w:t xml:space="preserve"> </w:t>
      </w:r>
      <w:r w:rsidRPr="00436CF0">
        <w:t>ППССЗ</w:t>
      </w:r>
      <w:r>
        <w:t>:</w:t>
      </w:r>
      <w:r w:rsidR="00BC7B72">
        <w:t xml:space="preserve"> </w:t>
      </w:r>
      <w:r w:rsidRPr="00BC7B72">
        <w:rPr>
          <w:b w:val="0"/>
          <w:bCs w:val="0"/>
        </w:rPr>
        <w:t xml:space="preserve">учебная дисциплина </w:t>
      </w:r>
      <w:r w:rsidR="00BC7B72" w:rsidRPr="00BC7B72">
        <w:rPr>
          <w:b w:val="0"/>
          <w:bCs w:val="0"/>
        </w:rPr>
        <w:t>«</w:t>
      </w:r>
      <w:r w:rsidRPr="00BC7B72">
        <w:rPr>
          <w:b w:val="0"/>
          <w:bCs w:val="0"/>
        </w:rPr>
        <w:t>Математика</w:t>
      </w:r>
      <w:r w:rsidR="00BC7B72" w:rsidRPr="00BC7B72">
        <w:rPr>
          <w:b w:val="0"/>
          <w:bCs w:val="0"/>
        </w:rPr>
        <w:t>»</w:t>
      </w:r>
      <w:r w:rsidRPr="00BC7B72">
        <w:rPr>
          <w:b w:val="0"/>
          <w:bCs w:val="0"/>
        </w:rPr>
        <w:t xml:space="preserve"> входит в математический и</w:t>
      </w:r>
      <w:r w:rsidRPr="00BC7B72">
        <w:rPr>
          <w:b w:val="0"/>
          <w:bCs w:val="0"/>
          <w:spacing w:val="1"/>
        </w:rPr>
        <w:t xml:space="preserve"> общий </w:t>
      </w:r>
      <w:r w:rsidRPr="00BC7B72">
        <w:rPr>
          <w:b w:val="0"/>
          <w:bCs w:val="0"/>
        </w:rPr>
        <w:lastRenderedPageBreak/>
        <w:t>естественнонаучный цикл.</w:t>
      </w:r>
    </w:p>
    <w:p w14:paraId="605209B3" w14:textId="53B87641"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>:</w:t>
      </w:r>
      <w:r w:rsidR="00BC7B72">
        <w:t xml:space="preserve"> </w:t>
      </w:r>
      <w:r w:rsidR="00BC7B72" w:rsidRPr="00BC7B72">
        <w:rPr>
          <w:b w:val="0"/>
          <w:bCs w:val="0"/>
        </w:rPr>
        <w:t>п</w:t>
      </w:r>
      <w:r w:rsidRPr="00BC7B72">
        <w:rPr>
          <w:b w:val="0"/>
          <w:bCs w:val="0"/>
        </w:rPr>
        <w:t>роцесс изучения учебной дисциплины направлен на формирование следующих компетенций: ОК; ПК; ЛК.</w:t>
      </w:r>
    </w:p>
    <w:p w14:paraId="5AC2250E" w14:textId="77777777" w:rsidR="00E30F6F" w:rsidRPr="00921E6E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E30F6F" w:rsidRPr="003A5043" w14:paraId="7F9F72D7" w14:textId="77777777" w:rsidTr="00646F00">
        <w:trPr>
          <w:trHeight w:val="551"/>
        </w:trPr>
        <w:tc>
          <w:tcPr>
            <w:tcW w:w="4285" w:type="pct"/>
          </w:tcPr>
          <w:p w14:paraId="651479F4" w14:textId="77777777" w:rsidR="00E30F6F" w:rsidRPr="003A5043" w:rsidRDefault="00E30F6F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D9766BF" w14:textId="77777777" w:rsidR="00E30F6F" w:rsidRPr="003A5043" w:rsidRDefault="00E30F6F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44D96D0" w14:textId="77777777" w:rsidR="00E30F6F" w:rsidRPr="003A5043" w:rsidRDefault="00E30F6F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30F6F" w:rsidRPr="003A5043" w14:paraId="3BF9E7AC" w14:textId="77777777" w:rsidTr="00646F00">
        <w:trPr>
          <w:trHeight w:val="275"/>
        </w:trPr>
        <w:tc>
          <w:tcPr>
            <w:tcW w:w="4285" w:type="pct"/>
          </w:tcPr>
          <w:p w14:paraId="230594AC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282559FC" w14:textId="739EB428" w:rsidR="00E30F6F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0F6F">
              <w:rPr>
                <w:sz w:val="24"/>
                <w:szCs w:val="24"/>
              </w:rPr>
              <w:t>8</w:t>
            </w:r>
          </w:p>
        </w:tc>
      </w:tr>
      <w:tr w:rsidR="00E30F6F" w:rsidRPr="003A5043" w14:paraId="5B6482B0" w14:textId="77777777" w:rsidTr="00646F00">
        <w:trPr>
          <w:trHeight w:val="275"/>
        </w:trPr>
        <w:tc>
          <w:tcPr>
            <w:tcW w:w="4285" w:type="pct"/>
          </w:tcPr>
          <w:p w14:paraId="7D398420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28ECD3E" w14:textId="6BF64092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600">
              <w:rPr>
                <w:sz w:val="24"/>
                <w:szCs w:val="24"/>
              </w:rPr>
              <w:t>8</w:t>
            </w:r>
          </w:p>
        </w:tc>
      </w:tr>
      <w:tr w:rsidR="00E30F6F" w:rsidRPr="003A5043" w14:paraId="339C6E3C" w14:textId="77777777" w:rsidTr="00646F00">
        <w:trPr>
          <w:trHeight w:val="277"/>
        </w:trPr>
        <w:tc>
          <w:tcPr>
            <w:tcW w:w="4285" w:type="pct"/>
          </w:tcPr>
          <w:p w14:paraId="39F6787F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F7982D1" w14:textId="1D8C0E88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8</w:t>
            </w:r>
          </w:p>
        </w:tc>
      </w:tr>
      <w:tr w:rsidR="00E30F6F" w:rsidRPr="003A5043" w14:paraId="0CF7BF58" w14:textId="77777777" w:rsidTr="00646F00">
        <w:trPr>
          <w:trHeight w:val="275"/>
        </w:trPr>
        <w:tc>
          <w:tcPr>
            <w:tcW w:w="4285" w:type="pct"/>
          </w:tcPr>
          <w:p w14:paraId="133DB344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112E569" w14:textId="33C33063" w:rsidR="00E30F6F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0F6F" w:rsidRPr="003A5043" w14:paraId="643DA3E2" w14:textId="77777777" w:rsidTr="00646F00">
        <w:trPr>
          <w:trHeight w:val="275"/>
        </w:trPr>
        <w:tc>
          <w:tcPr>
            <w:tcW w:w="5000" w:type="pct"/>
            <w:gridSpan w:val="2"/>
          </w:tcPr>
          <w:p w14:paraId="1774506A" w14:textId="45706435" w:rsidR="00E30F6F" w:rsidRPr="003A5043" w:rsidRDefault="00E30F6F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51C0F87B" w14:textId="34B17F68" w:rsidR="00BC7B72" w:rsidRPr="0006587F" w:rsidRDefault="00E30F6F" w:rsidP="002802ED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BC7B72">
        <w:rPr>
          <w:b/>
          <w:sz w:val="28"/>
          <w:szCs w:val="28"/>
        </w:rPr>
        <w:t>Краткое содержание</w:t>
      </w:r>
      <w:r w:rsidRPr="00BC7B72">
        <w:rPr>
          <w:b/>
          <w:spacing w:val="-3"/>
          <w:sz w:val="28"/>
          <w:szCs w:val="28"/>
        </w:rPr>
        <w:t xml:space="preserve"> </w:t>
      </w:r>
      <w:r w:rsidRPr="00BC7B72">
        <w:rPr>
          <w:b/>
          <w:sz w:val="28"/>
          <w:szCs w:val="28"/>
        </w:rPr>
        <w:t>дисциплины:</w:t>
      </w:r>
      <w:r w:rsidR="00BC7B72" w:rsidRPr="00BC7B72">
        <w:rPr>
          <w:b/>
          <w:sz w:val="28"/>
          <w:szCs w:val="28"/>
        </w:rPr>
        <w:t xml:space="preserve"> </w:t>
      </w:r>
      <w:r w:rsidR="00BC7B72" w:rsidRPr="004A66BB">
        <w:rPr>
          <w:bCs/>
          <w:sz w:val="28"/>
          <w:szCs w:val="28"/>
        </w:rPr>
        <w:t>по разделам</w:t>
      </w:r>
      <w:r w:rsidR="00BC7B72" w:rsidRPr="00BC7B72">
        <w:rPr>
          <w:b/>
          <w:sz w:val="28"/>
          <w:szCs w:val="28"/>
        </w:rPr>
        <w:t xml:space="preserve"> «</w:t>
      </w:r>
      <w:r w:rsidR="00BC7B72" w:rsidRPr="00BC7B72">
        <w:rPr>
          <w:sz w:val="28"/>
          <w:szCs w:val="28"/>
        </w:rPr>
        <w:t>Математический анализ»; «Основные понятия дискретной математики»; «Теория вероятности»; «Математическая статистика»; «Применение математических методов в профессиональной деятельности среднего медицинского персонала»</w:t>
      </w:r>
    </w:p>
    <w:p w14:paraId="2BC509D7" w14:textId="450956B3" w:rsidR="00E30F6F" w:rsidRDefault="00BC7B72" w:rsidP="00F32AE8">
      <w:pPr>
        <w:spacing w:line="360" w:lineRule="auto"/>
        <w:jc w:val="center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t>ЕН.02 ИНФОРМАЦИОННЫЕ ТЕХНОЛОГИИ В ПРОФЕССИОНАЛЬНОЙ ДЕЯТЕЛЬНОСТИ</w:t>
      </w:r>
    </w:p>
    <w:p w14:paraId="0C7DA47C" w14:textId="3614C497" w:rsidR="00BC7B72" w:rsidRPr="00BC7B72" w:rsidRDefault="00BC7B72" w:rsidP="002802ED">
      <w:pPr>
        <w:pStyle w:val="2"/>
        <w:numPr>
          <w:ilvl w:val="0"/>
          <w:numId w:val="30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2645AFCF" w14:textId="405DFFC7" w:rsidR="0069189F" w:rsidRPr="0069189F" w:rsidRDefault="00BC7B72" w:rsidP="0069189F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89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69189F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69189F">
        <w:rPr>
          <w:rFonts w:ascii="Times New Roman" w:hAnsi="Times New Roman" w:cs="Times New Roman"/>
          <w:sz w:val="28"/>
          <w:szCs w:val="28"/>
        </w:rPr>
        <w:t>специальности</w:t>
      </w:r>
      <w:r w:rsidR="0069189F" w:rsidRPr="0069189F">
        <w:rPr>
          <w:rFonts w:ascii="Times New Roman" w:hAnsi="Times New Roman" w:cs="Times New Roman"/>
          <w:sz w:val="28"/>
          <w:szCs w:val="28"/>
        </w:rPr>
        <w:t xml:space="preserve"> 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69189F" w:rsidRPr="0069189F">
        <w:rPr>
          <w:rFonts w:ascii="Times New Roman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11.08.2014 № 970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sz w:val="28"/>
          <w:szCs w:val="28"/>
        </w:rPr>
        <w:t>25.08.2014 № 33808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31.00.00 Клиническая медицина.</w:t>
      </w:r>
    </w:p>
    <w:p w14:paraId="44C20DED" w14:textId="27AA72D8" w:rsidR="00BC7B72" w:rsidRPr="0069189F" w:rsidRDefault="00BC7B72" w:rsidP="00BC7B72">
      <w:pPr>
        <w:pStyle w:val="a3"/>
        <w:spacing w:line="360" w:lineRule="auto"/>
        <w:ind w:left="0" w:firstLine="709"/>
      </w:pPr>
      <w:r w:rsidRPr="0069189F">
        <w:t>Умения</w:t>
      </w:r>
      <w:r w:rsidRPr="0069189F">
        <w:rPr>
          <w:spacing w:val="1"/>
        </w:rPr>
        <w:t xml:space="preserve"> </w:t>
      </w:r>
      <w:r w:rsidRPr="0069189F">
        <w:t>и</w:t>
      </w:r>
      <w:r w:rsidRPr="0069189F">
        <w:rPr>
          <w:spacing w:val="1"/>
        </w:rPr>
        <w:t xml:space="preserve"> </w:t>
      </w:r>
      <w:r w:rsidRPr="0069189F">
        <w:t>навыки,</w:t>
      </w:r>
      <w:r w:rsidRPr="0069189F">
        <w:rPr>
          <w:spacing w:val="1"/>
        </w:rPr>
        <w:t xml:space="preserve"> </w:t>
      </w:r>
      <w:r w:rsidRPr="0069189F">
        <w:t>полученные</w:t>
      </w:r>
      <w:r w:rsidRPr="0069189F">
        <w:rPr>
          <w:spacing w:val="1"/>
        </w:rPr>
        <w:t xml:space="preserve"> </w:t>
      </w:r>
      <w:r w:rsidRPr="0069189F">
        <w:t>при</w:t>
      </w:r>
      <w:r w:rsidRPr="0069189F">
        <w:rPr>
          <w:spacing w:val="1"/>
        </w:rPr>
        <w:t xml:space="preserve"> </w:t>
      </w:r>
      <w:r w:rsidRPr="0069189F">
        <w:t>реализации</w:t>
      </w:r>
      <w:r w:rsidRPr="0069189F">
        <w:rPr>
          <w:spacing w:val="1"/>
        </w:rPr>
        <w:t xml:space="preserve"> </w:t>
      </w:r>
      <w:r w:rsidRPr="0069189F">
        <w:t>данной</w:t>
      </w:r>
      <w:r w:rsidRPr="0069189F">
        <w:rPr>
          <w:spacing w:val="1"/>
        </w:rPr>
        <w:t xml:space="preserve"> </w:t>
      </w:r>
      <w:r w:rsidRPr="0069189F">
        <w:t>программы,</w:t>
      </w:r>
      <w:r w:rsidRPr="0069189F">
        <w:rPr>
          <w:spacing w:val="1"/>
        </w:rPr>
        <w:t xml:space="preserve"> </w:t>
      </w:r>
      <w:r w:rsidRPr="0069189F">
        <w:t>могут быть использованы в профессиональной подготовке по специальности</w:t>
      </w:r>
      <w:r w:rsidRPr="0069189F">
        <w:rPr>
          <w:spacing w:val="1"/>
        </w:rPr>
        <w:t xml:space="preserve"> </w:t>
      </w:r>
      <w:r w:rsidRPr="0069189F">
        <w:t>при</w:t>
      </w:r>
      <w:r w:rsidRPr="0069189F">
        <w:rPr>
          <w:spacing w:val="38"/>
        </w:rPr>
        <w:t xml:space="preserve"> </w:t>
      </w:r>
      <w:r w:rsidRPr="0069189F">
        <w:t>изучении</w:t>
      </w:r>
      <w:r w:rsidRPr="0069189F">
        <w:rPr>
          <w:spacing w:val="38"/>
        </w:rPr>
        <w:t xml:space="preserve"> </w:t>
      </w:r>
      <w:r w:rsidRPr="0069189F">
        <w:t>профессиональных</w:t>
      </w:r>
      <w:r w:rsidRPr="0069189F">
        <w:rPr>
          <w:spacing w:val="39"/>
        </w:rPr>
        <w:t xml:space="preserve"> </w:t>
      </w:r>
      <w:r w:rsidRPr="0069189F">
        <w:t>модулей,</w:t>
      </w:r>
      <w:r w:rsidRPr="0069189F">
        <w:rPr>
          <w:spacing w:val="39"/>
        </w:rPr>
        <w:t xml:space="preserve"> </w:t>
      </w:r>
      <w:r w:rsidRPr="0069189F">
        <w:t>а</w:t>
      </w:r>
      <w:r w:rsidRPr="0069189F">
        <w:rPr>
          <w:spacing w:val="40"/>
        </w:rPr>
        <w:t xml:space="preserve"> </w:t>
      </w:r>
      <w:r w:rsidRPr="0069189F">
        <w:t>также</w:t>
      </w:r>
      <w:r w:rsidRPr="0069189F">
        <w:rPr>
          <w:spacing w:val="38"/>
        </w:rPr>
        <w:t xml:space="preserve"> </w:t>
      </w:r>
      <w:r w:rsidRPr="0069189F">
        <w:t>при</w:t>
      </w:r>
      <w:r w:rsidRPr="0069189F">
        <w:rPr>
          <w:spacing w:val="38"/>
        </w:rPr>
        <w:t xml:space="preserve"> </w:t>
      </w:r>
      <w:r w:rsidRPr="0069189F">
        <w:t>подготовке</w:t>
      </w:r>
      <w:r w:rsidRPr="0069189F">
        <w:rPr>
          <w:spacing w:val="38"/>
        </w:rPr>
        <w:t xml:space="preserve"> </w:t>
      </w:r>
      <w:r w:rsidRPr="0069189F">
        <w:t>отчетов</w:t>
      </w:r>
      <w:r w:rsidRPr="0069189F">
        <w:rPr>
          <w:spacing w:val="-68"/>
        </w:rPr>
        <w:t xml:space="preserve"> </w:t>
      </w:r>
      <w:r w:rsidRPr="0069189F">
        <w:t>по</w:t>
      </w:r>
      <w:r w:rsidRPr="0069189F">
        <w:rPr>
          <w:spacing w:val="1"/>
        </w:rPr>
        <w:t xml:space="preserve"> </w:t>
      </w:r>
      <w:r w:rsidRPr="0069189F">
        <w:t>учебной</w:t>
      </w:r>
      <w:r w:rsidRPr="0069189F">
        <w:rPr>
          <w:spacing w:val="1"/>
        </w:rPr>
        <w:t xml:space="preserve"> </w:t>
      </w:r>
      <w:r w:rsidRPr="0069189F">
        <w:t>практике</w:t>
      </w:r>
      <w:r w:rsidRPr="0069189F">
        <w:rPr>
          <w:spacing w:val="1"/>
        </w:rPr>
        <w:t xml:space="preserve"> </w:t>
      </w:r>
      <w:r w:rsidRPr="0069189F">
        <w:t>и</w:t>
      </w:r>
      <w:r w:rsidRPr="0069189F">
        <w:rPr>
          <w:spacing w:val="1"/>
        </w:rPr>
        <w:t xml:space="preserve"> </w:t>
      </w:r>
      <w:r w:rsidRPr="0069189F">
        <w:t>производственной</w:t>
      </w:r>
      <w:r w:rsidRPr="0069189F">
        <w:rPr>
          <w:spacing w:val="1"/>
        </w:rPr>
        <w:t xml:space="preserve"> </w:t>
      </w:r>
      <w:r w:rsidRPr="0069189F">
        <w:t>практике</w:t>
      </w:r>
      <w:r w:rsidRPr="0069189F">
        <w:rPr>
          <w:spacing w:val="1"/>
        </w:rPr>
        <w:t xml:space="preserve"> </w:t>
      </w:r>
      <w:r w:rsidRPr="0069189F">
        <w:t>и</w:t>
      </w:r>
      <w:r w:rsidRPr="0069189F">
        <w:rPr>
          <w:spacing w:val="1"/>
        </w:rPr>
        <w:t xml:space="preserve"> </w:t>
      </w:r>
      <w:r w:rsidRPr="0069189F">
        <w:t>для</w:t>
      </w:r>
      <w:r w:rsidRPr="0069189F">
        <w:rPr>
          <w:spacing w:val="1"/>
        </w:rPr>
        <w:t xml:space="preserve"> </w:t>
      </w:r>
      <w:r w:rsidRPr="0069189F">
        <w:t>написания</w:t>
      </w:r>
      <w:r w:rsidRPr="0069189F">
        <w:rPr>
          <w:spacing w:val="1"/>
        </w:rPr>
        <w:t xml:space="preserve"> </w:t>
      </w:r>
      <w:r w:rsidRPr="0069189F">
        <w:t>выпускной</w:t>
      </w:r>
      <w:r w:rsidRPr="0069189F">
        <w:rPr>
          <w:spacing w:val="-1"/>
        </w:rPr>
        <w:t xml:space="preserve"> </w:t>
      </w:r>
      <w:r w:rsidRPr="0069189F">
        <w:t>квалификационной работы.</w:t>
      </w:r>
    </w:p>
    <w:p w14:paraId="7CEAFAEF" w14:textId="327496CA" w:rsidR="00BC7B72" w:rsidRPr="00BC7B72" w:rsidRDefault="00BC7B72" w:rsidP="002802ED">
      <w:pPr>
        <w:pStyle w:val="2"/>
        <w:keepNext/>
        <w:keepLines/>
        <w:numPr>
          <w:ilvl w:val="0"/>
          <w:numId w:val="30"/>
        </w:numPr>
        <w:tabs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BC7B72">
        <w:lastRenderedPageBreak/>
        <w:t>Место дисциплины в структуре ОПОП</w:t>
      </w:r>
      <w:r w:rsidRPr="00BC7B72">
        <w:rPr>
          <w:spacing w:val="-9"/>
        </w:rPr>
        <w:t xml:space="preserve"> </w:t>
      </w:r>
      <w:r w:rsidRPr="00BC7B72">
        <w:t>ППССЗ</w:t>
      </w:r>
      <w:r>
        <w:t xml:space="preserve">: </w:t>
      </w:r>
      <w:r w:rsidRPr="00BC7B72">
        <w:rPr>
          <w:b w:val="0"/>
          <w:bCs w:val="0"/>
        </w:rPr>
        <w:t>у</w:t>
      </w:r>
      <w:r w:rsidRPr="00BC7B72">
        <w:rPr>
          <w:rStyle w:val="c4"/>
          <w:b w:val="0"/>
          <w:bCs w:val="0"/>
        </w:rPr>
        <w:t xml:space="preserve">чебная дисциплина ЕН.02 </w:t>
      </w:r>
      <w:r w:rsidRPr="00BC7B72">
        <w:rPr>
          <w:b w:val="0"/>
          <w:bCs w:val="0"/>
        </w:rPr>
        <w:t xml:space="preserve">Информационные технологии в профессиональной деятельности </w:t>
      </w:r>
      <w:r w:rsidRPr="00BC7B72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14:paraId="41D32135" w14:textId="3DC92CEA" w:rsidR="00BC7B72" w:rsidRPr="00BC7B72" w:rsidRDefault="00BC7B72" w:rsidP="002802ED">
      <w:pPr>
        <w:pStyle w:val="2"/>
        <w:numPr>
          <w:ilvl w:val="0"/>
          <w:numId w:val="30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BC7B72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14:paraId="7A1B5ED8" w14:textId="77777777" w:rsidR="00BC7B72" w:rsidRPr="00921E6E" w:rsidRDefault="00BC7B72" w:rsidP="002802ED">
      <w:pPr>
        <w:pStyle w:val="2"/>
        <w:numPr>
          <w:ilvl w:val="0"/>
          <w:numId w:val="30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BC7B72" w:rsidRPr="003A5043" w14:paraId="26FAA04A" w14:textId="77777777" w:rsidTr="00646F00">
        <w:trPr>
          <w:trHeight w:val="551"/>
        </w:trPr>
        <w:tc>
          <w:tcPr>
            <w:tcW w:w="4285" w:type="pct"/>
          </w:tcPr>
          <w:p w14:paraId="071277DD" w14:textId="77777777" w:rsidR="00BC7B72" w:rsidRPr="003A5043" w:rsidRDefault="00BC7B7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A8D0245" w14:textId="77777777" w:rsidR="00BC7B72" w:rsidRPr="003A5043" w:rsidRDefault="00BC7B7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3E9CF89E" w14:textId="77777777" w:rsidR="00BC7B72" w:rsidRPr="003A5043" w:rsidRDefault="00BC7B7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BC7B72" w:rsidRPr="003A5043" w14:paraId="2EED62B5" w14:textId="77777777" w:rsidTr="00646F00">
        <w:trPr>
          <w:trHeight w:val="275"/>
        </w:trPr>
        <w:tc>
          <w:tcPr>
            <w:tcW w:w="4285" w:type="pct"/>
          </w:tcPr>
          <w:p w14:paraId="77E3F705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F88673C" w14:textId="7D83E305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30</w:t>
            </w:r>
          </w:p>
        </w:tc>
      </w:tr>
      <w:tr w:rsidR="00BC7B72" w:rsidRPr="003A5043" w14:paraId="1F146176" w14:textId="77777777" w:rsidTr="00646F00">
        <w:trPr>
          <w:trHeight w:val="275"/>
        </w:trPr>
        <w:tc>
          <w:tcPr>
            <w:tcW w:w="4285" w:type="pct"/>
          </w:tcPr>
          <w:p w14:paraId="63F0819C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1CA91EEE" w14:textId="146E987C" w:rsidR="00BC7B72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C7B72" w:rsidRPr="003A5043" w14:paraId="18E97F41" w14:textId="77777777" w:rsidTr="00646F00">
        <w:trPr>
          <w:trHeight w:val="277"/>
        </w:trPr>
        <w:tc>
          <w:tcPr>
            <w:tcW w:w="4285" w:type="pct"/>
          </w:tcPr>
          <w:p w14:paraId="6BEBACE7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B550D3B" w14:textId="7A862F94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7600">
              <w:rPr>
                <w:sz w:val="24"/>
                <w:szCs w:val="24"/>
              </w:rPr>
              <w:t>0</w:t>
            </w:r>
          </w:p>
        </w:tc>
      </w:tr>
      <w:tr w:rsidR="00BC7B72" w:rsidRPr="003A5043" w14:paraId="28ECB7BE" w14:textId="77777777" w:rsidTr="00646F00">
        <w:trPr>
          <w:trHeight w:val="275"/>
        </w:trPr>
        <w:tc>
          <w:tcPr>
            <w:tcW w:w="4285" w:type="pct"/>
          </w:tcPr>
          <w:p w14:paraId="50C3ACE4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DCC7D38" w14:textId="73F3A91B" w:rsidR="00BC7B72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C7B72" w:rsidRPr="003A5043" w14:paraId="08EBED9E" w14:textId="77777777" w:rsidTr="00646F00">
        <w:trPr>
          <w:trHeight w:val="275"/>
        </w:trPr>
        <w:tc>
          <w:tcPr>
            <w:tcW w:w="5000" w:type="pct"/>
            <w:gridSpan w:val="2"/>
          </w:tcPr>
          <w:p w14:paraId="1C51CB2B" w14:textId="633BEBFF" w:rsidR="00BC7B72" w:rsidRPr="003A5043" w:rsidRDefault="00BC7B7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683248E" w14:textId="2E56561E" w:rsidR="004A66BB" w:rsidRPr="004A66BB" w:rsidRDefault="00BC7B72" w:rsidP="002802ED">
      <w:pPr>
        <w:pStyle w:val="a5"/>
        <w:numPr>
          <w:ilvl w:val="0"/>
          <w:numId w:val="3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A66BB">
        <w:rPr>
          <w:b/>
          <w:sz w:val="28"/>
          <w:szCs w:val="28"/>
        </w:rPr>
        <w:t>Краткое содержание</w:t>
      </w:r>
      <w:r w:rsidRPr="004A66BB">
        <w:rPr>
          <w:b/>
          <w:spacing w:val="-3"/>
          <w:sz w:val="28"/>
          <w:szCs w:val="28"/>
        </w:rPr>
        <w:t xml:space="preserve"> </w:t>
      </w:r>
      <w:r w:rsidRPr="004A66BB">
        <w:rPr>
          <w:b/>
          <w:sz w:val="28"/>
          <w:szCs w:val="28"/>
        </w:rPr>
        <w:t>дисциплины:</w:t>
      </w:r>
      <w:r w:rsidR="004A66BB" w:rsidRPr="004A66BB">
        <w:rPr>
          <w:b/>
          <w:sz w:val="28"/>
          <w:szCs w:val="28"/>
        </w:rPr>
        <w:t xml:space="preserve"> </w:t>
      </w:r>
      <w:r w:rsidR="004A66BB" w:rsidRPr="004A66BB">
        <w:rPr>
          <w:bCs/>
          <w:sz w:val="28"/>
          <w:szCs w:val="28"/>
        </w:rPr>
        <w:t>по разделам</w:t>
      </w:r>
      <w:r w:rsidR="004A66BB" w:rsidRPr="00BC7B72">
        <w:rPr>
          <w:b/>
          <w:sz w:val="28"/>
          <w:szCs w:val="28"/>
        </w:rPr>
        <w:t xml:space="preserve"> </w:t>
      </w:r>
      <w:r w:rsidR="004A66BB">
        <w:rPr>
          <w:b/>
          <w:sz w:val="28"/>
          <w:szCs w:val="28"/>
        </w:rPr>
        <w:t>«</w:t>
      </w:r>
      <w:r w:rsidR="004A66BB" w:rsidRPr="004A66BB">
        <w:rPr>
          <w:sz w:val="28"/>
          <w:szCs w:val="28"/>
        </w:rPr>
        <w:t>Автоматизированная обработка информации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Операционная система Windows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Программное обеспечение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Компьютерные сети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Информационные технологии в медицине</w:t>
      </w:r>
      <w:r w:rsidR="004A66BB">
        <w:rPr>
          <w:sz w:val="28"/>
          <w:szCs w:val="28"/>
        </w:rPr>
        <w:t>»</w:t>
      </w:r>
    </w:p>
    <w:p w14:paraId="6CEF7CE0" w14:textId="3D0E809F" w:rsidR="005A77CC" w:rsidRDefault="005A77CC" w:rsidP="004A66BB">
      <w:pPr>
        <w:pStyle w:val="2"/>
        <w:spacing w:line="360" w:lineRule="auto"/>
        <w:ind w:left="219" w:firstLine="0"/>
        <w:jc w:val="center"/>
      </w:pPr>
      <w:r w:rsidRPr="005A77CC">
        <w:t>ОБЩЕПРОФЕССИОНАЛЬНЫЕ ДИСЦИПЛИНЫ</w:t>
      </w:r>
    </w:p>
    <w:p w14:paraId="45961716" w14:textId="57A841C1" w:rsidR="004A66BB" w:rsidRPr="004A66BB" w:rsidRDefault="004A66BB" w:rsidP="004A66BB">
      <w:pPr>
        <w:pStyle w:val="2"/>
        <w:spacing w:line="360" w:lineRule="auto"/>
        <w:ind w:left="219" w:firstLine="0"/>
        <w:jc w:val="center"/>
      </w:pPr>
      <w:r w:rsidRPr="004A66BB">
        <w:t xml:space="preserve">ОП.01 </w:t>
      </w:r>
      <w:r w:rsidRPr="004A66BB">
        <w:rPr>
          <w:color w:val="000000"/>
          <w:lang w:eastAsia="ru-RU"/>
        </w:rPr>
        <w:t>ОСНОВЫ ЛАТИНСКОГО ЯЗЫКА С МЕДИЦИНСКОЙ ТЕРМИНОЛОГИЕЙ</w:t>
      </w:r>
    </w:p>
    <w:p w14:paraId="1867DAB4" w14:textId="194238FF" w:rsidR="004A66BB" w:rsidRPr="004A66BB" w:rsidRDefault="004A66BB" w:rsidP="002802ED">
      <w:pPr>
        <w:pStyle w:val="2"/>
        <w:numPr>
          <w:ilvl w:val="0"/>
          <w:numId w:val="3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538F8319" w14:textId="336E5F6F" w:rsidR="00903061" w:rsidRPr="00903061" w:rsidRDefault="00894ECE" w:rsidP="00903061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061">
        <w:rPr>
          <w:rFonts w:ascii="Times New Roman" w:hAnsi="Times New Roman" w:cs="Times New Roman"/>
          <w:sz w:val="28"/>
          <w:szCs w:val="28"/>
        </w:rPr>
        <w:t>П</w:t>
      </w:r>
      <w:r w:rsidR="004A66BB" w:rsidRPr="00903061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«Основы латинского языка с медицинской терминологией» </w:t>
      </w:r>
      <w:r w:rsidR="004A66BB" w:rsidRPr="00903061">
        <w:rPr>
          <w:rStyle w:val="c4"/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 w:rsidR="00903061" w:rsidRPr="0090306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903061" w:rsidRPr="00903061">
        <w:rPr>
          <w:rFonts w:ascii="Times New Roman" w:hAnsi="Times New Roman" w:cs="Times New Roman"/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903061" w:rsidRPr="00903061">
        <w:rPr>
          <w:rFonts w:ascii="Times New Roman" w:hAnsi="Times New Roman" w:cs="Times New Roman"/>
          <w:sz w:val="28"/>
          <w:szCs w:val="28"/>
        </w:rPr>
        <w:t xml:space="preserve">от </w:t>
      </w:r>
      <w:r w:rsidR="00903061" w:rsidRPr="00903061">
        <w:rPr>
          <w:rFonts w:ascii="Times New Roman" w:hAnsi="Times New Roman" w:cs="Times New Roman"/>
          <w:bCs/>
          <w:sz w:val="28"/>
          <w:szCs w:val="28"/>
        </w:rPr>
        <w:t>11.08.2014 № 970</w:t>
      </w:r>
      <w:r w:rsidR="00903061" w:rsidRPr="00903061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903061" w:rsidRPr="0090306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3061" w:rsidRPr="00903061">
        <w:rPr>
          <w:rFonts w:ascii="Times New Roman" w:hAnsi="Times New Roman" w:cs="Times New Roman"/>
          <w:sz w:val="28"/>
          <w:szCs w:val="28"/>
        </w:rPr>
        <w:t>25.08.2014 № 33808</w:t>
      </w:r>
      <w:r w:rsidR="00903061" w:rsidRPr="0090306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03061" w:rsidRPr="00903061">
        <w:rPr>
          <w:rFonts w:ascii="Times New Roman" w:eastAsia="Calibri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="00903061" w:rsidRPr="00903061">
        <w:rPr>
          <w:rFonts w:ascii="Times New Roman" w:hAnsi="Times New Roman" w:cs="Times New Roman"/>
          <w:bCs/>
          <w:sz w:val="28"/>
          <w:szCs w:val="28"/>
        </w:rPr>
        <w:t>31.00.00 Клиническая медицина.</w:t>
      </w:r>
    </w:p>
    <w:p w14:paraId="633DFC9C" w14:textId="07379E38" w:rsidR="004A66BB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24A5CB50" w14:textId="5F01A09F" w:rsidR="004A66BB" w:rsidRPr="0023252F" w:rsidRDefault="004A66BB" w:rsidP="00F3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</w:t>
      </w:r>
      <w:r w:rsidRPr="0023252F">
        <w:rPr>
          <w:sz w:val="28"/>
          <w:szCs w:val="28"/>
        </w:rPr>
        <w:t>ОП.</w:t>
      </w:r>
      <w:r w:rsidR="00426F3C">
        <w:rPr>
          <w:sz w:val="28"/>
          <w:szCs w:val="28"/>
        </w:rPr>
        <w:t xml:space="preserve"> </w:t>
      </w:r>
      <w:r w:rsidRPr="0023252F">
        <w:rPr>
          <w:sz w:val="28"/>
          <w:szCs w:val="28"/>
        </w:rPr>
        <w:t>01.</w:t>
      </w:r>
      <w:r w:rsidR="00426F3C">
        <w:rPr>
          <w:sz w:val="28"/>
          <w:szCs w:val="28"/>
        </w:rPr>
        <w:t xml:space="preserve"> </w:t>
      </w:r>
      <w:r w:rsidRPr="0023252F">
        <w:rPr>
          <w:sz w:val="28"/>
          <w:szCs w:val="28"/>
        </w:rPr>
        <w:t xml:space="preserve">«Основы латинского языка с медицинской </w:t>
      </w:r>
      <w:r w:rsidRPr="0023252F">
        <w:rPr>
          <w:sz w:val="28"/>
          <w:szCs w:val="28"/>
        </w:rPr>
        <w:lastRenderedPageBreak/>
        <w:t xml:space="preserve">терминологией» </w:t>
      </w:r>
    </w:p>
    <w:p w14:paraId="3CA85C1B" w14:textId="36356D90" w:rsidR="004A66BB" w:rsidRPr="004A66BB" w:rsidRDefault="004A66BB" w:rsidP="002802ED">
      <w:pPr>
        <w:pStyle w:val="2"/>
        <w:numPr>
          <w:ilvl w:val="0"/>
          <w:numId w:val="31"/>
        </w:numPr>
        <w:tabs>
          <w:tab w:val="num" w:pos="360"/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4A66BB">
        <w:t>Цели и задачи дисциплины - требования к результатам освоения дисциплины</w:t>
      </w:r>
      <w:r>
        <w:t xml:space="preserve">: </w:t>
      </w:r>
      <w:r w:rsidRPr="004A66BB">
        <w:rPr>
          <w:b w:val="0"/>
          <w:bCs w:val="0"/>
        </w:rPr>
        <w:t>Изучение дисциплины «Латинский язык с основами терминологии» содействуют формированию общих, профессиональных компетенций и личностных результатов.</w:t>
      </w:r>
    </w:p>
    <w:p w14:paraId="0FC6A5C6" w14:textId="77777777" w:rsidR="004A66BB" w:rsidRPr="00921E6E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A66BB" w:rsidRPr="003A5043" w14:paraId="32762952" w14:textId="77777777" w:rsidTr="00646F00">
        <w:trPr>
          <w:trHeight w:val="551"/>
        </w:trPr>
        <w:tc>
          <w:tcPr>
            <w:tcW w:w="4285" w:type="pct"/>
          </w:tcPr>
          <w:p w14:paraId="52D2666F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CB0916E" w14:textId="77777777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CC81262" w14:textId="77777777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A66BB" w:rsidRPr="003A5043" w14:paraId="26DA6017" w14:textId="77777777" w:rsidTr="00646F00">
        <w:trPr>
          <w:trHeight w:val="275"/>
        </w:trPr>
        <w:tc>
          <w:tcPr>
            <w:tcW w:w="4285" w:type="pct"/>
          </w:tcPr>
          <w:p w14:paraId="7A1C01F5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F8405AC" w14:textId="33B420EC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600">
              <w:rPr>
                <w:sz w:val="24"/>
                <w:szCs w:val="24"/>
              </w:rPr>
              <w:t>6</w:t>
            </w:r>
          </w:p>
        </w:tc>
      </w:tr>
      <w:tr w:rsidR="004A66BB" w:rsidRPr="003A5043" w14:paraId="15D33B96" w14:textId="77777777" w:rsidTr="00646F00">
        <w:trPr>
          <w:trHeight w:val="275"/>
        </w:trPr>
        <w:tc>
          <w:tcPr>
            <w:tcW w:w="4285" w:type="pct"/>
          </w:tcPr>
          <w:p w14:paraId="22A52C92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5ABAB31" w14:textId="6D69AF42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66BB" w:rsidRPr="003A5043" w14:paraId="62B5E5D3" w14:textId="77777777" w:rsidTr="00646F00">
        <w:trPr>
          <w:trHeight w:val="277"/>
        </w:trPr>
        <w:tc>
          <w:tcPr>
            <w:tcW w:w="4285" w:type="pct"/>
          </w:tcPr>
          <w:p w14:paraId="63A1B997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E59B65D" w14:textId="31CDFBD2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600">
              <w:rPr>
                <w:sz w:val="24"/>
                <w:szCs w:val="24"/>
              </w:rPr>
              <w:t>4</w:t>
            </w:r>
          </w:p>
        </w:tc>
      </w:tr>
      <w:tr w:rsidR="004A66BB" w:rsidRPr="003A5043" w14:paraId="7A683CEE" w14:textId="77777777" w:rsidTr="00646F00">
        <w:trPr>
          <w:trHeight w:val="275"/>
        </w:trPr>
        <w:tc>
          <w:tcPr>
            <w:tcW w:w="4285" w:type="pct"/>
          </w:tcPr>
          <w:p w14:paraId="773EB9E6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C6E9C20" w14:textId="47327B98" w:rsidR="004A66BB" w:rsidRPr="003A5043" w:rsidRDefault="00B57600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A66BB" w:rsidRPr="003A5043" w14:paraId="094D0845" w14:textId="77777777" w:rsidTr="00646F00">
        <w:trPr>
          <w:trHeight w:val="275"/>
        </w:trPr>
        <w:tc>
          <w:tcPr>
            <w:tcW w:w="5000" w:type="pct"/>
            <w:gridSpan w:val="2"/>
          </w:tcPr>
          <w:p w14:paraId="0BF67757" w14:textId="6717FA24" w:rsidR="004A66BB" w:rsidRPr="003A5043" w:rsidRDefault="004A66BB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84142">
              <w:rPr>
                <w:sz w:val="24"/>
                <w:szCs w:val="24"/>
              </w:rPr>
              <w:t xml:space="preserve"> </w:t>
            </w:r>
            <w:r w:rsidR="00484142" w:rsidRPr="00C87CC4">
              <w:rPr>
                <w:i/>
                <w:sz w:val="24"/>
                <w:szCs w:val="24"/>
              </w:rPr>
              <w:t>дифференцированн</w:t>
            </w:r>
            <w:r w:rsidR="00484142">
              <w:rPr>
                <w:i/>
                <w:sz w:val="24"/>
                <w:szCs w:val="24"/>
              </w:rPr>
              <w:t>ого</w:t>
            </w:r>
            <w:r w:rsidR="00484142" w:rsidRPr="00C87CC4">
              <w:rPr>
                <w:i/>
                <w:sz w:val="24"/>
                <w:szCs w:val="24"/>
              </w:rPr>
              <w:t xml:space="preserve"> зачет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14:paraId="6B42F35D" w14:textId="367F5675" w:rsidR="004A66BB" w:rsidRPr="00426F3C" w:rsidRDefault="004A66BB" w:rsidP="002802ED">
      <w:pPr>
        <w:pStyle w:val="TableParagraph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ы:</w:t>
      </w:r>
      <w:r w:rsidR="00426F3C">
        <w:rPr>
          <w:b/>
          <w:sz w:val="28"/>
          <w:szCs w:val="28"/>
        </w:rPr>
        <w:t xml:space="preserve"> </w:t>
      </w:r>
      <w:r w:rsidR="003F5B94">
        <w:rPr>
          <w:b/>
          <w:sz w:val="28"/>
          <w:szCs w:val="28"/>
        </w:rPr>
        <w:t>(</w:t>
      </w:r>
      <w:r w:rsidR="00426F3C" w:rsidRPr="00426F3C">
        <w:rPr>
          <w:sz w:val="28"/>
          <w:szCs w:val="28"/>
        </w:rPr>
        <w:t>по разделам</w:t>
      </w:r>
      <w:r w:rsidR="003F5B94">
        <w:rPr>
          <w:sz w:val="28"/>
          <w:szCs w:val="28"/>
        </w:rPr>
        <w:t>)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Введение</w:t>
      </w:r>
      <w:r w:rsidR="003F5B94">
        <w:rPr>
          <w:sz w:val="28"/>
          <w:szCs w:val="28"/>
        </w:rPr>
        <w:t>.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Фонетика</w:t>
      </w:r>
      <w:r w:rsidR="003F5B94">
        <w:rPr>
          <w:sz w:val="28"/>
          <w:szCs w:val="28"/>
        </w:rPr>
        <w:t>.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  <w:lang w:eastAsia="ru-RU"/>
        </w:rPr>
        <w:t>Морфология</w:t>
      </w:r>
      <w:r w:rsidR="003F5B94">
        <w:rPr>
          <w:sz w:val="28"/>
          <w:szCs w:val="28"/>
          <w:lang w:eastAsia="ru-RU"/>
        </w:rPr>
        <w:t>.</w:t>
      </w:r>
      <w:r w:rsidR="00F32AE8">
        <w:rPr>
          <w:sz w:val="28"/>
          <w:szCs w:val="28"/>
          <w:lang w:eastAsia="ru-RU"/>
        </w:rPr>
        <w:t xml:space="preserve"> </w:t>
      </w:r>
      <w:r w:rsidR="00426F3C" w:rsidRPr="00426F3C">
        <w:rPr>
          <w:iCs/>
          <w:color w:val="000000"/>
          <w:sz w:val="28"/>
          <w:szCs w:val="28"/>
        </w:rPr>
        <w:t>Химическая номенклатура</w:t>
      </w:r>
      <w:r w:rsidR="003F5B94">
        <w:rPr>
          <w:iCs/>
          <w:color w:val="000000"/>
          <w:sz w:val="28"/>
          <w:szCs w:val="28"/>
        </w:rPr>
        <w:t>.</w:t>
      </w:r>
      <w:r w:rsidR="00F32AE8">
        <w:rPr>
          <w:iCs/>
          <w:color w:val="000000"/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 xml:space="preserve">Словообразование; </w:t>
      </w:r>
      <w:r w:rsidR="00426F3C" w:rsidRPr="00426F3C">
        <w:rPr>
          <w:iCs/>
          <w:color w:val="000000"/>
          <w:sz w:val="28"/>
          <w:szCs w:val="28"/>
        </w:rPr>
        <w:t>Рецептура</w:t>
      </w:r>
      <w:r w:rsidR="00426F3C">
        <w:rPr>
          <w:iCs/>
          <w:color w:val="000000"/>
          <w:sz w:val="28"/>
          <w:szCs w:val="28"/>
        </w:rPr>
        <w:t>.</w:t>
      </w:r>
    </w:p>
    <w:p w14:paraId="656627B1" w14:textId="6E58CFC0" w:rsidR="00426F3C" w:rsidRPr="00894ECE" w:rsidRDefault="00894ECE" w:rsidP="00894ECE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894ECE">
        <w:rPr>
          <w:b/>
          <w:sz w:val="28"/>
          <w:szCs w:val="28"/>
        </w:rPr>
        <w:t xml:space="preserve">ОП 02 </w:t>
      </w:r>
      <w:r w:rsidRPr="00894ECE">
        <w:rPr>
          <w:b/>
          <w:color w:val="000000"/>
          <w:sz w:val="28"/>
          <w:szCs w:val="28"/>
          <w:lang w:eastAsia="ru-RU"/>
        </w:rPr>
        <w:t>АНАТОМИЯ И ФИЗИОЛОГИЯ ЧЕЛОВЕКА</w:t>
      </w:r>
    </w:p>
    <w:p w14:paraId="32156419" w14:textId="7AAF2EA0" w:rsidR="00426F3C" w:rsidRPr="00894EC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44F7433F" w14:textId="4A82AEEB" w:rsidR="00903061" w:rsidRDefault="00894ECE" w:rsidP="0090306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>Рабочая программа учебной дисциплины «</w:t>
      </w:r>
      <w:r w:rsidRPr="00A82050">
        <w:rPr>
          <w:bCs/>
          <w:sz w:val="28"/>
          <w:szCs w:val="28"/>
          <w:lang w:eastAsia="ru-RU"/>
        </w:rPr>
        <w:t>Анатомия и физиология человека</w:t>
      </w:r>
      <w:r w:rsidRPr="00CA5184">
        <w:rPr>
          <w:sz w:val="28"/>
          <w:szCs w:val="28"/>
        </w:rPr>
        <w:t xml:space="preserve">» </w:t>
      </w:r>
      <w:r w:rsidRPr="00CA5184">
        <w:rPr>
          <w:rStyle w:val="c4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 w:rsidR="00903061">
        <w:rPr>
          <w:rStyle w:val="c4"/>
          <w:sz w:val="28"/>
          <w:szCs w:val="28"/>
        </w:rPr>
        <w:t xml:space="preserve"> </w:t>
      </w:r>
      <w:r w:rsidR="00903061" w:rsidRPr="00AB19BF">
        <w:rPr>
          <w:color w:val="000000"/>
          <w:sz w:val="28"/>
          <w:szCs w:val="28"/>
        </w:rPr>
        <w:t>3</w:t>
      </w:r>
      <w:r w:rsidR="00903061">
        <w:rPr>
          <w:color w:val="000000"/>
          <w:sz w:val="28"/>
          <w:szCs w:val="28"/>
        </w:rPr>
        <w:t>1</w:t>
      </w:r>
      <w:r w:rsidR="00903061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903061" w:rsidRPr="00AB19BF">
        <w:rPr>
          <w:sz w:val="28"/>
          <w:szCs w:val="28"/>
        </w:rPr>
        <w:t xml:space="preserve">от </w:t>
      </w:r>
      <w:r w:rsidR="00903061" w:rsidRPr="00AB19BF">
        <w:rPr>
          <w:bCs/>
          <w:sz w:val="28"/>
          <w:szCs w:val="28"/>
        </w:rPr>
        <w:t>11.08.2014 № 970</w:t>
      </w:r>
      <w:r w:rsidR="00903061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903061" w:rsidRPr="00AB19BF">
        <w:rPr>
          <w:rFonts w:eastAsia="Calibri"/>
          <w:sz w:val="28"/>
          <w:szCs w:val="28"/>
        </w:rPr>
        <w:t xml:space="preserve">от </w:t>
      </w:r>
      <w:r w:rsidR="00903061" w:rsidRPr="00AB19BF">
        <w:rPr>
          <w:sz w:val="28"/>
          <w:szCs w:val="28"/>
        </w:rPr>
        <w:t>25.08.2014 № 33808</w:t>
      </w:r>
      <w:r w:rsidR="00903061" w:rsidRPr="00AB19BF">
        <w:rPr>
          <w:color w:val="000000"/>
          <w:sz w:val="28"/>
          <w:szCs w:val="28"/>
        </w:rPr>
        <w:t xml:space="preserve">), </w:t>
      </w:r>
      <w:r w:rsidR="00903061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903061" w:rsidRPr="00AB19BF">
        <w:rPr>
          <w:bCs/>
          <w:sz w:val="28"/>
          <w:szCs w:val="28"/>
        </w:rPr>
        <w:t>31.00.00 Клиническая медицина.</w:t>
      </w:r>
    </w:p>
    <w:p w14:paraId="79ADE846" w14:textId="13ADC493" w:rsidR="00426F3C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51D28E93" w14:textId="77777777" w:rsidR="003F5B94" w:rsidRPr="00894ECE" w:rsidRDefault="003F5B94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  <w:lang w:eastAsia="ru-RU"/>
        </w:rPr>
      </w:pPr>
      <w:r w:rsidRPr="00894ECE">
        <w:rPr>
          <w:sz w:val="28"/>
          <w:szCs w:val="28"/>
        </w:rPr>
        <w:t>Учебная дисциплина</w:t>
      </w:r>
      <w:r w:rsidRPr="00894ECE">
        <w:rPr>
          <w:sz w:val="28"/>
          <w:szCs w:val="28"/>
          <w:lang w:eastAsia="ru-RU"/>
        </w:rPr>
        <w:t xml:space="preserve"> «Анатомия и физиология человека» является общепрофессиональной дисциплиной профессионального цикла: ОП.02 Анатомия и физиология человека</w:t>
      </w:r>
    </w:p>
    <w:p w14:paraId="7D0385CC" w14:textId="4D98DB7D" w:rsidR="003F5B94" w:rsidRPr="00F32AE8" w:rsidRDefault="00426F3C" w:rsidP="002802ED">
      <w:pPr>
        <w:pStyle w:val="2"/>
        <w:numPr>
          <w:ilvl w:val="0"/>
          <w:numId w:val="32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3F5B94">
        <w:t xml:space="preserve">: </w:t>
      </w:r>
      <w:r w:rsidR="003F5B94" w:rsidRPr="00F32AE8">
        <w:rPr>
          <w:b w:val="0"/>
          <w:bCs w:val="0"/>
        </w:rPr>
        <w:t>Изучение дисциплины «</w:t>
      </w:r>
      <w:r w:rsidR="003F5B94" w:rsidRPr="00F32AE8">
        <w:rPr>
          <w:b w:val="0"/>
          <w:color w:val="000000"/>
          <w:lang w:eastAsia="ru-RU"/>
        </w:rPr>
        <w:t>Анатомия и физиология человека</w:t>
      </w:r>
      <w:r w:rsidR="003F5B94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14:paraId="725428F2" w14:textId="77777777" w:rsidR="00426F3C" w:rsidRPr="00921E6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921E6E">
        <w:lastRenderedPageBreak/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26F3C" w:rsidRPr="003A5043" w14:paraId="12713580" w14:textId="77777777" w:rsidTr="00C0019F">
        <w:trPr>
          <w:trHeight w:val="551"/>
        </w:trPr>
        <w:tc>
          <w:tcPr>
            <w:tcW w:w="4285" w:type="pct"/>
          </w:tcPr>
          <w:p w14:paraId="21B3CFA4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A3186A5" w14:textId="77777777"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9072708" w14:textId="77777777"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26F3C" w:rsidRPr="003A5043" w14:paraId="296C2440" w14:textId="77777777" w:rsidTr="00C0019F">
        <w:trPr>
          <w:trHeight w:val="275"/>
        </w:trPr>
        <w:tc>
          <w:tcPr>
            <w:tcW w:w="4285" w:type="pct"/>
          </w:tcPr>
          <w:p w14:paraId="1C1E2FF1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D21EC1E" w14:textId="500BE5C4"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26F3C" w:rsidRPr="003A5043" w14:paraId="33F92544" w14:textId="77777777" w:rsidTr="00C0019F">
        <w:trPr>
          <w:trHeight w:val="275"/>
        </w:trPr>
        <w:tc>
          <w:tcPr>
            <w:tcW w:w="4285" w:type="pct"/>
          </w:tcPr>
          <w:p w14:paraId="34B76D90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BF2FDA2" w14:textId="443D9F89"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26F3C" w:rsidRPr="003A5043" w14:paraId="5E7968B7" w14:textId="77777777" w:rsidTr="00C0019F">
        <w:trPr>
          <w:trHeight w:val="277"/>
        </w:trPr>
        <w:tc>
          <w:tcPr>
            <w:tcW w:w="4285" w:type="pct"/>
          </w:tcPr>
          <w:p w14:paraId="78176D74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5CEED7B" w14:textId="4D70BE57"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26F3C" w:rsidRPr="003A5043" w14:paraId="68CCE6C1" w14:textId="77777777" w:rsidTr="00C0019F">
        <w:trPr>
          <w:trHeight w:val="275"/>
        </w:trPr>
        <w:tc>
          <w:tcPr>
            <w:tcW w:w="4285" w:type="pct"/>
          </w:tcPr>
          <w:p w14:paraId="72B316EF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B83C296" w14:textId="3D960F6B"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26F3C" w:rsidRPr="003A5043" w14:paraId="5B0D26F8" w14:textId="77777777" w:rsidTr="00C0019F">
        <w:trPr>
          <w:trHeight w:val="275"/>
        </w:trPr>
        <w:tc>
          <w:tcPr>
            <w:tcW w:w="5000" w:type="pct"/>
            <w:gridSpan w:val="2"/>
          </w:tcPr>
          <w:p w14:paraId="17BD7A65" w14:textId="1AC3DC0F" w:rsidR="00426F3C" w:rsidRPr="003A5043" w:rsidRDefault="00426F3C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06840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520C33DB" w14:textId="52390BB8" w:rsidR="003F5B94" w:rsidRPr="00406840" w:rsidRDefault="00426F3C" w:rsidP="002802ED">
      <w:pPr>
        <w:pStyle w:val="a5"/>
        <w:numPr>
          <w:ilvl w:val="0"/>
          <w:numId w:val="32"/>
        </w:numPr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b/>
          <w:sz w:val="28"/>
          <w:szCs w:val="28"/>
        </w:rPr>
        <w:t>Краткое содержание</w:t>
      </w:r>
      <w:r w:rsidRPr="00406840">
        <w:rPr>
          <w:b/>
          <w:spacing w:val="-3"/>
          <w:sz w:val="28"/>
          <w:szCs w:val="28"/>
        </w:rPr>
        <w:t xml:space="preserve"> </w:t>
      </w:r>
      <w:r w:rsidRPr="00406840">
        <w:rPr>
          <w:b/>
          <w:sz w:val="28"/>
          <w:szCs w:val="28"/>
        </w:rPr>
        <w:t>дисциплины</w:t>
      </w:r>
      <w:r w:rsidR="003F5B94" w:rsidRPr="00406840">
        <w:rPr>
          <w:b/>
          <w:sz w:val="28"/>
          <w:szCs w:val="28"/>
        </w:rPr>
        <w:t xml:space="preserve">: </w:t>
      </w:r>
      <w:r w:rsidR="003F5B94" w:rsidRPr="00406840">
        <w:rPr>
          <w:bCs/>
          <w:sz w:val="28"/>
          <w:szCs w:val="28"/>
        </w:rPr>
        <w:t>(</w:t>
      </w:r>
      <w:r w:rsidR="003F5B94" w:rsidRPr="00406840">
        <w:rPr>
          <w:sz w:val="28"/>
          <w:szCs w:val="28"/>
        </w:rPr>
        <w:t>по разделам)</w:t>
      </w:r>
      <w:r w:rsidR="00F32AE8" w:rsidRPr="00406840">
        <w:rPr>
          <w:sz w:val="28"/>
          <w:szCs w:val="28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как наука.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Человек – предмет изучения анатомии и физиологии.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Отдельные вопросы цитологии и гистологии.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Внутренняя среда организма</w:t>
      </w:r>
      <w:r w:rsidR="00F32AE8" w:rsidRPr="00406840">
        <w:rPr>
          <w:bCs/>
          <w:sz w:val="28"/>
          <w:szCs w:val="28"/>
          <w:lang w:eastAsia="ru-RU"/>
        </w:rPr>
        <w:t>.</w:t>
      </w:r>
      <w:r w:rsidR="003F5B94" w:rsidRPr="00406840">
        <w:rPr>
          <w:bCs/>
          <w:sz w:val="28"/>
          <w:szCs w:val="28"/>
          <w:lang w:eastAsia="ru-RU"/>
        </w:rPr>
        <w:t xml:space="preserve"> Кровь.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иммунной защиты организма человека.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опорно-двигательного аппарата.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дыхательной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пищеварительной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мочевыделительной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репродуктивной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сердечно-сосудистой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саморегуляции функций организма.</w:t>
      </w:r>
    </w:p>
    <w:p w14:paraId="284A360D" w14:textId="3C2BC118" w:rsidR="00406840" w:rsidRPr="00406840" w:rsidRDefault="00406840" w:rsidP="00406840">
      <w:pPr>
        <w:pStyle w:val="1"/>
        <w:spacing w:line="360" w:lineRule="auto"/>
        <w:ind w:right="1339"/>
        <w:rPr>
          <w:sz w:val="28"/>
          <w:szCs w:val="28"/>
        </w:rPr>
      </w:pPr>
      <w:r w:rsidRPr="00406840">
        <w:rPr>
          <w:color w:val="000000"/>
          <w:sz w:val="28"/>
          <w:szCs w:val="28"/>
          <w:lang w:eastAsia="ru-RU"/>
        </w:rPr>
        <w:t>ОП.03 ОСНОВЫ ПАТОЛОГИИ</w:t>
      </w:r>
    </w:p>
    <w:p w14:paraId="21DB7875" w14:textId="4DD0401E" w:rsidR="008A71BA" w:rsidRPr="008A71BA" w:rsidRDefault="00406840" w:rsidP="001F26C7">
      <w:pPr>
        <w:pStyle w:val="2"/>
        <w:numPr>
          <w:ilvl w:val="0"/>
          <w:numId w:val="33"/>
        </w:numPr>
        <w:spacing w:line="360" w:lineRule="auto"/>
        <w:ind w:left="0" w:firstLine="709"/>
        <w:rPr>
          <w:b w:val="0"/>
          <w:bCs w:val="0"/>
        </w:rPr>
      </w:pPr>
      <w:r w:rsidRPr="008A71BA">
        <w:t>Область применения</w:t>
      </w:r>
      <w:r w:rsidRPr="008A71BA">
        <w:rPr>
          <w:spacing w:val="-4"/>
        </w:rPr>
        <w:t xml:space="preserve"> </w:t>
      </w:r>
      <w:r w:rsidRPr="008A71BA">
        <w:t>программы:</w:t>
      </w:r>
      <w:r w:rsidR="008A71BA">
        <w:t xml:space="preserve"> </w:t>
      </w:r>
      <w:r w:rsidRPr="008A71BA">
        <w:rPr>
          <w:b w:val="0"/>
          <w:bCs w:val="0"/>
        </w:rPr>
        <w:t xml:space="preserve">Рабочая программа учебной дисциплины «Основы патологии» </w:t>
      </w:r>
      <w:r w:rsidRPr="008A71BA">
        <w:rPr>
          <w:rStyle w:val="c4"/>
          <w:b w:val="0"/>
          <w:bCs w:val="0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8A71BA" w:rsidRPr="008A71BA">
        <w:rPr>
          <w:b w:val="0"/>
          <w:bCs w:val="0"/>
          <w:color w:val="000000"/>
        </w:rPr>
        <w:t xml:space="preserve">31.02.03 Лабораторная диагностика (Приказ Министерства образования и науки Российской Федерации </w:t>
      </w:r>
      <w:r w:rsidR="008A71BA" w:rsidRPr="008A71BA">
        <w:rPr>
          <w:b w:val="0"/>
          <w:bCs w:val="0"/>
        </w:rPr>
        <w:t>от 11.08.2014 № 970</w:t>
      </w:r>
      <w:r w:rsidR="008A71BA" w:rsidRPr="008A71BA">
        <w:rPr>
          <w:b w:val="0"/>
          <w:bCs w:val="0"/>
          <w:color w:val="000000"/>
        </w:rPr>
        <w:t xml:space="preserve">, зарегистрированного Министерством Юстиции России </w:t>
      </w:r>
      <w:r w:rsidR="008A71BA" w:rsidRPr="008A71BA">
        <w:rPr>
          <w:rFonts w:eastAsia="Calibri"/>
          <w:b w:val="0"/>
          <w:bCs w:val="0"/>
        </w:rPr>
        <w:t xml:space="preserve">от </w:t>
      </w:r>
      <w:r w:rsidR="008A71BA" w:rsidRPr="008A71BA">
        <w:rPr>
          <w:b w:val="0"/>
          <w:bCs w:val="0"/>
        </w:rPr>
        <w:t>25.08.2014 № 33808</w:t>
      </w:r>
      <w:r w:rsidR="008A71BA" w:rsidRPr="008A71BA">
        <w:rPr>
          <w:b w:val="0"/>
          <w:bCs w:val="0"/>
          <w:color w:val="000000"/>
        </w:rPr>
        <w:t xml:space="preserve">), </w:t>
      </w:r>
      <w:r w:rsidR="008A71BA" w:rsidRPr="008A71BA">
        <w:rPr>
          <w:rFonts w:eastAsia="Calibri"/>
          <w:b w:val="0"/>
          <w:bCs w:val="0"/>
        </w:rPr>
        <w:t xml:space="preserve">входящей в укрупненную группу специальностей </w:t>
      </w:r>
      <w:r w:rsidR="008A71BA" w:rsidRPr="008A71BA">
        <w:rPr>
          <w:b w:val="0"/>
          <w:bCs w:val="0"/>
        </w:rPr>
        <w:t>31.00.00 Клиническая медицина.</w:t>
      </w:r>
    </w:p>
    <w:p w14:paraId="63B2A269" w14:textId="06DECAD4" w:rsidR="00406840" w:rsidRPr="008A71BA" w:rsidRDefault="00406840" w:rsidP="00AA64DA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1BA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ОПОП</w:t>
      </w:r>
      <w:r w:rsidRPr="008A71B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A71BA">
        <w:rPr>
          <w:rFonts w:ascii="Times New Roman" w:hAnsi="Times New Roman" w:cs="Times New Roman"/>
          <w:b/>
          <w:bCs/>
          <w:sz w:val="28"/>
          <w:szCs w:val="28"/>
        </w:rPr>
        <w:t>ППССЗ:</w:t>
      </w:r>
      <w:r w:rsidR="008A71BA" w:rsidRPr="008A7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BA">
        <w:rPr>
          <w:rFonts w:ascii="Times New Roman" w:hAnsi="Times New Roman" w:cs="Times New Roman"/>
          <w:sz w:val="28"/>
          <w:szCs w:val="28"/>
        </w:rPr>
        <w:t>Учебная дисциплина является общепрофессиональной дисциплиной профессионального цикла: ОП.03 Основы патологии; предваряя изучение фармакологии, безопасности жизнедеятельности и медицины катастроф.</w:t>
      </w:r>
    </w:p>
    <w:p w14:paraId="0FD87B50" w14:textId="56863B36" w:rsidR="00406840" w:rsidRPr="008A71BA" w:rsidRDefault="00406840" w:rsidP="008A71BA">
      <w:pPr>
        <w:pStyle w:val="2"/>
        <w:numPr>
          <w:ilvl w:val="0"/>
          <w:numId w:val="3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1BA">
        <w:t xml:space="preserve">Цели и задачи дисциплины - требования к результатам освоения дисциплины </w:t>
      </w:r>
      <w:r w:rsidRPr="008A71BA">
        <w:rPr>
          <w:b w:val="0"/>
          <w:bCs w:val="0"/>
        </w:rPr>
        <w:t>Изучение дисциплины «</w:t>
      </w:r>
      <w:r w:rsidRPr="008A71BA">
        <w:rPr>
          <w:b w:val="0"/>
          <w:color w:val="000000"/>
          <w:lang w:eastAsia="ru-RU"/>
        </w:rPr>
        <w:t>Основы патологии</w:t>
      </w:r>
      <w:r w:rsidRPr="008A71BA">
        <w:rPr>
          <w:b w:val="0"/>
          <w:bCs w:val="0"/>
        </w:rPr>
        <w:t xml:space="preserve">» </w:t>
      </w:r>
      <w:r w:rsidRPr="008A71BA">
        <w:rPr>
          <w:b w:val="0"/>
          <w:bCs w:val="0"/>
        </w:rPr>
        <w:lastRenderedPageBreak/>
        <w:t>содействуют формированию общих, профессиональных компетенций и личностных результатов.</w:t>
      </w:r>
    </w:p>
    <w:p w14:paraId="5AC6F696" w14:textId="77777777" w:rsidR="00406840" w:rsidRPr="008A71BA" w:rsidRDefault="00406840" w:rsidP="008A71BA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8A71BA">
        <w:t>Количество часов на освоение программы</w:t>
      </w:r>
      <w:r w:rsidRPr="008A71BA">
        <w:rPr>
          <w:spacing w:val="-6"/>
        </w:rPr>
        <w:t xml:space="preserve"> </w:t>
      </w:r>
      <w:r w:rsidRPr="008A71B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06840" w:rsidRPr="003A5043" w14:paraId="70F62016" w14:textId="77777777" w:rsidTr="00C0019F">
        <w:trPr>
          <w:trHeight w:val="551"/>
        </w:trPr>
        <w:tc>
          <w:tcPr>
            <w:tcW w:w="4285" w:type="pct"/>
          </w:tcPr>
          <w:p w14:paraId="1DEEB88D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A2ACDD0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726A78A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14:paraId="52F08F1B" w14:textId="77777777" w:rsidTr="00C0019F">
        <w:trPr>
          <w:trHeight w:val="275"/>
        </w:trPr>
        <w:tc>
          <w:tcPr>
            <w:tcW w:w="4285" w:type="pct"/>
          </w:tcPr>
          <w:p w14:paraId="2D39ECB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223B2B15" w14:textId="0FCE534F"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406840" w:rsidRPr="003A5043" w14:paraId="0979DA61" w14:textId="77777777" w:rsidTr="00C0019F">
        <w:trPr>
          <w:trHeight w:val="275"/>
        </w:trPr>
        <w:tc>
          <w:tcPr>
            <w:tcW w:w="4285" w:type="pct"/>
          </w:tcPr>
          <w:p w14:paraId="71AEEDC6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EE4C581" w14:textId="26452B58"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06840" w:rsidRPr="003A5043" w14:paraId="2ACE224D" w14:textId="77777777" w:rsidTr="00C0019F">
        <w:trPr>
          <w:trHeight w:val="277"/>
        </w:trPr>
        <w:tc>
          <w:tcPr>
            <w:tcW w:w="4285" w:type="pct"/>
          </w:tcPr>
          <w:p w14:paraId="22BB8006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E2B3648" w14:textId="619CAF20"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06840" w:rsidRPr="003A5043" w14:paraId="35D837D0" w14:textId="77777777" w:rsidTr="00C0019F">
        <w:trPr>
          <w:trHeight w:val="275"/>
        </w:trPr>
        <w:tc>
          <w:tcPr>
            <w:tcW w:w="4285" w:type="pct"/>
          </w:tcPr>
          <w:p w14:paraId="4106BC03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A67A957" w14:textId="67CC8F96"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06840" w:rsidRPr="003A5043" w14:paraId="701FC4A7" w14:textId="77777777" w:rsidTr="00C0019F">
        <w:trPr>
          <w:trHeight w:val="275"/>
        </w:trPr>
        <w:tc>
          <w:tcPr>
            <w:tcW w:w="5000" w:type="pct"/>
            <w:gridSpan w:val="2"/>
          </w:tcPr>
          <w:p w14:paraId="42E1EBCC" w14:textId="70F90201"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045EC6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0DC828D1" w14:textId="4D700C9C" w:rsidR="00406840" w:rsidRPr="00406840" w:rsidRDefault="00406840" w:rsidP="002802ED">
      <w:pPr>
        <w:pStyle w:val="a5"/>
        <w:numPr>
          <w:ilvl w:val="0"/>
          <w:numId w:val="3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 xml:space="preserve">ы: </w:t>
      </w:r>
      <w:r w:rsidRPr="00406840">
        <w:rPr>
          <w:bCs/>
          <w:sz w:val="28"/>
          <w:szCs w:val="28"/>
        </w:rPr>
        <w:t>(по разделам) Общая патология</w:t>
      </w:r>
      <w:r>
        <w:rPr>
          <w:bCs/>
          <w:sz w:val="28"/>
          <w:szCs w:val="28"/>
        </w:rPr>
        <w:t>.</w:t>
      </w:r>
      <w:r w:rsidRPr="00406840">
        <w:rPr>
          <w:bCs/>
          <w:sz w:val="28"/>
          <w:szCs w:val="28"/>
        </w:rPr>
        <w:t xml:space="preserve"> Частная патология</w:t>
      </w:r>
      <w:r>
        <w:rPr>
          <w:bCs/>
          <w:sz w:val="28"/>
          <w:szCs w:val="28"/>
        </w:rPr>
        <w:t>.</w:t>
      </w:r>
    </w:p>
    <w:p w14:paraId="706ABE9F" w14:textId="12DA8920" w:rsidR="00F40C6A" w:rsidRDefault="00406840" w:rsidP="0040684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highlight w:val="yellow"/>
          <w:lang w:eastAsia="ru-RU"/>
        </w:rPr>
      </w:pPr>
      <w:r w:rsidRPr="00BA1DDE">
        <w:rPr>
          <w:b/>
          <w:sz w:val="28"/>
          <w:szCs w:val="28"/>
        </w:rPr>
        <w:t xml:space="preserve">ОП. 04 </w:t>
      </w:r>
      <w:r w:rsidR="00F40C6A" w:rsidRPr="00F40C6A">
        <w:rPr>
          <w:b/>
          <w:color w:val="000000"/>
          <w:sz w:val="28"/>
          <w:szCs w:val="28"/>
          <w:lang w:eastAsia="ru-RU"/>
        </w:rPr>
        <w:t>МЕДИЦИНСКАЯ ПАРАЗИТОЛОГИЯ</w:t>
      </w:r>
    </w:p>
    <w:p w14:paraId="5CBCF9BC" w14:textId="3B761F47" w:rsidR="00406840" w:rsidRPr="00F40C6A" w:rsidRDefault="00406840" w:rsidP="00F40C6A">
      <w:pPr>
        <w:pStyle w:val="2"/>
        <w:numPr>
          <w:ilvl w:val="0"/>
          <w:numId w:val="34"/>
        </w:numPr>
        <w:spacing w:line="360" w:lineRule="auto"/>
        <w:ind w:left="0" w:firstLine="709"/>
        <w:rPr>
          <w:b w:val="0"/>
        </w:rPr>
      </w:pPr>
      <w:r w:rsidRPr="00F40C6A">
        <w:t>Область применения</w:t>
      </w:r>
      <w:r w:rsidRPr="00F40C6A">
        <w:rPr>
          <w:spacing w:val="-4"/>
        </w:rPr>
        <w:t xml:space="preserve"> </w:t>
      </w:r>
      <w:r w:rsidRPr="00F40C6A">
        <w:t>программы:</w:t>
      </w:r>
    </w:p>
    <w:p w14:paraId="5D784A16" w14:textId="03D662A9" w:rsidR="00BA1DDE" w:rsidRPr="00B21D28" w:rsidRDefault="00BA1DDE" w:rsidP="00F40C6A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1D28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ОП.04 Медицинская паразитология </w:t>
      </w:r>
      <w:r w:rsidRPr="00B21D28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B21D28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21D28">
        <w:rPr>
          <w:rFonts w:ascii="Times New Roman" w:hAnsi="Times New Roman"/>
          <w:color w:val="000000" w:themeColor="text1"/>
          <w:sz w:val="28"/>
          <w:szCs w:val="28"/>
        </w:rPr>
        <w:t xml:space="preserve">.02.03 Лабораторная диагностика </w:t>
      </w:r>
      <w:r w:rsidRPr="00B21D28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B21D28">
        <w:rPr>
          <w:rFonts w:ascii="Times New Roman" w:hAnsi="Times New Roman"/>
          <w:sz w:val="28"/>
          <w:szCs w:val="28"/>
        </w:rPr>
        <w:t xml:space="preserve">от </w:t>
      </w:r>
      <w:r w:rsidRPr="00B21D28">
        <w:rPr>
          <w:rFonts w:ascii="Times New Roman" w:hAnsi="Times New Roman"/>
          <w:bCs/>
          <w:sz w:val="28"/>
          <w:szCs w:val="28"/>
        </w:rPr>
        <w:t>11.08.2014 № 970</w:t>
      </w:r>
      <w:r w:rsidRPr="00B21D28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B21D28">
        <w:rPr>
          <w:rFonts w:ascii="Times New Roman" w:eastAsia="Calibri" w:hAnsi="Times New Roman"/>
          <w:sz w:val="28"/>
          <w:szCs w:val="28"/>
        </w:rPr>
        <w:t xml:space="preserve">от </w:t>
      </w:r>
      <w:r w:rsidRPr="00B21D28">
        <w:rPr>
          <w:rFonts w:ascii="Times New Roman" w:hAnsi="Times New Roman"/>
          <w:sz w:val="28"/>
          <w:szCs w:val="28"/>
        </w:rPr>
        <w:t>25.08.2014 № 33808</w:t>
      </w:r>
      <w:r w:rsidRPr="00B21D28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21D28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B21D28">
        <w:rPr>
          <w:rFonts w:ascii="Times New Roman" w:hAnsi="Times New Roman"/>
          <w:bCs/>
          <w:sz w:val="28"/>
          <w:szCs w:val="28"/>
        </w:rPr>
        <w:t>31.00.00 Клиническая медицина.</w:t>
      </w:r>
    </w:p>
    <w:p w14:paraId="51A4B53E" w14:textId="73300EBB" w:rsidR="00406840" w:rsidRPr="00F40C6A" w:rsidRDefault="00406840" w:rsidP="00F40C6A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F40C6A">
        <w:t>Место учебной дисциплины в структуре программы подготовки специалиста среднего звена</w:t>
      </w:r>
      <w:r w:rsidR="00DE4D91" w:rsidRPr="00F40C6A">
        <w:t>:</w:t>
      </w:r>
    </w:p>
    <w:p w14:paraId="39AFE5BB" w14:textId="0CC4A1A3" w:rsidR="00BA1DDE" w:rsidRPr="00B21D28" w:rsidRDefault="00BA1DDE" w:rsidP="00F4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21D28">
        <w:rPr>
          <w:sz w:val="28"/>
          <w:szCs w:val="28"/>
        </w:rPr>
        <w:t xml:space="preserve">Учебная дисциплина </w:t>
      </w:r>
      <w:r w:rsidR="00F40C6A">
        <w:rPr>
          <w:sz w:val="28"/>
          <w:szCs w:val="28"/>
        </w:rPr>
        <w:t>«</w:t>
      </w:r>
      <w:r w:rsidRPr="00B21D28">
        <w:rPr>
          <w:sz w:val="28"/>
          <w:szCs w:val="28"/>
        </w:rPr>
        <w:t>Медицинская паразитология</w:t>
      </w:r>
      <w:r w:rsidR="00F40C6A">
        <w:rPr>
          <w:sz w:val="28"/>
          <w:szCs w:val="28"/>
        </w:rPr>
        <w:t>»</w:t>
      </w:r>
      <w:r w:rsidRPr="00B21D28">
        <w:rPr>
          <w:sz w:val="28"/>
          <w:szCs w:val="28"/>
        </w:rPr>
        <w:t xml:space="preserve">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14:paraId="4263FF41" w14:textId="74189BAD" w:rsidR="00DE4D91" w:rsidRPr="00F40C6A" w:rsidRDefault="00406840" w:rsidP="001142B8">
      <w:pPr>
        <w:pStyle w:val="2"/>
        <w:widowControl/>
        <w:numPr>
          <w:ilvl w:val="0"/>
          <w:numId w:val="34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F40C6A">
        <w:t>Цели и задачи дисциплины - требования к результатам освоения дисциплины</w:t>
      </w:r>
      <w:r w:rsidR="00DE4D91" w:rsidRPr="00F40C6A">
        <w:t xml:space="preserve"> </w:t>
      </w:r>
      <w:r w:rsidR="00DE4D91" w:rsidRPr="00F40C6A">
        <w:rPr>
          <w:b w:val="0"/>
          <w:bCs w:val="0"/>
        </w:rPr>
        <w:t xml:space="preserve">Изучение дисциплины </w:t>
      </w:r>
      <w:r w:rsidR="00BA1DDE" w:rsidRPr="00F40C6A">
        <w:rPr>
          <w:b w:val="0"/>
          <w:bCs w:val="0"/>
        </w:rPr>
        <w:t>ОП.04 МЕДИЦИНСКАЯ ПАРАЗИТОЛОГИЯ</w:t>
      </w:r>
      <w:r w:rsidR="00DE4D91" w:rsidRPr="00F40C6A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14:paraId="74445124" w14:textId="77777777" w:rsidR="00406840" w:rsidRPr="00BA1DDE" w:rsidRDefault="00406840" w:rsidP="00F40C6A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BA1DDE">
        <w:t>Количество часов на освоение программы</w:t>
      </w:r>
      <w:r w:rsidRPr="00BA1DDE">
        <w:rPr>
          <w:spacing w:val="-6"/>
        </w:rPr>
        <w:t xml:space="preserve"> </w:t>
      </w:r>
      <w:r w:rsidRPr="00BA1DD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06840" w:rsidRPr="00BA1DDE" w14:paraId="4AA0D048" w14:textId="77777777" w:rsidTr="00C0019F">
        <w:trPr>
          <w:trHeight w:val="551"/>
        </w:trPr>
        <w:tc>
          <w:tcPr>
            <w:tcW w:w="4285" w:type="pct"/>
          </w:tcPr>
          <w:p w14:paraId="7BE9C29E" w14:textId="77777777" w:rsidR="00406840" w:rsidRPr="00BA1DDE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A1DDE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715" w:type="pct"/>
          </w:tcPr>
          <w:p w14:paraId="51DC2102" w14:textId="77777777" w:rsidR="00406840" w:rsidRPr="00BA1DDE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A1DDE">
              <w:rPr>
                <w:b/>
                <w:sz w:val="24"/>
                <w:szCs w:val="24"/>
              </w:rPr>
              <w:t>Объем</w:t>
            </w:r>
          </w:p>
          <w:p w14:paraId="04EB1C14" w14:textId="77777777" w:rsidR="00406840" w:rsidRPr="00BA1DDE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A1DDE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BA1DDE" w14:paraId="7B678E2D" w14:textId="77777777" w:rsidTr="00C0019F">
        <w:trPr>
          <w:trHeight w:val="275"/>
        </w:trPr>
        <w:tc>
          <w:tcPr>
            <w:tcW w:w="4285" w:type="pct"/>
          </w:tcPr>
          <w:p w14:paraId="166329A8" w14:textId="77777777" w:rsidR="00406840" w:rsidRPr="00BA1DDE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541E127" w14:textId="4AACF1DC" w:rsidR="00406840" w:rsidRPr="00BA1DDE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110</w:t>
            </w:r>
          </w:p>
        </w:tc>
      </w:tr>
      <w:tr w:rsidR="00406840" w:rsidRPr="00BA1DDE" w14:paraId="6EDD94C0" w14:textId="77777777" w:rsidTr="00C0019F">
        <w:trPr>
          <w:trHeight w:val="275"/>
        </w:trPr>
        <w:tc>
          <w:tcPr>
            <w:tcW w:w="4285" w:type="pct"/>
          </w:tcPr>
          <w:p w14:paraId="4EC63BAC" w14:textId="77777777" w:rsidR="00406840" w:rsidRPr="00BA1DDE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5EC21E8" w14:textId="65BD09B9" w:rsidR="00406840" w:rsidRPr="00BA1DDE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50</w:t>
            </w:r>
          </w:p>
        </w:tc>
      </w:tr>
      <w:tr w:rsidR="00406840" w:rsidRPr="00BA1DDE" w14:paraId="57EAB9D7" w14:textId="77777777" w:rsidTr="00C0019F">
        <w:trPr>
          <w:trHeight w:val="277"/>
        </w:trPr>
        <w:tc>
          <w:tcPr>
            <w:tcW w:w="4285" w:type="pct"/>
          </w:tcPr>
          <w:p w14:paraId="45A070ED" w14:textId="77777777" w:rsidR="00406840" w:rsidRPr="00BA1DDE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7191295" w14:textId="7C48BD74" w:rsidR="00406840" w:rsidRPr="00BA1DDE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36</w:t>
            </w:r>
          </w:p>
        </w:tc>
      </w:tr>
      <w:tr w:rsidR="00406840" w:rsidRPr="00F40C6A" w14:paraId="01586884" w14:textId="77777777" w:rsidTr="00C0019F">
        <w:trPr>
          <w:trHeight w:val="275"/>
        </w:trPr>
        <w:tc>
          <w:tcPr>
            <w:tcW w:w="4285" w:type="pct"/>
          </w:tcPr>
          <w:p w14:paraId="62E85388" w14:textId="77777777" w:rsidR="00406840" w:rsidRPr="00F40C6A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F40C6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5D96DDD" w14:textId="48089865" w:rsidR="00406840" w:rsidRPr="00F40C6A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0C6A">
              <w:rPr>
                <w:sz w:val="24"/>
                <w:szCs w:val="24"/>
              </w:rPr>
              <w:t>36</w:t>
            </w:r>
          </w:p>
        </w:tc>
      </w:tr>
      <w:tr w:rsidR="00406840" w:rsidRPr="00F40C6A" w14:paraId="354EEE43" w14:textId="77777777" w:rsidTr="00C0019F">
        <w:trPr>
          <w:trHeight w:val="275"/>
        </w:trPr>
        <w:tc>
          <w:tcPr>
            <w:tcW w:w="5000" w:type="pct"/>
            <w:gridSpan w:val="2"/>
          </w:tcPr>
          <w:p w14:paraId="37AE5064" w14:textId="2C04175F" w:rsidR="00406840" w:rsidRPr="00F40C6A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F40C6A">
              <w:rPr>
                <w:sz w:val="24"/>
                <w:szCs w:val="24"/>
              </w:rPr>
              <w:t>Итоговая аттестация</w:t>
            </w:r>
            <w:r w:rsidRPr="00F40C6A">
              <w:rPr>
                <w:spacing w:val="-3"/>
                <w:sz w:val="24"/>
                <w:szCs w:val="24"/>
              </w:rPr>
              <w:t xml:space="preserve"> </w:t>
            </w:r>
            <w:r w:rsidRPr="00F40C6A">
              <w:rPr>
                <w:sz w:val="24"/>
                <w:szCs w:val="24"/>
              </w:rPr>
              <w:t>в</w:t>
            </w:r>
            <w:r w:rsidRPr="00F40C6A">
              <w:rPr>
                <w:spacing w:val="-2"/>
                <w:sz w:val="24"/>
                <w:szCs w:val="24"/>
              </w:rPr>
              <w:t xml:space="preserve"> </w:t>
            </w:r>
            <w:r w:rsidRPr="00F40C6A">
              <w:rPr>
                <w:sz w:val="24"/>
                <w:szCs w:val="24"/>
              </w:rPr>
              <w:t>форме</w:t>
            </w:r>
            <w:r w:rsidR="00DE4D91" w:rsidRPr="00F40C6A">
              <w:rPr>
                <w:sz w:val="24"/>
                <w:szCs w:val="24"/>
              </w:rPr>
              <w:t xml:space="preserve"> </w:t>
            </w:r>
            <w:r w:rsidR="00DE4D91" w:rsidRPr="00F40C6A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55457ABC" w14:textId="7472D314" w:rsidR="00F40C6A" w:rsidRPr="00F40C6A" w:rsidRDefault="00406840" w:rsidP="00F40C6A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F40C6A">
        <w:rPr>
          <w:b/>
          <w:sz w:val="28"/>
          <w:szCs w:val="28"/>
        </w:rPr>
        <w:t>Краткое содержание</w:t>
      </w:r>
      <w:r w:rsidRPr="00F40C6A">
        <w:rPr>
          <w:b/>
          <w:spacing w:val="-3"/>
          <w:sz w:val="28"/>
          <w:szCs w:val="28"/>
        </w:rPr>
        <w:t xml:space="preserve"> </w:t>
      </w:r>
      <w:r w:rsidRPr="00F40C6A">
        <w:rPr>
          <w:b/>
          <w:sz w:val="28"/>
          <w:szCs w:val="28"/>
        </w:rPr>
        <w:t>дисциплины:</w:t>
      </w:r>
      <w:r w:rsidR="00DE4D91" w:rsidRPr="00F40C6A">
        <w:rPr>
          <w:b/>
          <w:sz w:val="28"/>
          <w:szCs w:val="28"/>
        </w:rPr>
        <w:t xml:space="preserve"> </w:t>
      </w:r>
      <w:r w:rsidR="00DE4D91" w:rsidRPr="00F40C6A">
        <w:rPr>
          <w:bCs/>
          <w:sz w:val="28"/>
          <w:szCs w:val="28"/>
        </w:rPr>
        <w:t>(по разделам)</w:t>
      </w:r>
      <w:r w:rsidR="00F40C6A" w:rsidRPr="00F40C6A">
        <w:rPr>
          <w:bCs/>
          <w:sz w:val="28"/>
          <w:szCs w:val="28"/>
        </w:rPr>
        <w:t xml:space="preserve"> </w:t>
      </w:r>
      <w:r w:rsidR="00F40C6A" w:rsidRPr="00F40C6A">
        <w:rPr>
          <w:sz w:val="28"/>
          <w:szCs w:val="28"/>
        </w:rPr>
        <w:t>Введение. Изучение медицинской протозоологии. Изучение медицинской гельминтологии. Изучение медицинской арахноэнтомологии.</w:t>
      </w:r>
    </w:p>
    <w:p w14:paraId="700811DC" w14:textId="3C7C1E34" w:rsidR="00DE4D91" w:rsidRPr="00E53875" w:rsidRDefault="00DE4D91" w:rsidP="00E53875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E53875">
        <w:rPr>
          <w:b/>
          <w:sz w:val="28"/>
          <w:szCs w:val="28"/>
        </w:rPr>
        <w:t xml:space="preserve">ОП. 05 </w:t>
      </w:r>
      <w:r w:rsidR="00F40C6A" w:rsidRPr="00E53875">
        <w:rPr>
          <w:b/>
          <w:color w:val="000000"/>
          <w:sz w:val="28"/>
          <w:szCs w:val="28"/>
          <w:lang w:eastAsia="ru-RU"/>
        </w:rPr>
        <w:t>ХИМИЯ</w:t>
      </w:r>
    </w:p>
    <w:p w14:paraId="00A2256E" w14:textId="69692552" w:rsidR="00DE4D91" w:rsidRPr="00E53875" w:rsidRDefault="00DE4D91" w:rsidP="00E53875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E53875">
        <w:t>Область применения</w:t>
      </w:r>
      <w:r w:rsidRPr="00E53875">
        <w:rPr>
          <w:spacing w:val="-4"/>
        </w:rPr>
        <w:t xml:space="preserve"> </w:t>
      </w:r>
      <w:r w:rsidRPr="00E53875">
        <w:t>программы:</w:t>
      </w:r>
    </w:p>
    <w:p w14:paraId="42E40BED" w14:textId="147A30B6" w:rsidR="00E53875" w:rsidRPr="00E53875" w:rsidRDefault="00125C4E" w:rsidP="00E53875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3875" w:rsidRPr="00E53875"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="00E53875" w:rsidRPr="00E53875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  <w:r w:rsidR="00E53875" w:rsidRPr="00E53875">
        <w:rPr>
          <w:rFonts w:ascii="Times New Roman" w:hAnsi="Times New Roman"/>
          <w:sz w:val="28"/>
          <w:szCs w:val="28"/>
        </w:rPr>
        <w:t xml:space="preserve"> </w:t>
      </w:r>
      <w:r w:rsidR="00E53875" w:rsidRPr="00E53875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E53875" w:rsidRPr="00E53875">
        <w:rPr>
          <w:rFonts w:ascii="Times New Roman" w:hAnsi="Times New Roman"/>
          <w:color w:val="000000" w:themeColor="text1"/>
          <w:sz w:val="28"/>
          <w:szCs w:val="28"/>
        </w:rPr>
        <w:t xml:space="preserve">31.02.03 Лабораторная диагностика </w:t>
      </w:r>
      <w:r w:rsidR="00E53875" w:rsidRPr="00E53875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="00E53875" w:rsidRPr="00E53875">
        <w:rPr>
          <w:rFonts w:ascii="Times New Roman" w:hAnsi="Times New Roman"/>
          <w:sz w:val="28"/>
          <w:szCs w:val="28"/>
        </w:rPr>
        <w:t xml:space="preserve">от </w:t>
      </w:r>
      <w:r w:rsidR="00E53875" w:rsidRPr="00E53875">
        <w:rPr>
          <w:rFonts w:ascii="Times New Roman" w:hAnsi="Times New Roman"/>
          <w:bCs/>
          <w:sz w:val="28"/>
          <w:szCs w:val="28"/>
        </w:rPr>
        <w:t xml:space="preserve">11.08.2014 </w:t>
      </w:r>
      <w:r>
        <w:rPr>
          <w:rFonts w:ascii="Times New Roman" w:hAnsi="Times New Roman"/>
          <w:bCs/>
          <w:sz w:val="28"/>
          <w:szCs w:val="28"/>
        </w:rPr>
        <w:br/>
      </w:r>
      <w:r w:rsidR="00E53875" w:rsidRPr="00E53875">
        <w:rPr>
          <w:rFonts w:ascii="Times New Roman" w:hAnsi="Times New Roman"/>
          <w:bCs/>
          <w:sz w:val="28"/>
          <w:szCs w:val="28"/>
        </w:rPr>
        <w:t>№ 970</w:t>
      </w:r>
      <w:r w:rsidR="00E53875" w:rsidRPr="00E53875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E53875" w:rsidRPr="00E53875">
        <w:rPr>
          <w:rFonts w:ascii="Times New Roman" w:eastAsia="Calibri" w:hAnsi="Times New Roman"/>
          <w:sz w:val="28"/>
          <w:szCs w:val="28"/>
        </w:rPr>
        <w:t xml:space="preserve">от </w:t>
      </w:r>
      <w:r w:rsidR="00E53875" w:rsidRPr="00E53875">
        <w:rPr>
          <w:rFonts w:ascii="Times New Roman" w:hAnsi="Times New Roman"/>
          <w:sz w:val="28"/>
          <w:szCs w:val="28"/>
        </w:rPr>
        <w:t>25.08.2014 № 33808</w:t>
      </w:r>
      <w:r w:rsidR="00E53875" w:rsidRPr="00E5387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53875" w:rsidRPr="00E53875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="00E53875" w:rsidRPr="00E53875">
        <w:rPr>
          <w:rFonts w:ascii="Times New Roman" w:hAnsi="Times New Roman"/>
          <w:bCs/>
          <w:sz w:val="28"/>
          <w:szCs w:val="28"/>
        </w:rPr>
        <w:t>31.00.00 Клиническая медицина.</w:t>
      </w:r>
    </w:p>
    <w:p w14:paraId="17E94027" w14:textId="4CBC8037" w:rsidR="00E53875" w:rsidRPr="00E53875" w:rsidRDefault="00DE4D91" w:rsidP="00E53875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  <w:bCs w:val="0"/>
        </w:rPr>
      </w:pPr>
      <w:r w:rsidRPr="00E53875">
        <w:t>Место учебной дисциплины в структуре программы подготовки специалиста среднего звена:</w:t>
      </w:r>
      <w:r w:rsidR="00E53875" w:rsidRPr="00E53875">
        <w:t xml:space="preserve"> </w:t>
      </w:r>
      <w:r w:rsidR="00E53875" w:rsidRPr="00E53875">
        <w:rPr>
          <w:b w:val="0"/>
          <w:bCs w:val="0"/>
        </w:rPr>
        <w:t>Учебная дисциплина «Химия»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14:paraId="0E5DE623" w14:textId="4326CC32" w:rsidR="00EA69AA" w:rsidRPr="00E53875" w:rsidRDefault="00DE4D91" w:rsidP="00E53875">
      <w:pPr>
        <w:pStyle w:val="a5"/>
        <w:numPr>
          <w:ilvl w:val="0"/>
          <w:numId w:val="35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53875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="00EA69AA" w:rsidRPr="00E53875">
        <w:rPr>
          <w:sz w:val="28"/>
          <w:szCs w:val="28"/>
        </w:rPr>
        <w:t xml:space="preserve"> Изучение дисциплины «</w:t>
      </w:r>
      <w:r w:rsidR="00E53875" w:rsidRPr="00E53875">
        <w:rPr>
          <w:bCs/>
          <w:color w:val="000000"/>
          <w:sz w:val="28"/>
          <w:szCs w:val="28"/>
          <w:lang w:eastAsia="ru-RU"/>
        </w:rPr>
        <w:t>Химия</w:t>
      </w:r>
      <w:r w:rsidR="00EA69AA" w:rsidRPr="00E53875">
        <w:rPr>
          <w:bCs/>
          <w:color w:val="000000"/>
          <w:sz w:val="28"/>
          <w:szCs w:val="28"/>
          <w:lang w:eastAsia="ru-RU"/>
        </w:rPr>
        <w:t>»</w:t>
      </w:r>
      <w:r w:rsidR="00EA69AA" w:rsidRPr="00E53875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72CAFFE5" w14:textId="77777777" w:rsidR="00DE4D91" w:rsidRPr="00E53875" w:rsidRDefault="00DE4D91" w:rsidP="00E53875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53875">
        <w:t>Количество часов на освоение программы</w:t>
      </w:r>
      <w:r w:rsidRPr="00E53875">
        <w:rPr>
          <w:spacing w:val="-6"/>
        </w:rPr>
        <w:t xml:space="preserve"> </w:t>
      </w:r>
      <w:r w:rsidRPr="00E53875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DE4D91" w:rsidRPr="00E53875" w14:paraId="7931AE64" w14:textId="77777777" w:rsidTr="00C0019F">
        <w:trPr>
          <w:trHeight w:val="551"/>
        </w:trPr>
        <w:tc>
          <w:tcPr>
            <w:tcW w:w="4285" w:type="pct"/>
          </w:tcPr>
          <w:p w14:paraId="70C7DAEA" w14:textId="77777777" w:rsidR="00DE4D91" w:rsidRPr="00E53875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5387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D1B3E4B" w14:textId="498D270F" w:rsidR="00DE4D91" w:rsidRPr="00E53875" w:rsidRDefault="00DE4D91" w:rsidP="00E5387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53875">
              <w:rPr>
                <w:b/>
                <w:sz w:val="24"/>
                <w:szCs w:val="24"/>
              </w:rPr>
              <w:t>Объем</w:t>
            </w:r>
            <w:r w:rsidR="00E53875">
              <w:rPr>
                <w:b/>
                <w:sz w:val="24"/>
                <w:szCs w:val="24"/>
              </w:rPr>
              <w:t xml:space="preserve"> </w:t>
            </w:r>
            <w:r w:rsidRPr="00E53875">
              <w:rPr>
                <w:b/>
                <w:sz w:val="24"/>
                <w:szCs w:val="24"/>
              </w:rPr>
              <w:t>часов</w:t>
            </w:r>
          </w:p>
        </w:tc>
      </w:tr>
      <w:tr w:rsidR="00DE4D91" w:rsidRPr="00E53875" w14:paraId="71DFBBBD" w14:textId="77777777" w:rsidTr="00C0019F">
        <w:trPr>
          <w:trHeight w:val="275"/>
        </w:trPr>
        <w:tc>
          <w:tcPr>
            <w:tcW w:w="4285" w:type="pct"/>
          </w:tcPr>
          <w:p w14:paraId="01FC28CB" w14:textId="77777777" w:rsidR="00DE4D91" w:rsidRPr="00E53875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1B5ADF7" w14:textId="317D2E7F" w:rsidR="00DE4D91" w:rsidRPr="00E53875" w:rsidRDefault="00E53875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158</w:t>
            </w:r>
          </w:p>
        </w:tc>
      </w:tr>
      <w:tr w:rsidR="00DE4D91" w:rsidRPr="00E53875" w14:paraId="4A8C369E" w14:textId="77777777" w:rsidTr="00C0019F">
        <w:trPr>
          <w:trHeight w:val="275"/>
        </w:trPr>
        <w:tc>
          <w:tcPr>
            <w:tcW w:w="4285" w:type="pct"/>
          </w:tcPr>
          <w:p w14:paraId="2F323ECB" w14:textId="77777777" w:rsidR="00DE4D91" w:rsidRPr="00E53875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59FB269" w14:textId="5C152CF8" w:rsidR="00DE4D91" w:rsidRPr="00E53875" w:rsidRDefault="00E53875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102</w:t>
            </w:r>
          </w:p>
        </w:tc>
      </w:tr>
      <w:tr w:rsidR="00DE4D91" w:rsidRPr="00E53875" w14:paraId="4D58322D" w14:textId="77777777" w:rsidTr="00C0019F">
        <w:trPr>
          <w:trHeight w:val="277"/>
        </w:trPr>
        <w:tc>
          <w:tcPr>
            <w:tcW w:w="4285" w:type="pct"/>
          </w:tcPr>
          <w:p w14:paraId="00182864" w14:textId="77777777" w:rsidR="00DE4D91" w:rsidRPr="00E53875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9D22167" w14:textId="3603DCA2" w:rsidR="00DE4D91" w:rsidRPr="00E53875" w:rsidRDefault="00E53875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76</w:t>
            </w:r>
          </w:p>
        </w:tc>
      </w:tr>
      <w:tr w:rsidR="00DE4D91" w:rsidRPr="00E53875" w14:paraId="425B7CA6" w14:textId="77777777" w:rsidTr="00C0019F">
        <w:trPr>
          <w:trHeight w:val="275"/>
        </w:trPr>
        <w:tc>
          <w:tcPr>
            <w:tcW w:w="4285" w:type="pct"/>
          </w:tcPr>
          <w:p w14:paraId="4B89D3F2" w14:textId="77777777" w:rsidR="00DE4D91" w:rsidRPr="00E53875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194BE77" w14:textId="35526565" w:rsidR="00DE4D91" w:rsidRPr="00E53875" w:rsidRDefault="00E53875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56</w:t>
            </w:r>
          </w:p>
        </w:tc>
      </w:tr>
      <w:tr w:rsidR="00DE4D91" w:rsidRPr="00E53875" w14:paraId="39D495CD" w14:textId="77777777" w:rsidTr="00C0019F">
        <w:trPr>
          <w:trHeight w:val="275"/>
        </w:trPr>
        <w:tc>
          <w:tcPr>
            <w:tcW w:w="5000" w:type="pct"/>
            <w:gridSpan w:val="2"/>
          </w:tcPr>
          <w:p w14:paraId="4AC9C698" w14:textId="20EC5619" w:rsidR="00DE4D91" w:rsidRPr="00E53875" w:rsidRDefault="00DE4D91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lastRenderedPageBreak/>
              <w:t>Итоговая аттестация</w:t>
            </w:r>
            <w:r w:rsidRPr="00E53875">
              <w:rPr>
                <w:spacing w:val="-3"/>
                <w:sz w:val="24"/>
                <w:szCs w:val="24"/>
              </w:rPr>
              <w:t xml:space="preserve"> </w:t>
            </w:r>
            <w:r w:rsidRPr="00E53875">
              <w:rPr>
                <w:sz w:val="24"/>
                <w:szCs w:val="24"/>
              </w:rPr>
              <w:t>в</w:t>
            </w:r>
            <w:r w:rsidRPr="00E53875">
              <w:rPr>
                <w:spacing w:val="-2"/>
                <w:sz w:val="24"/>
                <w:szCs w:val="24"/>
              </w:rPr>
              <w:t xml:space="preserve"> </w:t>
            </w:r>
            <w:r w:rsidRPr="00E53875">
              <w:rPr>
                <w:sz w:val="24"/>
                <w:szCs w:val="24"/>
              </w:rPr>
              <w:t xml:space="preserve">форме </w:t>
            </w:r>
            <w:r w:rsidR="00E53875" w:rsidRPr="00E53875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257FD224" w14:textId="06B825A2" w:rsidR="00E53875" w:rsidRPr="00E53875" w:rsidRDefault="00DE4D91" w:rsidP="00E53875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E53875">
        <w:rPr>
          <w:b/>
          <w:sz w:val="28"/>
          <w:szCs w:val="28"/>
        </w:rPr>
        <w:t>Краткое содержание</w:t>
      </w:r>
      <w:r w:rsidRPr="00E53875">
        <w:rPr>
          <w:b/>
          <w:spacing w:val="-3"/>
          <w:sz w:val="28"/>
          <w:szCs w:val="28"/>
        </w:rPr>
        <w:t xml:space="preserve"> </w:t>
      </w:r>
      <w:r w:rsidRPr="00E53875">
        <w:rPr>
          <w:b/>
          <w:sz w:val="28"/>
          <w:szCs w:val="28"/>
        </w:rPr>
        <w:t xml:space="preserve">дисциплины: </w:t>
      </w:r>
      <w:r w:rsidRPr="00E53875">
        <w:rPr>
          <w:bCs/>
          <w:sz w:val="28"/>
          <w:szCs w:val="28"/>
        </w:rPr>
        <w:t>(по разделам)</w:t>
      </w:r>
      <w:r w:rsidR="00E53875" w:rsidRPr="00E53875">
        <w:rPr>
          <w:bCs/>
          <w:sz w:val="28"/>
          <w:szCs w:val="28"/>
        </w:rPr>
        <w:t xml:space="preserve"> Теоретические основы химии. Основы органической химии</w:t>
      </w:r>
      <w:r w:rsidR="00E53875">
        <w:rPr>
          <w:bCs/>
          <w:sz w:val="28"/>
          <w:szCs w:val="28"/>
        </w:rPr>
        <w:t>.</w:t>
      </w:r>
    </w:p>
    <w:p w14:paraId="5E170DEB" w14:textId="149485C0" w:rsidR="00F768F2" w:rsidRPr="00341BB6" w:rsidRDefault="00F768F2" w:rsidP="00F768F2">
      <w:pPr>
        <w:tabs>
          <w:tab w:val="left" w:pos="1222"/>
        </w:tabs>
        <w:spacing w:line="360" w:lineRule="auto"/>
        <w:jc w:val="center"/>
        <w:rPr>
          <w:b/>
          <w:bCs/>
          <w:sz w:val="28"/>
          <w:szCs w:val="28"/>
        </w:rPr>
      </w:pPr>
      <w:r w:rsidRPr="00341BB6">
        <w:rPr>
          <w:b/>
          <w:sz w:val="28"/>
          <w:szCs w:val="28"/>
        </w:rPr>
        <w:t xml:space="preserve">ОП. 06 </w:t>
      </w:r>
      <w:r w:rsidR="00341BB6" w:rsidRPr="00341BB6">
        <w:rPr>
          <w:b/>
          <w:bCs/>
          <w:sz w:val="28"/>
          <w:szCs w:val="28"/>
        </w:rPr>
        <w:t>ФИЗИКО-ХИМИЧЕСКИЕ МЕТОДЫ ИССЛЕДОВАНИЯ И ТЕХНИКА ЛАБОРАТОРНЫХ РАБОТ</w:t>
      </w:r>
    </w:p>
    <w:p w14:paraId="357DEAE1" w14:textId="54943333" w:rsidR="00F768F2" w:rsidRPr="002458BE" w:rsidRDefault="00F768F2" w:rsidP="00341BB6">
      <w:pPr>
        <w:pStyle w:val="2"/>
        <w:numPr>
          <w:ilvl w:val="0"/>
          <w:numId w:val="36"/>
        </w:numPr>
        <w:spacing w:line="360" w:lineRule="auto"/>
        <w:ind w:left="0" w:firstLine="709"/>
        <w:rPr>
          <w:b w:val="0"/>
        </w:rPr>
      </w:pPr>
      <w:r w:rsidRPr="002458BE">
        <w:t>Область применения</w:t>
      </w:r>
      <w:r w:rsidRPr="002458BE">
        <w:rPr>
          <w:spacing w:val="-4"/>
        </w:rPr>
        <w:t xml:space="preserve"> </w:t>
      </w:r>
      <w:r w:rsidRPr="002458BE">
        <w:t>программы:</w:t>
      </w:r>
    </w:p>
    <w:p w14:paraId="66A0939F" w14:textId="77777777" w:rsidR="002458BE" w:rsidRPr="002458BE" w:rsidRDefault="00341BB6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58BE">
        <w:rPr>
          <w:sz w:val="28"/>
          <w:szCs w:val="28"/>
        </w:rPr>
        <w:t>Рабочая программа учебной дисциплины ОП.06 Физико-химические методы исследования и техника лабораторных работ</w:t>
      </w:r>
      <w:r w:rsidRPr="002458BE">
        <w:rPr>
          <w:rStyle w:val="c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2458BE" w:rsidRPr="002458BE">
        <w:rPr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2458BE" w:rsidRPr="002458BE">
        <w:rPr>
          <w:sz w:val="28"/>
          <w:szCs w:val="28"/>
        </w:rPr>
        <w:t xml:space="preserve">от </w:t>
      </w:r>
      <w:r w:rsidR="002458BE" w:rsidRPr="002458BE">
        <w:rPr>
          <w:bCs/>
          <w:sz w:val="28"/>
          <w:szCs w:val="28"/>
        </w:rPr>
        <w:t>11.08.2014 № 970</w:t>
      </w:r>
      <w:r w:rsidR="002458BE" w:rsidRPr="002458BE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2458BE">
        <w:rPr>
          <w:rFonts w:eastAsia="Calibri"/>
          <w:sz w:val="28"/>
          <w:szCs w:val="28"/>
        </w:rPr>
        <w:t xml:space="preserve">от </w:t>
      </w:r>
      <w:r w:rsidR="002458BE" w:rsidRPr="002458BE">
        <w:rPr>
          <w:sz w:val="28"/>
          <w:szCs w:val="28"/>
        </w:rPr>
        <w:t>25.08.2014 № 33808</w:t>
      </w:r>
      <w:r w:rsidR="002458BE" w:rsidRPr="002458BE">
        <w:rPr>
          <w:color w:val="000000"/>
          <w:sz w:val="28"/>
          <w:szCs w:val="28"/>
        </w:rPr>
        <w:t xml:space="preserve">), </w:t>
      </w:r>
      <w:r w:rsidR="002458BE" w:rsidRPr="002458BE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2458BE">
        <w:rPr>
          <w:bCs/>
          <w:sz w:val="28"/>
          <w:szCs w:val="28"/>
        </w:rPr>
        <w:t>31.00.00 Клиническая медицина.</w:t>
      </w:r>
    </w:p>
    <w:p w14:paraId="7AD187AD" w14:textId="35C87C5F" w:rsidR="00F768F2" w:rsidRPr="002458BE" w:rsidRDefault="00F768F2" w:rsidP="002458BE">
      <w:pPr>
        <w:pStyle w:val="aa"/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BE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</w:t>
      </w:r>
      <w:r w:rsidRPr="002458B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2458B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профессиональной </w:t>
      </w:r>
      <w:r w:rsidRPr="002458B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2458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C8DD5E" w14:textId="7172E5F2" w:rsidR="00341BB6" w:rsidRPr="002458BE" w:rsidRDefault="00341BB6" w:rsidP="0034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458BE">
        <w:rPr>
          <w:sz w:val="28"/>
          <w:szCs w:val="28"/>
        </w:rPr>
        <w:t xml:space="preserve">Учебная дисциплина </w:t>
      </w:r>
      <w:r w:rsidR="00BB4D2D" w:rsidRPr="002458BE">
        <w:rPr>
          <w:sz w:val="28"/>
          <w:szCs w:val="28"/>
        </w:rPr>
        <w:t>«</w:t>
      </w:r>
      <w:r w:rsidRPr="002458BE">
        <w:rPr>
          <w:sz w:val="28"/>
          <w:szCs w:val="28"/>
        </w:rPr>
        <w:t>Физико-химические методы исследования и техника лабораторных работ</w:t>
      </w:r>
      <w:r w:rsidR="00BB4D2D" w:rsidRPr="002458BE">
        <w:rPr>
          <w:sz w:val="28"/>
          <w:szCs w:val="28"/>
        </w:rPr>
        <w:t>»</w:t>
      </w:r>
      <w:r w:rsidRPr="002458BE">
        <w:rPr>
          <w:sz w:val="28"/>
          <w:szCs w:val="28"/>
        </w:rPr>
        <w:t xml:space="preserve">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14:paraId="2410EBAB" w14:textId="5912929A" w:rsidR="00F768F2" w:rsidRPr="002458BE" w:rsidRDefault="00F768F2" w:rsidP="00465647">
      <w:pPr>
        <w:pStyle w:val="a5"/>
        <w:numPr>
          <w:ilvl w:val="0"/>
          <w:numId w:val="3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458BE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2458BE">
        <w:rPr>
          <w:sz w:val="28"/>
          <w:szCs w:val="28"/>
        </w:rPr>
        <w:t xml:space="preserve"> Изучение дисциплины</w:t>
      </w:r>
      <w:r w:rsidR="00341BB6" w:rsidRPr="002458BE">
        <w:rPr>
          <w:sz w:val="28"/>
          <w:szCs w:val="28"/>
        </w:rPr>
        <w:t xml:space="preserve"> «Физико-химические методы исследования и техника лабораторных работ </w:t>
      </w:r>
      <w:r w:rsidRPr="002458BE">
        <w:rPr>
          <w:sz w:val="28"/>
          <w:szCs w:val="28"/>
        </w:rPr>
        <w:t>содействуют формированию общих, профессиональных компетенций и личностных результатов.</w:t>
      </w:r>
    </w:p>
    <w:p w14:paraId="382DC448" w14:textId="77777777" w:rsidR="00F768F2" w:rsidRPr="002458BE" w:rsidRDefault="00F768F2" w:rsidP="00341BB6">
      <w:pPr>
        <w:pStyle w:val="2"/>
        <w:numPr>
          <w:ilvl w:val="0"/>
          <w:numId w:val="37"/>
        </w:numPr>
        <w:spacing w:line="360" w:lineRule="auto"/>
        <w:ind w:left="0" w:firstLine="709"/>
      </w:pPr>
      <w:r w:rsidRPr="002458BE">
        <w:t>Количество часов на освоение программы</w:t>
      </w:r>
      <w:r w:rsidRPr="002458BE">
        <w:rPr>
          <w:spacing w:val="-6"/>
        </w:rPr>
        <w:t xml:space="preserve"> </w:t>
      </w:r>
      <w:r w:rsidRPr="002458B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F768F2" w:rsidRPr="00341BB6" w14:paraId="746537B0" w14:textId="77777777" w:rsidTr="00C0019F">
        <w:trPr>
          <w:trHeight w:val="551"/>
        </w:trPr>
        <w:tc>
          <w:tcPr>
            <w:tcW w:w="4285" w:type="pct"/>
          </w:tcPr>
          <w:p w14:paraId="4ECFCABB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41BB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4A15A34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41BB6">
              <w:rPr>
                <w:b/>
                <w:sz w:val="24"/>
                <w:szCs w:val="24"/>
              </w:rPr>
              <w:t>Объем</w:t>
            </w:r>
          </w:p>
          <w:p w14:paraId="0D0E3072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41BB6">
              <w:rPr>
                <w:b/>
                <w:sz w:val="24"/>
                <w:szCs w:val="24"/>
              </w:rPr>
              <w:t>часов</w:t>
            </w:r>
          </w:p>
        </w:tc>
      </w:tr>
      <w:tr w:rsidR="00F768F2" w:rsidRPr="00341BB6" w14:paraId="0FC6348E" w14:textId="77777777" w:rsidTr="00C0019F">
        <w:trPr>
          <w:trHeight w:val="275"/>
        </w:trPr>
        <w:tc>
          <w:tcPr>
            <w:tcW w:w="4285" w:type="pct"/>
          </w:tcPr>
          <w:p w14:paraId="6A165691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603EDC9" w14:textId="098A9AA2" w:rsidR="00F768F2" w:rsidRPr="00341BB6" w:rsidRDefault="00F768F2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1</w:t>
            </w:r>
            <w:r w:rsidR="00341BB6" w:rsidRPr="00341BB6">
              <w:rPr>
                <w:sz w:val="24"/>
                <w:szCs w:val="24"/>
              </w:rPr>
              <w:t>6</w:t>
            </w:r>
            <w:r w:rsidRPr="00341BB6">
              <w:rPr>
                <w:sz w:val="24"/>
                <w:szCs w:val="24"/>
              </w:rPr>
              <w:t>0</w:t>
            </w:r>
          </w:p>
        </w:tc>
      </w:tr>
      <w:tr w:rsidR="00F768F2" w:rsidRPr="00341BB6" w14:paraId="3EE5568F" w14:textId="77777777" w:rsidTr="00C0019F">
        <w:trPr>
          <w:trHeight w:val="275"/>
        </w:trPr>
        <w:tc>
          <w:tcPr>
            <w:tcW w:w="4285" w:type="pct"/>
          </w:tcPr>
          <w:p w14:paraId="41DADADE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40B41BB" w14:textId="669B5A75" w:rsidR="00F768F2" w:rsidRPr="00341BB6" w:rsidRDefault="00341BB6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104</w:t>
            </w:r>
          </w:p>
        </w:tc>
      </w:tr>
      <w:tr w:rsidR="00F768F2" w:rsidRPr="00341BB6" w14:paraId="674D9421" w14:textId="77777777" w:rsidTr="00C0019F">
        <w:trPr>
          <w:trHeight w:val="277"/>
        </w:trPr>
        <w:tc>
          <w:tcPr>
            <w:tcW w:w="4285" w:type="pct"/>
          </w:tcPr>
          <w:p w14:paraId="7F368B8E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A94BE18" w14:textId="0B01A80B" w:rsidR="00F768F2" w:rsidRPr="00341BB6" w:rsidRDefault="00341BB6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56</w:t>
            </w:r>
          </w:p>
        </w:tc>
      </w:tr>
      <w:tr w:rsidR="00F768F2" w:rsidRPr="00341BB6" w14:paraId="30709903" w14:textId="77777777" w:rsidTr="00C0019F">
        <w:trPr>
          <w:trHeight w:val="275"/>
        </w:trPr>
        <w:tc>
          <w:tcPr>
            <w:tcW w:w="4285" w:type="pct"/>
          </w:tcPr>
          <w:p w14:paraId="2638A808" w14:textId="77777777" w:rsidR="00F768F2" w:rsidRPr="00341BB6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692FFEA" w14:textId="5F940035" w:rsidR="00F768F2" w:rsidRPr="00341BB6" w:rsidRDefault="00341BB6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8</w:t>
            </w:r>
            <w:r w:rsidR="00F768F2" w:rsidRPr="00341BB6">
              <w:rPr>
                <w:sz w:val="24"/>
                <w:szCs w:val="24"/>
              </w:rPr>
              <w:t>6</w:t>
            </w:r>
          </w:p>
        </w:tc>
      </w:tr>
      <w:tr w:rsidR="00F768F2" w:rsidRPr="00341BB6" w14:paraId="37CFC2F6" w14:textId="77777777" w:rsidTr="00C0019F">
        <w:trPr>
          <w:trHeight w:val="275"/>
        </w:trPr>
        <w:tc>
          <w:tcPr>
            <w:tcW w:w="5000" w:type="pct"/>
            <w:gridSpan w:val="2"/>
          </w:tcPr>
          <w:p w14:paraId="6AAADC3B" w14:textId="1CE3007C" w:rsidR="00F768F2" w:rsidRPr="00341BB6" w:rsidRDefault="00F768F2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Итоговая аттестация</w:t>
            </w:r>
            <w:r w:rsidRPr="00341BB6">
              <w:rPr>
                <w:spacing w:val="-3"/>
                <w:sz w:val="24"/>
                <w:szCs w:val="24"/>
              </w:rPr>
              <w:t xml:space="preserve"> </w:t>
            </w:r>
            <w:r w:rsidRPr="00341BB6">
              <w:rPr>
                <w:sz w:val="24"/>
                <w:szCs w:val="24"/>
              </w:rPr>
              <w:t>в</w:t>
            </w:r>
            <w:r w:rsidRPr="00341BB6">
              <w:rPr>
                <w:spacing w:val="-2"/>
                <w:sz w:val="24"/>
                <w:szCs w:val="24"/>
              </w:rPr>
              <w:t xml:space="preserve"> </w:t>
            </w:r>
            <w:r w:rsidRPr="00341BB6">
              <w:rPr>
                <w:sz w:val="24"/>
                <w:szCs w:val="24"/>
              </w:rPr>
              <w:t xml:space="preserve">форме </w:t>
            </w:r>
            <w:r w:rsidRPr="00341BB6">
              <w:rPr>
                <w:i/>
                <w:sz w:val="24"/>
                <w:szCs w:val="24"/>
              </w:rPr>
              <w:t>экзамен</w:t>
            </w:r>
            <w:r w:rsidR="00484142" w:rsidRPr="00341BB6">
              <w:rPr>
                <w:i/>
                <w:sz w:val="24"/>
                <w:szCs w:val="24"/>
              </w:rPr>
              <w:t>а</w:t>
            </w:r>
          </w:p>
        </w:tc>
      </w:tr>
    </w:tbl>
    <w:p w14:paraId="50B0CEC0" w14:textId="0E06E44D" w:rsidR="00341BB6" w:rsidRPr="00341BB6" w:rsidRDefault="00F768F2" w:rsidP="00AB39EA">
      <w:pPr>
        <w:pStyle w:val="a5"/>
        <w:numPr>
          <w:ilvl w:val="0"/>
          <w:numId w:val="37"/>
        </w:numPr>
        <w:spacing w:line="360" w:lineRule="auto"/>
        <w:ind w:left="0" w:firstLine="709"/>
        <w:rPr>
          <w:sz w:val="28"/>
          <w:szCs w:val="28"/>
        </w:rPr>
      </w:pPr>
      <w:r w:rsidRPr="00341BB6">
        <w:rPr>
          <w:b/>
          <w:sz w:val="28"/>
          <w:szCs w:val="28"/>
        </w:rPr>
        <w:t>Краткое содержание</w:t>
      </w:r>
      <w:r w:rsidRPr="00341BB6">
        <w:rPr>
          <w:b/>
          <w:spacing w:val="-3"/>
          <w:sz w:val="28"/>
          <w:szCs w:val="28"/>
        </w:rPr>
        <w:t xml:space="preserve"> </w:t>
      </w:r>
      <w:r w:rsidRPr="00341BB6">
        <w:rPr>
          <w:b/>
          <w:sz w:val="28"/>
          <w:szCs w:val="28"/>
        </w:rPr>
        <w:t xml:space="preserve">дисциплины: </w:t>
      </w:r>
      <w:r w:rsidRPr="00341BB6">
        <w:rPr>
          <w:bCs/>
          <w:sz w:val="28"/>
          <w:szCs w:val="28"/>
        </w:rPr>
        <w:t>(по разделам)</w:t>
      </w:r>
      <w:r w:rsidR="00341BB6" w:rsidRPr="00341BB6">
        <w:rPr>
          <w:bCs/>
          <w:sz w:val="28"/>
          <w:szCs w:val="28"/>
        </w:rPr>
        <w:t xml:space="preserve"> </w:t>
      </w:r>
      <w:r w:rsidR="00341BB6" w:rsidRPr="00341BB6">
        <w:rPr>
          <w:sz w:val="28"/>
          <w:szCs w:val="28"/>
        </w:rPr>
        <w:t xml:space="preserve">Устройство </w:t>
      </w:r>
      <w:r w:rsidR="00341BB6" w:rsidRPr="00341BB6">
        <w:rPr>
          <w:sz w:val="28"/>
          <w:szCs w:val="28"/>
        </w:rPr>
        <w:lastRenderedPageBreak/>
        <w:t>медицинских лабораторий, организация работы. Техника безопасности при работе в лаборатории. Лабораторная посуда, оборудование, химические реактивы. Растворы. Основы химического анализа. Физико-химические методы анализа. Метрологическая характеристика методов анализа.</w:t>
      </w:r>
    </w:p>
    <w:p w14:paraId="41AC3B27" w14:textId="72E2BC44" w:rsidR="00233F73" w:rsidRPr="00BB4D2D" w:rsidRDefault="00233F73" w:rsidP="00233F73">
      <w:pPr>
        <w:tabs>
          <w:tab w:val="left" w:pos="1222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BB4D2D">
        <w:rPr>
          <w:b/>
          <w:sz w:val="28"/>
          <w:szCs w:val="28"/>
        </w:rPr>
        <w:t xml:space="preserve">ОП. 07 </w:t>
      </w:r>
      <w:r w:rsidR="00BB4D2D" w:rsidRPr="00BB4D2D">
        <w:rPr>
          <w:b/>
          <w:bCs/>
          <w:color w:val="000000"/>
          <w:sz w:val="28"/>
          <w:szCs w:val="28"/>
          <w:lang w:eastAsia="ru-RU"/>
        </w:rPr>
        <w:t>ПЕРВАЯ МЕДИЦИНСКАЯ ПОМОЩЬ</w:t>
      </w:r>
    </w:p>
    <w:p w14:paraId="076610D4" w14:textId="3943215D" w:rsidR="00233F73" w:rsidRPr="00BB4D2D" w:rsidRDefault="00233F73" w:rsidP="00BB4D2D">
      <w:pPr>
        <w:pStyle w:val="2"/>
        <w:numPr>
          <w:ilvl w:val="0"/>
          <w:numId w:val="38"/>
        </w:numPr>
        <w:spacing w:line="360" w:lineRule="auto"/>
        <w:ind w:left="0" w:firstLine="709"/>
        <w:rPr>
          <w:b w:val="0"/>
        </w:rPr>
      </w:pPr>
      <w:r w:rsidRPr="00BB4D2D">
        <w:t>Область применения</w:t>
      </w:r>
      <w:r w:rsidRPr="00BB4D2D">
        <w:rPr>
          <w:spacing w:val="-4"/>
        </w:rPr>
        <w:t xml:space="preserve"> </w:t>
      </w:r>
      <w:r w:rsidRPr="00BB4D2D">
        <w:t>программы:</w:t>
      </w:r>
    </w:p>
    <w:p w14:paraId="5D7A47A1" w14:textId="77777777" w:rsidR="002458BE" w:rsidRDefault="00BB4D2D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4D2D">
        <w:rPr>
          <w:sz w:val="28"/>
          <w:szCs w:val="28"/>
        </w:rPr>
        <w:t>Рабочая программа учебной дисциплины ОП.07 Первая медицинская помощь</w:t>
      </w:r>
      <w:r w:rsidRPr="00BB4D2D">
        <w:rPr>
          <w:rStyle w:val="c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2458BE" w:rsidRPr="00AB19BF">
        <w:rPr>
          <w:color w:val="000000"/>
          <w:sz w:val="28"/>
          <w:szCs w:val="28"/>
        </w:rPr>
        <w:t>3</w:t>
      </w:r>
      <w:r w:rsidR="002458BE">
        <w:rPr>
          <w:color w:val="000000"/>
          <w:sz w:val="28"/>
          <w:szCs w:val="28"/>
        </w:rPr>
        <w:t>1</w:t>
      </w:r>
      <w:r w:rsidR="002458BE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2458BE" w:rsidRPr="00AB19BF">
        <w:rPr>
          <w:sz w:val="28"/>
          <w:szCs w:val="28"/>
        </w:rPr>
        <w:t xml:space="preserve">от </w:t>
      </w:r>
      <w:r w:rsidR="002458BE" w:rsidRPr="00AB19BF">
        <w:rPr>
          <w:bCs/>
          <w:sz w:val="28"/>
          <w:szCs w:val="28"/>
        </w:rPr>
        <w:t>11.08.2014 № 970</w:t>
      </w:r>
      <w:r w:rsidR="002458BE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AB19BF">
        <w:rPr>
          <w:rFonts w:eastAsia="Calibri"/>
          <w:sz w:val="28"/>
          <w:szCs w:val="28"/>
        </w:rPr>
        <w:t xml:space="preserve">от </w:t>
      </w:r>
      <w:r w:rsidR="002458BE" w:rsidRPr="00AB19BF">
        <w:rPr>
          <w:sz w:val="28"/>
          <w:szCs w:val="28"/>
        </w:rPr>
        <w:t>25.08.2014 № 33808</w:t>
      </w:r>
      <w:r w:rsidR="002458BE" w:rsidRPr="00AB19BF">
        <w:rPr>
          <w:color w:val="000000"/>
          <w:sz w:val="28"/>
          <w:szCs w:val="28"/>
        </w:rPr>
        <w:t xml:space="preserve">), </w:t>
      </w:r>
      <w:r w:rsidR="002458BE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AB19BF">
        <w:rPr>
          <w:bCs/>
          <w:sz w:val="28"/>
          <w:szCs w:val="28"/>
        </w:rPr>
        <w:t>31.00.00 Клиническая медицина.</w:t>
      </w:r>
    </w:p>
    <w:p w14:paraId="2A779910" w14:textId="4B68CD0A" w:rsidR="00233F73" w:rsidRPr="00BB4D2D" w:rsidRDefault="00233F73" w:rsidP="00BB4D2D">
      <w:pPr>
        <w:pStyle w:val="a5"/>
        <w:numPr>
          <w:ilvl w:val="0"/>
          <w:numId w:val="38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BB4D2D">
        <w:rPr>
          <w:b/>
          <w:bCs/>
          <w:sz w:val="28"/>
          <w:szCs w:val="28"/>
        </w:rPr>
        <w:t xml:space="preserve">Место учебной дисциплины в структуре </w:t>
      </w:r>
      <w:r w:rsidRPr="00BB4D2D">
        <w:rPr>
          <w:b/>
          <w:sz w:val="28"/>
          <w:szCs w:val="28"/>
        </w:rPr>
        <w:t xml:space="preserve">основной </w:t>
      </w:r>
      <w:r w:rsidRPr="00BB4D2D">
        <w:rPr>
          <w:b/>
          <w:spacing w:val="-1"/>
          <w:sz w:val="28"/>
          <w:szCs w:val="28"/>
        </w:rPr>
        <w:t xml:space="preserve">профессиональной </w:t>
      </w:r>
      <w:r w:rsidRPr="00BB4D2D">
        <w:rPr>
          <w:b/>
          <w:sz w:val="28"/>
          <w:szCs w:val="28"/>
        </w:rPr>
        <w:t>образовательной программы</w:t>
      </w:r>
      <w:r w:rsidRPr="00BB4D2D">
        <w:rPr>
          <w:b/>
          <w:bCs/>
          <w:sz w:val="28"/>
          <w:szCs w:val="28"/>
        </w:rPr>
        <w:t>:</w:t>
      </w:r>
    </w:p>
    <w:p w14:paraId="144D6E90" w14:textId="5FFF1603" w:rsidR="00BB4D2D" w:rsidRPr="00BB4D2D" w:rsidRDefault="00BB4D2D" w:rsidP="00B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B4D2D">
        <w:rPr>
          <w:sz w:val="28"/>
          <w:szCs w:val="28"/>
        </w:rPr>
        <w:t xml:space="preserve">Учебная дисциплина </w:t>
      </w:r>
      <w:r w:rsidR="008B1268">
        <w:rPr>
          <w:sz w:val="28"/>
          <w:szCs w:val="28"/>
        </w:rPr>
        <w:t>«</w:t>
      </w:r>
      <w:r w:rsidRPr="00BB4D2D">
        <w:rPr>
          <w:sz w:val="28"/>
          <w:szCs w:val="28"/>
        </w:rPr>
        <w:t>Первая медицинская помощь</w:t>
      </w:r>
      <w:r w:rsidR="008B1268">
        <w:rPr>
          <w:sz w:val="28"/>
          <w:szCs w:val="28"/>
        </w:rPr>
        <w:t>»</w:t>
      </w:r>
      <w:r w:rsidRPr="00BB4D2D">
        <w:rPr>
          <w:sz w:val="28"/>
          <w:szCs w:val="28"/>
        </w:rPr>
        <w:t xml:space="preserve">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14:paraId="7B8A377F" w14:textId="1CE602C5" w:rsidR="00233F73" w:rsidRPr="00BB4D2D" w:rsidRDefault="00233F73" w:rsidP="00BB4D2D">
      <w:pPr>
        <w:pStyle w:val="a5"/>
        <w:numPr>
          <w:ilvl w:val="0"/>
          <w:numId w:val="38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BB4D2D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BB4D2D">
        <w:rPr>
          <w:sz w:val="28"/>
          <w:szCs w:val="28"/>
        </w:rPr>
        <w:t xml:space="preserve"> Изучение дисциплины «</w:t>
      </w:r>
      <w:r w:rsidR="00BB4D2D" w:rsidRPr="00BB4D2D">
        <w:rPr>
          <w:sz w:val="28"/>
          <w:szCs w:val="28"/>
        </w:rPr>
        <w:t>Первая медицинская помощь</w:t>
      </w:r>
      <w:r w:rsidRPr="00BB4D2D">
        <w:rPr>
          <w:bCs/>
          <w:color w:val="000000"/>
          <w:sz w:val="28"/>
          <w:szCs w:val="28"/>
          <w:lang w:eastAsia="ru-RU"/>
        </w:rPr>
        <w:t>»</w:t>
      </w:r>
      <w:r w:rsidRPr="00BB4D2D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007FF1F6" w14:textId="77777777" w:rsidR="00233F73" w:rsidRPr="00BB4D2D" w:rsidRDefault="00233F73" w:rsidP="00BB4D2D">
      <w:pPr>
        <w:pStyle w:val="2"/>
        <w:numPr>
          <w:ilvl w:val="0"/>
          <w:numId w:val="38"/>
        </w:numPr>
        <w:spacing w:line="360" w:lineRule="auto"/>
        <w:ind w:left="0" w:firstLine="709"/>
      </w:pPr>
      <w:r w:rsidRPr="00BB4D2D">
        <w:t>Количество часов на освоение программы</w:t>
      </w:r>
      <w:r w:rsidRPr="00BB4D2D">
        <w:rPr>
          <w:spacing w:val="-6"/>
        </w:rPr>
        <w:t xml:space="preserve"> </w:t>
      </w:r>
      <w:r w:rsidRPr="00BB4D2D">
        <w:t>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336"/>
      </w:tblGrid>
      <w:tr w:rsidR="00233F73" w:rsidRPr="00BB4D2D" w14:paraId="4BCFF8AF" w14:textId="77777777" w:rsidTr="00137AE4">
        <w:trPr>
          <w:trHeight w:val="551"/>
        </w:trPr>
        <w:tc>
          <w:tcPr>
            <w:tcW w:w="4285" w:type="pct"/>
          </w:tcPr>
          <w:p w14:paraId="4772105B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4D2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DEA506B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4D2D">
              <w:rPr>
                <w:b/>
                <w:sz w:val="24"/>
                <w:szCs w:val="24"/>
              </w:rPr>
              <w:t>Объем</w:t>
            </w:r>
          </w:p>
          <w:p w14:paraId="211C0A9D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4D2D">
              <w:rPr>
                <w:b/>
                <w:sz w:val="24"/>
                <w:szCs w:val="24"/>
              </w:rPr>
              <w:t>часов</w:t>
            </w:r>
          </w:p>
        </w:tc>
      </w:tr>
      <w:tr w:rsidR="00233F73" w:rsidRPr="00BB4D2D" w14:paraId="7191AE65" w14:textId="77777777" w:rsidTr="00137AE4">
        <w:trPr>
          <w:trHeight w:val="275"/>
        </w:trPr>
        <w:tc>
          <w:tcPr>
            <w:tcW w:w="4285" w:type="pct"/>
          </w:tcPr>
          <w:p w14:paraId="04842EA4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DFDED9E" w14:textId="26E2EE9F" w:rsidR="00233F73" w:rsidRPr="00BB4D2D" w:rsidRDefault="00BB4D2D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56</w:t>
            </w:r>
          </w:p>
        </w:tc>
      </w:tr>
      <w:tr w:rsidR="00233F73" w:rsidRPr="00BB4D2D" w14:paraId="30D61B10" w14:textId="77777777" w:rsidTr="00137AE4">
        <w:trPr>
          <w:trHeight w:val="275"/>
        </w:trPr>
        <w:tc>
          <w:tcPr>
            <w:tcW w:w="4285" w:type="pct"/>
          </w:tcPr>
          <w:p w14:paraId="7CDC5D63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F7932E" w14:textId="1406EBF0" w:rsidR="00233F73" w:rsidRPr="00BB4D2D" w:rsidRDefault="00BB4D2D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38</w:t>
            </w:r>
          </w:p>
        </w:tc>
      </w:tr>
      <w:tr w:rsidR="00233F73" w:rsidRPr="00BB4D2D" w14:paraId="592D42F7" w14:textId="77777777" w:rsidTr="00137AE4">
        <w:trPr>
          <w:trHeight w:val="277"/>
        </w:trPr>
        <w:tc>
          <w:tcPr>
            <w:tcW w:w="4285" w:type="pct"/>
          </w:tcPr>
          <w:p w14:paraId="20D8F601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E6238E3" w14:textId="4DC17117" w:rsidR="00233F73" w:rsidRPr="00BB4D2D" w:rsidRDefault="00BB4D2D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34</w:t>
            </w:r>
          </w:p>
        </w:tc>
      </w:tr>
      <w:tr w:rsidR="00233F73" w:rsidRPr="00BB4D2D" w14:paraId="7E272D63" w14:textId="77777777" w:rsidTr="00137AE4">
        <w:trPr>
          <w:trHeight w:val="275"/>
        </w:trPr>
        <w:tc>
          <w:tcPr>
            <w:tcW w:w="4285" w:type="pct"/>
          </w:tcPr>
          <w:p w14:paraId="386EEA27" w14:textId="77777777" w:rsidR="00233F73" w:rsidRPr="00BB4D2D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219ADA4" w14:textId="31062D85" w:rsidR="00233F73" w:rsidRPr="00BB4D2D" w:rsidRDefault="00BB4D2D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18</w:t>
            </w:r>
          </w:p>
        </w:tc>
      </w:tr>
      <w:tr w:rsidR="00233F73" w:rsidRPr="00BB4D2D" w14:paraId="229EAE68" w14:textId="77777777" w:rsidTr="00137AE4">
        <w:trPr>
          <w:trHeight w:val="275"/>
        </w:trPr>
        <w:tc>
          <w:tcPr>
            <w:tcW w:w="5000" w:type="pct"/>
            <w:gridSpan w:val="2"/>
          </w:tcPr>
          <w:p w14:paraId="400533BD" w14:textId="555F04AC" w:rsidR="00233F73" w:rsidRPr="00BB4D2D" w:rsidRDefault="00233F73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Итоговая аттестация</w:t>
            </w:r>
            <w:r w:rsidRPr="00BB4D2D">
              <w:rPr>
                <w:spacing w:val="-3"/>
                <w:sz w:val="24"/>
                <w:szCs w:val="24"/>
              </w:rPr>
              <w:t xml:space="preserve"> </w:t>
            </w:r>
            <w:r w:rsidRPr="00BB4D2D">
              <w:rPr>
                <w:sz w:val="24"/>
                <w:szCs w:val="24"/>
              </w:rPr>
              <w:t>в</w:t>
            </w:r>
            <w:r w:rsidRPr="00BB4D2D">
              <w:rPr>
                <w:spacing w:val="-2"/>
                <w:sz w:val="24"/>
                <w:szCs w:val="24"/>
              </w:rPr>
              <w:t xml:space="preserve"> </w:t>
            </w:r>
            <w:r w:rsidRPr="00BB4D2D">
              <w:rPr>
                <w:sz w:val="24"/>
                <w:szCs w:val="24"/>
              </w:rPr>
              <w:t xml:space="preserve">форме </w:t>
            </w:r>
            <w:r w:rsidR="00BB4D2D" w:rsidRPr="00BB4D2D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4A99B562" w14:textId="14551976" w:rsidR="00BB4D2D" w:rsidRPr="00BB4D2D" w:rsidRDefault="00233F73" w:rsidP="00D4641C">
      <w:pPr>
        <w:pStyle w:val="a5"/>
        <w:numPr>
          <w:ilvl w:val="0"/>
          <w:numId w:val="38"/>
        </w:numPr>
        <w:spacing w:line="360" w:lineRule="auto"/>
        <w:ind w:left="0" w:firstLine="709"/>
        <w:rPr>
          <w:bCs/>
          <w:sz w:val="28"/>
          <w:szCs w:val="28"/>
        </w:rPr>
      </w:pPr>
      <w:r w:rsidRPr="00BB4D2D">
        <w:rPr>
          <w:b/>
          <w:sz w:val="28"/>
          <w:szCs w:val="28"/>
        </w:rPr>
        <w:t>Краткое содержание</w:t>
      </w:r>
      <w:r w:rsidRPr="00BB4D2D">
        <w:rPr>
          <w:b/>
          <w:spacing w:val="-3"/>
          <w:sz w:val="28"/>
          <w:szCs w:val="28"/>
        </w:rPr>
        <w:t xml:space="preserve"> </w:t>
      </w:r>
      <w:r w:rsidRPr="00BB4D2D">
        <w:rPr>
          <w:b/>
          <w:sz w:val="28"/>
          <w:szCs w:val="28"/>
        </w:rPr>
        <w:t xml:space="preserve">дисциплины: </w:t>
      </w:r>
      <w:r w:rsidRPr="00BB4D2D">
        <w:rPr>
          <w:bCs/>
          <w:sz w:val="28"/>
          <w:szCs w:val="28"/>
        </w:rPr>
        <w:t>(по разделам)</w:t>
      </w:r>
      <w:r w:rsidRPr="00BB4D2D">
        <w:rPr>
          <w:b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Правовые аспекты оказания и неоказания помощи пострадавшим. Безопасность</w:t>
      </w:r>
      <w:r w:rsidR="00BB4D2D" w:rsidRPr="00BB4D2D">
        <w:rPr>
          <w:bCs/>
          <w:spacing w:val="-57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работы</w:t>
      </w:r>
      <w:r w:rsidR="00BB4D2D" w:rsidRPr="00BB4D2D">
        <w:rPr>
          <w:bCs/>
          <w:spacing w:val="-4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lastRenderedPageBreak/>
        <w:t>персонала при</w:t>
      </w:r>
      <w:r w:rsidR="00BB4D2D" w:rsidRPr="00BB4D2D">
        <w:rPr>
          <w:bCs/>
          <w:spacing w:val="-2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оказании</w:t>
      </w:r>
      <w:r w:rsidR="00BB4D2D" w:rsidRPr="00BB4D2D">
        <w:rPr>
          <w:bCs/>
          <w:spacing w:val="-2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помощи. Критические</w:t>
      </w:r>
      <w:r w:rsidR="00BB4D2D" w:rsidRPr="00BB4D2D">
        <w:rPr>
          <w:bCs/>
          <w:spacing w:val="58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состояния</w:t>
      </w:r>
      <w:r w:rsidR="00BB4D2D" w:rsidRPr="00BB4D2D">
        <w:rPr>
          <w:bCs/>
          <w:spacing w:val="-2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организма. ПМП</w:t>
      </w:r>
      <w:r w:rsidR="00BB4D2D" w:rsidRPr="00BB4D2D">
        <w:rPr>
          <w:bCs/>
          <w:spacing w:val="-4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при</w:t>
      </w:r>
      <w:r w:rsidR="00BB4D2D" w:rsidRPr="00BB4D2D">
        <w:rPr>
          <w:bCs/>
          <w:spacing w:val="-6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повреждениях</w:t>
      </w:r>
      <w:r w:rsidR="00BB4D2D" w:rsidRPr="00BB4D2D">
        <w:rPr>
          <w:bCs/>
          <w:spacing w:val="-3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различного</w:t>
      </w:r>
      <w:r w:rsidR="00BB4D2D" w:rsidRPr="00BB4D2D">
        <w:rPr>
          <w:bCs/>
          <w:spacing w:val="-4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происхождения. Оказание первой медицинской помощи при экстремальных воздействиях и</w:t>
      </w:r>
      <w:r w:rsidR="00BB4D2D" w:rsidRPr="00BB4D2D">
        <w:rPr>
          <w:bCs/>
          <w:spacing w:val="-58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несчастных</w:t>
      </w:r>
      <w:r w:rsidR="00BB4D2D" w:rsidRPr="00BB4D2D">
        <w:rPr>
          <w:bCs/>
          <w:spacing w:val="-1"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 xml:space="preserve">случаях. </w:t>
      </w:r>
    </w:p>
    <w:p w14:paraId="79E09AF8" w14:textId="6572EC5C" w:rsidR="008B1268" w:rsidRDefault="00A94E64" w:rsidP="00A94E64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highlight w:val="yellow"/>
          <w:lang w:eastAsia="ru-RU"/>
        </w:rPr>
      </w:pPr>
      <w:r w:rsidRPr="000209BE">
        <w:rPr>
          <w:b/>
          <w:sz w:val="28"/>
          <w:szCs w:val="28"/>
        </w:rPr>
        <w:t xml:space="preserve">ОП. 08 </w:t>
      </w:r>
      <w:r w:rsidR="000209BE" w:rsidRPr="008B1268">
        <w:rPr>
          <w:b/>
          <w:color w:val="000000"/>
          <w:sz w:val="28"/>
          <w:szCs w:val="28"/>
          <w:lang w:eastAsia="ru-RU"/>
        </w:rPr>
        <w:t>ЭКОНОМИКА И УПРАВЛЕНИЕ ЛАБОРАТОРНОЙ СЛУЖБОЙ</w:t>
      </w:r>
    </w:p>
    <w:p w14:paraId="0254CCA8" w14:textId="7A461561" w:rsidR="00A94E64" w:rsidRPr="002458BE" w:rsidRDefault="00A94E64" w:rsidP="002458BE">
      <w:pPr>
        <w:pStyle w:val="2"/>
        <w:numPr>
          <w:ilvl w:val="0"/>
          <w:numId w:val="39"/>
        </w:numPr>
        <w:spacing w:line="360" w:lineRule="auto"/>
        <w:ind w:left="0" w:firstLine="709"/>
        <w:rPr>
          <w:b w:val="0"/>
        </w:rPr>
      </w:pPr>
      <w:r w:rsidRPr="002458BE">
        <w:t>Область применения</w:t>
      </w:r>
      <w:r w:rsidRPr="002458BE">
        <w:rPr>
          <w:spacing w:val="-4"/>
        </w:rPr>
        <w:t xml:space="preserve"> </w:t>
      </w:r>
      <w:r w:rsidRPr="002458BE">
        <w:t>программы:</w:t>
      </w:r>
    </w:p>
    <w:p w14:paraId="323F7084" w14:textId="77777777" w:rsidR="002458BE" w:rsidRPr="002458BE" w:rsidRDefault="000209BE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58BE">
        <w:rPr>
          <w:sz w:val="28"/>
          <w:szCs w:val="28"/>
        </w:rPr>
        <w:t>Рабочая программа учебной дисциплины ОП.08 Экономика и управление лабораторной службой</w:t>
      </w:r>
      <w:r w:rsidRPr="002458BE">
        <w:rPr>
          <w:rStyle w:val="c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2458BE" w:rsidRPr="002458BE">
        <w:rPr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2458BE" w:rsidRPr="002458BE">
        <w:rPr>
          <w:sz w:val="28"/>
          <w:szCs w:val="28"/>
        </w:rPr>
        <w:t xml:space="preserve">от </w:t>
      </w:r>
      <w:r w:rsidR="002458BE" w:rsidRPr="002458BE">
        <w:rPr>
          <w:bCs/>
          <w:sz w:val="28"/>
          <w:szCs w:val="28"/>
        </w:rPr>
        <w:t>11.08.2014 № 970</w:t>
      </w:r>
      <w:r w:rsidR="002458BE" w:rsidRPr="002458BE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2458BE">
        <w:rPr>
          <w:rFonts w:eastAsia="Calibri"/>
          <w:sz w:val="28"/>
          <w:szCs w:val="28"/>
        </w:rPr>
        <w:t xml:space="preserve">от </w:t>
      </w:r>
      <w:r w:rsidR="002458BE" w:rsidRPr="002458BE">
        <w:rPr>
          <w:sz w:val="28"/>
          <w:szCs w:val="28"/>
        </w:rPr>
        <w:t>25.08.2014 № 33808</w:t>
      </w:r>
      <w:r w:rsidR="002458BE" w:rsidRPr="002458BE">
        <w:rPr>
          <w:color w:val="000000"/>
          <w:sz w:val="28"/>
          <w:szCs w:val="28"/>
        </w:rPr>
        <w:t xml:space="preserve">), </w:t>
      </w:r>
      <w:r w:rsidR="002458BE" w:rsidRPr="002458BE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2458BE">
        <w:rPr>
          <w:bCs/>
          <w:sz w:val="28"/>
          <w:szCs w:val="28"/>
        </w:rPr>
        <w:t>31.00.00 Клиническая медицина.</w:t>
      </w:r>
    </w:p>
    <w:p w14:paraId="483A65B6" w14:textId="0CAF6FB0" w:rsidR="00A94E64" w:rsidRPr="002458BE" w:rsidRDefault="00A94E64" w:rsidP="002458BE">
      <w:pPr>
        <w:pStyle w:val="aa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BE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</w:t>
      </w:r>
      <w:r w:rsidRPr="002458B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2458B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профессиональной </w:t>
      </w:r>
      <w:r w:rsidRPr="002458B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2458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1EF785" w14:textId="556DE3D5" w:rsidR="000209BE" w:rsidRPr="000209BE" w:rsidRDefault="000209BE" w:rsidP="002458BE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458BE">
        <w:rPr>
          <w:sz w:val="28"/>
          <w:szCs w:val="28"/>
        </w:rPr>
        <w:t>Учебная дисциплина «Экономика и управление лабораторной службой» является частью цикла общепрофессиональных дисциплин программы подготовки специалиста</w:t>
      </w:r>
      <w:r w:rsidRPr="000209BE">
        <w:rPr>
          <w:sz w:val="28"/>
          <w:szCs w:val="28"/>
        </w:rPr>
        <w:t xml:space="preserve"> среднего звена по специальности 31.02.03 Лабораторная диагностика.</w:t>
      </w:r>
    </w:p>
    <w:p w14:paraId="1A088158" w14:textId="5320AA33" w:rsidR="00A94E64" w:rsidRPr="000209BE" w:rsidRDefault="00A94E64" w:rsidP="000209BE">
      <w:pPr>
        <w:pStyle w:val="a5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0209BE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0209BE">
        <w:rPr>
          <w:sz w:val="28"/>
          <w:szCs w:val="28"/>
        </w:rPr>
        <w:t xml:space="preserve"> Изучение дисциплины «</w:t>
      </w:r>
      <w:r w:rsidR="000209BE" w:rsidRPr="000209BE">
        <w:rPr>
          <w:sz w:val="28"/>
          <w:szCs w:val="28"/>
        </w:rPr>
        <w:t>Экономика и управление лабораторной службой</w:t>
      </w:r>
      <w:r w:rsidRPr="000209BE">
        <w:rPr>
          <w:bCs/>
          <w:color w:val="000000"/>
          <w:sz w:val="28"/>
          <w:szCs w:val="28"/>
          <w:lang w:eastAsia="ru-RU"/>
        </w:rPr>
        <w:t>»</w:t>
      </w:r>
      <w:r w:rsidRPr="000209BE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5356C790" w14:textId="77777777" w:rsidR="00A94E64" w:rsidRPr="000209BE" w:rsidRDefault="00A94E64" w:rsidP="000209BE">
      <w:pPr>
        <w:pStyle w:val="2"/>
        <w:numPr>
          <w:ilvl w:val="0"/>
          <w:numId w:val="39"/>
        </w:numPr>
        <w:spacing w:line="360" w:lineRule="auto"/>
        <w:ind w:left="0" w:firstLine="709"/>
      </w:pPr>
      <w:r w:rsidRPr="000209BE">
        <w:t>Количество часов на освоение программы</w:t>
      </w:r>
      <w:r w:rsidRPr="000209BE">
        <w:rPr>
          <w:spacing w:val="-6"/>
        </w:rPr>
        <w:t xml:space="preserve"> </w:t>
      </w:r>
      <w:r w:rsidRPr="000209B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94E64" w:rsidRPr="000209BE" w14:paraId="7E8535D2" w14:textId="77777777" w:rsidTr="00C0019F">
        <w:trPr>
          <w:trHeight w:val="551"/>
        </w:trPr>
        <w:tc>
          <w:tcPr>
            <w:tcW w:w="4285" w:type="pct"/>
          </w:tcPr>
          <w:p w14:paraId="4332BACD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209B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C351C00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209BE">
              <w:rPr>
                <w:b/>
                <w:sz w:val="24"/>
                <w:szCs w:val="24"/>
              </w:rPr>
              <w:t>Объем</w:t>
            </w:r>
          </w:p>
          <w:p w14:paraId="6C7FD116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209BE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0209BE" w14:paraId="27D2041B" w14:textId="77777777" w:rsidTr="00C0019F">
        <w:trPr>
          <w:trHeight w:val="275"/>
        </w:trPr>
        <w:tc>
          <w:tcPr>
            <w:tcW w:w="4285" w:type="pct"/>
          </w:tcPr>
          <w:p w14:paraId="576EAACE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B9B81DE" w14:textId="38508648" w:rsidR="00A94E64" w:rsidRPr="000209BE" w:rsidRDefault="000209BE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7</w:t>
            </w:r>
            <w:r w:rsidR="00A94E64" w:rsidRPr="000209BE">
              <w:rPr>
                <w:sz w:val="24"/>
                <w:szCs w:val="24"/>
              </w:rPr>
              <w:t>4</w:t>
            </w:r>
          </w:p>
        </w:tc>
      </w:tr>
      <w:tr w:rsidR="00A94E64" w:rsidRPr="000209BE" w14:paraId="490FD45C" w14:textId="77777777" w:rsidTr="00C0019F">
        <w:trPr>
          <w:trHeight w:val="275"/>
        </w:trPr>
        <w:tc>
          <w:tcPr>
            <w:tcW w:w="4285" w:type="pct"/>
          </w:tcPr>
          <w:p w14:paraId="3EF44D36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D42DC72" w14:textId="0CC4F617" w:rsidR="00A94E64" w:rsidRPr="000209BE" w:rsidRDefault="000209BE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50</w:t>
            </w:r>
          </w:p>
        </w:tc>
      </w:tr>
      <w:tr w:rsidR="00A94E64" w:rsidRPr="000209BE" w14:paraId="39ED794A" w14:textId="77777777" w:rsidTr="00C0019F">
        <w:trPr>
          <w:trHeight w:val="277"/>
        </w:trPr>
        <w:tc>
          <w:tcPr>
            <w:tcW w:w="4285" w:type="pct"/>
          </w:tcPr>
          <w:p w14:paraId="7F52AA2E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157A1F8" w14:textId="01CCE3DE" w:rsidR="00A94E64" w:rsidRPr="000209BE" w:rsidRDefault="00A94E64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1</w:t>
            </w:r>
            <w:r w:rsidR="000209BE" w:rsidRPr="000209BE">
              <w:rPr>
                <w:sz w:val="24"/>
                <w:szCs w:val="24"/>
              </w:rPr>
              <w:t>2</w:t>
            </w:r>
          </w:p>
        </w:tc>
      </w:tr>
      <w:tr w:rsidR="00A94E64" w:rsidRPr="000209BE" w14:paraId="2D208396" w14:textId="77777777" w:rsidTr="00C0019F">
        <w:trPr>
          <w:trHeight w:val="275"/>
        </w:trPr>
        <w:tc>
          <w:tcPr>
            <w:tcW w:w="4285" w:type="pct"/>
          </w:tcPr>
          <w:p w14:paraId="6652EFAF" w14:textId="77777777" w:rsidR="00A94E64" w:rsidRPr="000209BE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6C20AAE" w14:textId="3EFD60E0" w:rsidR="00A94E64" w:rsidRPr="000209BE" w:rsidRDefault="000209BE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24</w:t>
            </w:r>
          </w:p>
        </w:tc>
      </w:tr>
      <w:tr w:rsidR="00A94E64" w:rsidRPr="000209BE" w14:paraId="619F2DCF" w14:textId="77777777" w:rsidTr="00C0019F">
        <w:trPr>
          <w:trHeight w:val="275"/>
        </w:trPr>
        <w:tc>
          <w:tcPr>
            <w:tcW w:w="5000" w:type="pct"/>
            <w:gridSpan w:val="2"/>
          </w:tcPr>
          <w:p w14:paraId="5364EB2E" w14:textId="50530668" w:rsidR="00A94E64" w:rsidRPr="000209BE" w:rsidRDefault="00A94E64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Итоговая аттестация</w:t>
            </w:r>
            <w:r w:rsidRPr="000209BE">
              <w:rPr>
                <w:spacing w:val="-3"/>
                <w:sz w:val="24"/>
                <w:szCs w:val="24"/>
              </w:rPr>
              <w:t xml:space="preserve"> </w:t>
            </w:r>
            <w:r w:rsidRPr="000209BE">
              <w:rPr>
                <w:sz w:val="24"/>
                <w:szCs w:val="24"/>
              </w:rPr>
              <w:t>в</w:t>
            </w:r>
            <w:r w:rsidRPr="000209BE">
              <w:rPr>
                <w:spacing w:val="-2"/>
                <w:sz w:val="24"/>
                <w:szCs w:val="24"/>
              </w:rPr>
              <w:t xml:space="preserve"> </w:t>
            </w:r>
            <w:r w:rsidRPr="000209BE">
              <w:rPr>
                <w:sz w:val="24"/>
                <w:szCs w:val="24"/>
              </w:rPr>
              <w:t xml:space="preserve">форме </w:t>
            </w:r>
            <w:r w:rsidRPr="000209BE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40EBD4C1" w14:textId="76170F05" w:rsidR="000209BE" w:rsidRPr="000209BE" w:rsidRDefault="00A94E64" w:rsidP="00A3068A">
      <w:pPr>
        <w:pStyle w:val="1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0209BE">
        <w:rPr>
          <w:sz w:val="28"/>
          <w:szCs w:val="28"/>
        </w:rPr>
        <w:t>Краткое содержание</w:t>
      </w:r>
      <w:r w:rsidRPr="000209BE">
        <w:rPr>
          <w:spacing w:val="-3"/>
          <w:sz w:val="28"/>
          <w:szCs w:val="28"/>
        </w:rPr>
        <w:t xml:space="preserve"> </w:t>
      </w:r>
      <w:r w:rsidRPr="000209BE">
        <w:rPr>
          <w:sz w:val="28"/>
          <w:szCs w:val="28"/>
        </w:rPr>
        <w:t xml:space="preserve">дисциплины: </w:t>
      </w:r>
      <w:r w:rsidR="000209BE" w:rsidRPr="000209BE">
        <w:rPr>
          <w:b w:val="0"/>
          <w:bCs w:val="0"/>
          <w:sz w:val="28"/>
          <w:szCs w:val="28"/>
        </w:rPr>
        <w:t xml:space="preserve">(по разделам) </w:t>
      </w:r>
      <w:r w:rsidR="000209BE" w:rsidRPr="000209BE">
        <w:rPr>
          <w:b w:val="0"/>
          <w:bCs w:val="0"/>
          <w:color w:val="000000"/>
          <w:spacing w:val="-1"/>
          <w:sz w:val="28"/>
          <w:szCs w:val="28"/>
        </w:rPr>
        <w:t xml:space="preserve">Система охраны </w:t>
      </w:r>
      <w:r w:rsidR="000209BE" w:rsidRPr="000209BE">
        <w:rPr>
          <w:b w:val="0"/>
          <w:bCs w:val="0"/>
          <w:color w:val="000000"/>
          <w:spacing w:val="-2"/>
          <w:sz w:val="28"/>
          <w:szCs w:val="28"/>
        </w:rPr>
        <w:t xml:space="preserve">здоровья населения Российской Федерации. </w:t>
      </w:r>
      <w:r w:rsidR="000209BE" w:rsidRPr="000209BE">
        <w:rPr>
          <w:b w:val="0"/>
          <w:bCs w:val="0"/>
          <w:sz w:val="28"/>
          <w:szCs w:val="28"/>
        </w:rPr>
        <w:t xml:space="preserve">Рыночные отношения в </w:t>
      </w:r>
      <w:r w:rsidR="000209BE" w:rsidRPr="000209BE">
        <w:rPr>
          <w:b w:val="0"/>
          <w:bCs w:val="0"/>
          <w:sz w:val="28"/>
          <w:szCs w:val="28"/>
        </w:rPr>
        <w:lastRenderedPageBreak/>
        <w:t xml:space="preserve">здравоохранении. Ценообразование на медицинские услуги. Основы управления лабораторной службой в здравоохранении. </w:t>
      </w:r>
    </w:p>
    <w:p w14:paraId="4450E5C7" w14:textId="3A4D2988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</w:t>
      </w:r>
      <w:r w:rsidR="00045EC6">
        <w:rPr>
          <w:b/>
          <w:sz w:val="28"/>
          <w:szCs w:val="28"/>
        </w:rPr>
        <w:t>09</w:t>
      </w:r>
      <w:r w:rsidRPr="00125A20">
        <w:rPr>
          <w:b/>
          <w:sz w:val="28"/>
          <w:szCs w:val="28"/>
        </w:rPr>
        <w:t xml:space="preserve"> </w:t>
      </w:r>
      <w:r w:rsidRPr="00125A20">
        <w:rPr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14:paraId="6E8BD1D1" w14:textId="780E38D4"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37A1611F" w14:textId="77777777" w:rsidR="002458BE" w:rsidRDefault="00125A20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</w:t>
      </w:r>
      <w:r w:rsidR="002458BE" w:rsidRPr="00AB19BF">
        <w:rPr>
          <w:color w:val="000000"/>
          <w:sz w:val="28"/>
          <w:szCs w:val="28"/>
        </w:rPr>
        <w:t>3</w:t>
      </w:r>
      <w:r w:rsidR="002458BE">
        <w:rPr>
          <w:color w:val="000000"/>
          <w:sz w:val="28"/>
          <w:szCs w:val="28"/>
        </w:rPr>
        <w:t>1</w:t>
      </w:r>
      <w:r w:rsidR="002458BE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2458BE" w:rsidRPr="00AB19BF">
        <w:rPr>
          <w:sz w:val="28"/>
          <w:szCs w:val="28"/>
        </w:rPr>
        <w:t xml:space="preserve">от </w:t>
      </w:r>
      <w:r w:rsidR="002458BE" w:rsidRPr="00AB19BF">
        <w:rPr>
          <w:bCs/>
          <w:sz w:val="28"/>
          <w:szCs w:val="28"/>
        </w:rPr>
        <w:t>11.08.2014 № 970</w:t>
      </w:r>
      <w:r w:rsidR="002458BE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AB19BF">
        <w:rPr>
          <w:rFonts w:eastAsia="Calibri"/>
          <w:sz w:val="28"/>
          <w:szCs w:val="28"/>
        </w:rPr>
        <w:t xml:space="preserve">от </w:t>
      </w:r>
      <w:r w:rsidR="002458BE" w:rsidRPr="00AB19BF">
        <w:rPr>
          <w:sz w:val="28"/>
          <w:szCs w:val="28"/>
        </w:rPr>
        <w:t>25.08.2014 № 33808</w:t>
      </w:r>
      <w:r w:rsidR="002458BE" w:rsidRPr="00AB19BF">
        <w:rPr>
          <w:color w:val="000000"/>
          <w:sz w:val="28"/>
          <w:szCs w:val="28"/>
        </w:rPr>
        <w:t xml:space="preserve">), </w:t>
      </w:r>
      <w:r w:rsidR="002458BE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AB19BF">
        <w:rPr>
          <w:bCs/>
          <w:sz w:val="28"/>
          <w:szCs w:val="28"/>
        </w:rPr>
        <w:t>31.00.00 Клиническая медицина.</w:t>
      </w:r>
    </w:p>
    <w:p w14:paraId="7EBCD127" w14:textId="43E5DA66" w:rsidR="00125A20" w:rsidRDefault="00125A20" w:rsidP="00903061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321938CA" w14:textId="18B30318" w:rsidR="00903061" w:rsidRPr="002458BE" w:rsidRDefault="00125A20" w:rsidP="0090306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576C">
        <w:rPr>
          <w:sz w:val="28"/>
          <w:szCs w:val="28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="00903061" w:rsidRPr="002458BE">
        <w:rPr>
          <w:color w:val="000000"/>
          <w:sz w:val="28"/>
          <w:szCs w:val="28"/>
        </w:rPr>
        <w:t>31.02.03 Лабораторная диагностика</w:t>
      </w:r>
      <w:r w:rsidR="00903061" w:rsidRPr="002458BE">
        <w:rPr>
          <w:bCs/>
          <w:sz w:val="28"/>
          <w:szCs w:val="28"/>
        </w:rPr>
        <w:t>.</w:t>
      </w:r>
    </w:p>
    <w:p w14:paraId="1123E6C8" w14:textId="0CA45DE6" w:rsidR="00125A20" w:rsidRPr="00125A20" w:rsidRDefault="00125A20" w:rsidP="00903061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«Б</w:t>
      </w:r>
      <w:r w:rsidRPr="00125A20">
        <w:rPr>
          <w:color w:val="000000"/>
          <w:sz w:val="28"/>
          <w:szCs w:val="28"/>
          <w:lang w:eastAsia="ru-RU"/>
        </w:rPr>
        <w:t>езопасность жизнедеятельности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29593E8E" w14:textId="77777777"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</w:pPr>
      <w:r w:rsidRPr="00125A20"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125A20" w:rsidRPr="003A5043" w14:paraId="54E2153A" w14:textId="77777777" w:rsidTr="00C0019F">
        <w:trPr>
          <w:trHeight w:val="551"/>
        </w:trPr>
        <w:tc>
          <w:tcPr>
            <w:tcW w:w="4285" w:type="pct"/>
          </w:tcPr>
          <w:p w14:paraId="5FC19464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2066B31F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EF26A3B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16CF4AAA" w14:textId="77777777" w:rsidTr="00C0019F">
        <w:trPr>
          <w:trHeight w:val="275"/>
        </w:trPr>
        <w:tc>
          <w:tcPr>
            <w:tcW w:w="4285" w:type="pct"/>
          </w:tcPr>
          <w:p w14:paraId="005529F7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E379EAD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5A20" w:rsidRPr="003A5043" w14:paraId="143F5728" w14:textId="77777777" w:rsidTr="00C0019F">
        <w:trPr>
          <w:trHeight w:val="275"/>
        </w:trPr>
        <w:tc>
          <w:tcPr>
            <w:tcW w:w="4285" w:type="pct"/>
          </w:tcPr>
          <w:p w14:paraId="29700844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9F9EE7F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25A20" w:rsidRPr="003A5043" w14:paraId="4EEBD140" w14:textId="77777777" w:rsidTr="00C0019F">
        <w:trPr>
          <w:trHeight w:val="277"/>
        </w:trPr>
        <w:tc>
          <w:tcPr>
            <w:tcW w:w="4285" w:type="pct"/>
          </w:tcPr>
          <w:p w14:paraId="5CFF44EA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803A55E" w14:textId="6D659E1B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5A20" w:rsidRPr="003A5043" w14:paraId="407B7DF6" w14:textId="77777777" w:rsidTr="00C0019F">
        <w:trPr>
          <w:trHeight w:val="275"/>
        </w:trPr>
        <w:tc>
          <w:tcPr>
            <w:tcW w:w="4285" w:type="pct"/>
          </w:tcPr>
          <w:p w14:paraId="47C776BE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A231F7B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5A20" w:rsidRPr="003A5043" w14:paraId="6C0828DF" w14:textId="77777777" w:rsidTr="00C0019F">
        <w:trPr>
          <w:trHeight w:val="275"/>
        </w:trPr>
        <w:tc>
          <w:tcPr>
            <w:tcW w:w="5000" w:type="pct"/>
            <w:gridSpan w:val="2"/>
          </w:tcPr>
          <w:p w14:paraId="5C9C1CC2" w14:textId="77777777" w:rsidR="00125A20" w:rsidRPr="003A5043" w:rsidRDefault="00125A20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E498648" w14:textId="045E82A7" w:rsidR="00125A20" w:rsidRPr="006B404B" w:rsidRDefault="00125A20" w:rsidP="002802ED">
      <w:pPr>
        <w:pStyle w:val="1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Краткое содержание</w:t>
      </w:r>
      <w:r w:rsidRPr="00125A20">
        <w:rPr>
          <w:spacing w:val="-3"/>
          <w:sz w:val="28"/>
          <w:szCs w:val="28"/>
        </w:rPr>
        <w:t xml:space="preserve"> </w:t>
      </w:r>
      <w:r w:rsidRPr="00125A20">
        <w:rPr>
          <w:sz w:val="28"/>
          <w:szCs w:val="28"/>
        </w:rPr>
        <w:t xml:space="preserve">дисциплины: </w:t>
      </w:r>
      <w:r w:rsidRPr="00125A20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Pr="00125A20">
        <w:rPr>
          <w:b w:val="0"/>
          <w:bCs w:val="0"/>
          <w:spacing w:val="1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военного времени,</w:t>
      </w:r>
      <w:r w:rsidRPr="00125A20">
        <w:rPr>
          <w:b w:val="0"/>
          <w:bCs w:val="0"/>
          <w:spacing w:val="1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организация</w:t>
      </w:r>
      <w:r w:rsidRPr="00125A20">
        <w:rPr>
          <w:b w:val="0"/>
          <w:bCs w:val="0"/>
          <w:spacing w:val="-8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</w:t>
      </w:r>
      <w:r>
        <w:rPr>
          <w:b w:val="0"/>
          <w:bCs w:val="0"/>
          <w:sz w:val="28"/>
          <w:szCs w:val="28"/>
        </w:rPr>
        <w:t>.</w:t>
      </w:r>
    </w:p>
    <w:p w14:paraId="56FDAD65" w14:textId="0FD6C505" w:rsidR="006B404B" w:rsidRDefault="006B404B" w:rsidP="006B404B">
      <w:pPr>
        <w:pStyle w:val="2"/>
        <w:spacing w:line="360" w:lineRule="auto"/>
        <w:ind w:left="0" w:firstLine="0"/>
        <w:jc w:val="center"/>
      </w:pPr>
      <w:r w:rsidRPr="006B404B">
        <w:lastRenderedPageBreak/>
        <w:t>ОП.10</w:t>
      </w:r>
      <w:r>
        <w:t xml:space="preserve"> </w:t>
      </w:r>
      <w:r w:rsidRPr="006B404B">
        <w:t>БИОЛОГИЯ ЧЕЛОВЕКА С ОСНОВАМИ МЕДИЦИНСКОЙ ГЕНЕТИКИ</w:t>
      </w:r>
    </w:p>
    <w:p w14:paraId="09050AC2" w14:textId="3D511873" w:rsidR="006B404B" w:rsidRPr="006B404B" w:rsidRDefault="006B404B" w:rsidP="00B9196D">
      <w:pPr>
        <w:pStyle w:val="2"/>
        <w:numPr>
          <w:ilvl w:val="0"/>
          <w:numId w:val="5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481FF696" w14:textId="2052745D" w:rsidR="0084021E" w:rsidRPr="00EC3B1F" w:rsidRDefault="0084021E" w:rsidP="00B9196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C3B1F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</w:t>
      </w:r>
      <w:r w:rsidRPr="00EC3B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EC3B1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Pr="00EC3B1F">
        <w:rPr>
          <w:sz w:val="28"/>
          <w:szCs w:val="28"/>
        </w:rPr>
        <w:t xml:space="preserve">от </w:t>
      </w:r>
      <w:r w:rsidRPr="00EC3B1F">
        <w:rPr>
          <w:bCs/>
          <w:sz w:val="28"/>
          <w:szCs w:val="28"/>
        </w:rPr>
        <w:t>11.08.2014 № 970</w:t>
      </w:r>
      <w:r w:rsidRPr="00EC3B1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C3B1F">
        <w:rPr>
          <w:rFonts w:eastAsia="Calibri"/>
          <w:sz w:val="28"/>
          <w:szCs w:val="28"/>
        </w:rPr>
        <w:t xml:space="preserve">от </w:t>
      </w:r>
      <w:r w:rsidRPr="00EC3B1F">
        <w:rPr>
          <w:sz w:val="28"/>
          <w:szCs w:val="28"/>
        </w:rPr>
        <w:t>25.08.2014 № 33808</w:t>
      </w:r>
      <w:r w:rsidRPr="00EC3B1F">
        <w:rPr>
          <w:color w:val="000000"/>
          <w:sz w:val="28"/>
          <w:szCs w:val="28"/>
        </w:rPr>
        <w:t xml:space="preserve">), </w:t>
      </w:r>
      <w:r w:rsidRPr="00EC3B1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EC3B1F">
        <w:rPr>
          <w:bCs/>
          <w:sz w:val="28"/>
          <w:szCs w:val="28"/>
        </w:rPr>
        <w:t>31.00.00 Клиническая медицина</w:t>
      </w:r>
      <w:r w:rsidR="002458BE">
        <w:rPr>
          <w:bCs/>
          <w:sz w:val="28"/>
          <w:szCs w:val="28"/>
        </w:rPr>
        <w:t>.</w:t>
      </w:r>
    </w:p>
    <w:p w14:paraId="217A6F26" w14:textId="786B0091" w:rsidR="006B404B" w:rsidRDefault="006B404B" w:rsidP="00B9196D">
      <w:pPr>
        <w:pStyle w:val="2"/>
        <w:numPr>
          <w:ilvl w:val="0"/>
          <w:numId w:val="51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74DAFF83" w14:textId="468885EA" w:rsidR="0084021E" w:rsidRPr="00EC3B1F" w:rsidRDefault="0084021E" w:rsidP="00B9196D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B1F">
        <w:rPr>
          <w:rStyle w:val="c4"/>
          <w:sz w:val="28"/>
          <w:szCs w:val="28"/>
        </w:rPr>
        <w:t>Учебная дисциплина «</w:t>
      </w:r>
      <w:r w:rsidRPr="00EC3B1F">
        <w:rPr>
          <w:sz w:val="28"/>
          <w:szCs w:val="28"/>
        </w:rPr>
        <w:t>Биология с основами медицинской генетики</w:t>
      </w:r>
      <w:r w:rsidRPr="00EC3B1F">
        <w:rPr>
          <w:rStyle w:val="c4"/>
          <w:sz w:val="28"/>
          <w:szCs w:val="28"/>
        </w:rPr>
        <w:t xml:space="preserve">» является </w:t>
      </w:r>
      <w:r w:rsidRPr="00EC3B1F">
        <w:rPr>
          <w:sz w:val="28"/>
          <w:szCs w:val="28"/>
        </w:rPr>
        <w:t>вариативной частью, входит в профессиональный цикл</w:t>
      </w:r>
      <w:r w:rsidRPr="00EC3B1F">
        <w:rPr>
          <w:rStyle w:val="c4"/>
          <w:sz w:val="28"/>
          <w:szCs w:val="28"/>
        </w:rPr>
        <w:t xml:space="preserve"> основной профессиональной образовательной программы,</w:t>
      </w:r>
      <w:r w:rsidRPr="00EC3B1F">
        <w:rPr>
          <w:sz w:val="28"/>
          <w:szCs w:val="28"/>
        </w:rPr>
        <w:t xml:space="preserve"> является общепрофессиональной дисциплиной.</w:t>
      </w:r>
    </w:p>
    <w:p w14:paraId="1220443B" w14:textId="39159CAC" w:rsidR="0084021E" w:rsidRPr="00B9196D" w:rsidRDefault="006B404B" w:rsidP="00B9196D">
      <w:pPr>
        <w:pStyle w:val="2"/>
        <w:numPr>
          <w:ilvl w:val="0"/>
          <w:numId w:val="51"/>
        </w:numPr>
        <w:tabs>
          <w:tab w:val="left" w:pos="1222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84021E">
        <w:t xml:space="preserve">: </w:t>
      </w:r>
      <w:r w:rsidR="0084021E" w:rsidRPr="00B9196D">
        <w:rPr>
          <w:b w:val="0"/>
          <w:bCs w:val="0"/>
        </w:rPr>
        <w:t>Изучение дисциплины «Биология с основами медицинской генетики</w:t>
      </w:r>
      <w:r w:rsidR="0084021E" w:rsidRPr="00B9196D">
        <w:rPr>
          <w:b w:val="0"/>
          <w:bCs w:val="0"/>
          <w:color w:val="000000"/>
          <w:lang w:eastAsia="ru-RU"/>
        </w:rPr>
        <w:t>»</w:t>
      </w:r>
      <w:r w:rsidR="0084021E" w:rsidRPr="00B9196D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14:paraId="2B2304F5" w14:textId="77777777" w:rsidR="006B404B" w:rsidRPr="00921E6E" w:rsidRDefault="006B404B" w:rsidP="00B9196D">
      <w:pPr>
        <w:pStyle w:val="2"/>
        <w:numPr>
          <w:ilvl w:val="0"/>
          <w:numId w:val="51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6B404B" w:rsidRPr="003A5043" w14:paraId="0215CE1C" w14:textId="77777777" w:rsidTr="00C9761D">
        <w:trPr>
          <w:trHeight w:val="551"/>
        </w:trPr>
        <w:tc>
          <w:tcPr>
            <w:tcW w:w="4285" w:type="pct"/>
          </w:tcPr>
          <w:p w14:paraId="7981F6E7" w14:textId="77777777" w:rsidR="006B404B" w:rsidRPr="003A5043" w:rsidRDefault="006B404B" w:rsidP="00C9761D">
            <w:pPr>
              <w:pStyle w:val="TableParagraph"/>
              <w:spacing w:line="36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9E9FC33" w14:textId="77777777" w:rsidR="006B404B" w:rsidRPr="003A5043" w:rsidRDefault="006B404B" w:rsidP="00C9761D">
            <w:pPr>
              <w:pStyle w:val="TableParagraph"/>
              <w:spacing w:line="36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07CE2CD" w14:textId="77777777" w:rsidR="006B404B" w:rsidRPr="003A5043" w:rsidRDefault="006B404B" w:rsidP="00C9761D">
            <w:pPr>
              <w:pStyle w:val="TableParagraph"/>
              <w:spacing w:line="36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6B404B" w:rsidRPr="003A5043" w14:paraId="41264F65" w14:textId="77777777" w:rsidTr="00C9761D">
        <w:trPr>
          <w:trHeight w:val="275"/>
        </w:trPr>
        <w:tc>
          <w:tcPr>
            <w:tcW w:w="4285" w:type="pct"/>
          </w:tcPr>
          <w:p w14:paraId="1990B090" w14:textId="77777777" w:rsidR="006B404B" w:rsidRPr="003A5043" w:rsidRDefault="006B404B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ED2341E" w14:textId="66FFCE6D" w:rsidR="006B404B" w:rsidRPr="003A5043" w:rsidRDefault="00632543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6B404B" w:rsidRPr="003A5043" w14:paraId="1C6115EF" w14:textId="77777777" w:rsidTr="00C9761D">
        <w:trPr>
          <w:trHeight w:val="275"/>
        </w:trPr>
        <w:tc>
          <w:tcPr>
            <w:tcW w:w="4285" w:type="pct"/>
          </w:tcPr>
          <w:p w14:paraId="75C0B020" w14:textId="77777777" w:rsidR="006B404B" w:rsidRPr="003A5043" w:rsidRDefault="006B404B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C31C50A" w14:textId="0EB0ABBC" w:rsidR="006B404B" w:rsidRPr="003A5043" w:rsidRDefault="00632543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B404B" w:rsidRPr="003A5043" w14:paraId="70277775" w14:textId="77777777" w:rsidTr="00C9761D">
        <w:trPr>
          <w:trHeight w:val="277"/>
        </w:trPr>
        <w:tc>
          <w:tcPr>
            <w:tcW w:w="4285" w:type="pct"/>
          </w:tcPr>
          <w:p w14:paraId="53932AB2" w14:textId="77777777" w:rsidR="006B404B" w:rsidRPr="003A5043" w:rsidRDefault="006B404B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FD9C355" w14:textId="4D6C7FB1" w:rsidR="006B404B" w:rsidRPr="003A5043" w:rsidRDefault="00632543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B404B" w:rsidRPr="003A5043" w14:paraId="1012DA8F" w14:textId="77777777" w:rsidTr="00C9761D">
        <w:trPr>
          <w:trHeight w:val="275"/>
        </w:trPr>
        <w:tc>
          <w:tcPr>
            <w:tcW w:w="4285" w:type="pct"/>
          </w:tcPr>
          <w:p w14:paraId="351EACB4" w14:textId="77777777" w:rsidR="006B404B" w:rsidRPr="003A5043" w:rsidRDefault="006B404B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4D45020" w14:textId="5ABA6BE4" w:rsidR="006B404B" w:rsidRPr="003A5043" w:rsidRDefault="00632543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B404B" w:rsidRPr="003A5043" w14:paraId="357361EE" w14:textId="77777777" w:rsidTr="00C9761D">
        <w:trPr>
          <w:trHeight w:val="275"/>
        </w:trPr>
        <w:tc>
          <w:tcPr>
            <w:tcW w:w="5000" w:type="pct"/>
            <w:gridSpan w:val="2"/>
          </w:tcPr>
          <w:p w14:paraId="3E574809" w14:textId="51B68A1D" w:rsidR="006B404B" w:rsidRPr="003A5043" w:rsidRDefault="006B404B" w:rsidP="00C9761D">
            <w:pPr>
              <w:pStyle w:val="TableParagraph"/>
              <w:tabs>
                <w:tab w:val="left" w:pos="7732"/>
              </w:tabs>
              <w:spacing w:line="36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632543">
              <w:rPr>
                <w:sz w:val="24"/>
                <w:szCs w:val="24"/>
              </w:rPr>
              <w:t xml:space="preserve"> </w:t>
            </w:r>
            <w:r w:rsidR="00632543" w:rsidRPr="00C87CC4">
              <w:rPr>
                <w:i/>
                <w:sz w:val="24"/>
                <w:szCs w:val="24"/>
              </w:rPr>
              <w:t>дифференцированн</w:t>
            </w:r>
            <w:r w:rsidR="00632543">
              <w:rPr>
                <w:i/>
                <w:sz w:val="24"/>
                <w:szCs w:val="24"/>
              </w:rPr>
              <w:t>ого</w:t>
            </w:r>
            <w:r w:rsidR="00632543" w:rsidRPr="00C87CC4">
              <w:rPr>
                <w:i/>
                <w:sz w:val="24"/>
                <w:szCs w:val="24"/>
              </w:rPr>
              <w:t xml:space="preserve"> зачет</w:t>
            </w:r>
            <w:r w:rsidR="00632543">
              <w:rPr>
                <w:i/>
                <w:sz w:val="24"/>
                <w:szCs w:val="24"/>
              </w:rPr>
              <w:t>а</w:t>
            </w:r>
          </w:p>
        </w:tc>
      </w:tr>
    </w:tbl>
    <w:p w14:paraId="2680A714" w14:textId="267AC850" w:rsidR="006B404B" w:rsidRPr="00632543" w:rsidRDefault="006B404B" w:rsidP="00632543">
      <w:pPr>
        <w:pStyle w:val="a5"/>
        <w:numPr>
          <w:ilvl w:val="0"/>
          <w:numId w:val="51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632543">
        <w:rPr>
          <w:b/>
          <w:sz w:val="28"/>
          <w:szCs w:val="28"/>
        </w:rPr>
        <w:t>Краткое содержание</w:t>
      </w:r>
      <w:r w:rsidRPr="00632543">
        <w:rPr>
          <w:b/>
          <w:spacing w:val="-3"/>
          <w:sz w:val="28"/>
          <w:szCs w:val="28"/>
        </w:rPr>
        <w:t xml:space="preserve"> </w:t>
      </w:r>
      <w:r w:rsidRPr="00632543">
        <w:rPr>
          <w:b/>
          <w:sz w:val="28"/>
          <w:szCs w:val="28"/>
        </w:rPr>
        <w:t>дисциплины:</w:t>
      </w:r>
      <w:r w:rsidR="00632543" w:rsidRPr="00632543">
        <w:rPr>
          <w:b/>
          <w:sz w:val="28"/>
          <w:szCs w:val="28"/>
        </w:rPr>
        <w:t xml:space="preserve"> (по разделам) </w:t>
      </w:r>
      <w:r w:rsidR="00632543" w:rsidRPr="00632543">
        <w:rPr>
          <w:bCs/>
          <w:sz w:val="28"/>
          <w:szCs w:val="28"/>
        </w:rPr>
        <w:t xml:space="preserve">Введение в биологию с основами медицинской генетики. Учение о клетке. Биология индивидуального развития организма. Основы классической генетики. </w:t>
      </w:r>
      <w:r w:rsidR="00632543" w:rsidRPr="00632543">
        <w:rPr>
          <w:bCs/>
          <w:color w:val="000000"/>
          <w:sz w:val="28"/>
          <w:szCs w:val="28"/>
          <w:lang w:eastAsia="ru-RU"/>
        </w:rPr>
        <w:t xml:space="preserve">Методы изучения наследственности и изменчивости человека. </w:t>
      </w:r>
      <w:r w:rsidR="00632543" w:rsidRPr="00632543">
        <w:rPr>
          <w:bCs/>
          <w:sz w:val="28"/>
          <w:szCs w:val="28"/>
        </w:rPr>
        <w:t xml:space="preserve">Основы </w:t>
      </w:r>
      <w:r w:rsidR="00632543" w:rsidRPr="00632543">
        <w:rPr>
          <w:bCs/>
          <w:sz w:val="28"/>
          <w:szCs w:val="28"/>
        </w:rPr>
        <w:lastRenderedPageBreak/>
        <w:t xml:space="preserve">медицинской генетики. </w:t>
      </w:r>
    </w:p>
    <w:p w14:paraId="031B949B" w14:textId="64A1410C" w:rsidR="006B404B" w:rsidRPr="00690580" w:rsidRDefault="001A7E60" w:rsidP="00690580">
      <w:pPr>
        <w:pStyle w:val="1"/>
        <w:spacing w:line="360" w:lineRule="auto"/>
        <w:ind w:left="0"/>
        <w:rPr>
          <w:sz w:val="28"/>
          <w:szCs w:val="28"/>
        </w:rPr>
      </w:pPr>
      <w:r w:rsidRPr="00690580">
        <w:rPr>
          <w:sz w:val="28"/>
          <w:szCs w:val="28"/>
        </w:rPr>
        <w:t>ОП.11 ПРАВОВОЕ ОБЕСПЕЧЕНИЕ ПРОФЕССИОНАЛЬНОЙ ДЕЯТЕЛЬНОСТИ</w:t>
      </w:r>
    </w:p>
    <w:p w14:paraId="11161AC6" w14:textId="1CBF4436" w:rsidR="001A7E60" w:rsidRPr="00690580" w:rsidRDefault="001A7E60" w:rsidP="00690580">
      <w:pPr>
        <w:pStyle w:val="2"/>
        <w:numPr>
          <w:ilvl w:val="0"/>
          <w:numId w:val="52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3A204499" w14:textId="77777777" w:rsidR="00690580" w:rsidRPr="00F60C01" w:rsidRDefault="00690580" w:rsidP="00690580">
      <w:pPr>
        <w:spacing w:line="360" w:lineRule="auto"/>
        <w:ind w:firstLine="709"/>
        <w:jc w:val="both"/>
        <w:rPr>
          <w:sz w:val="28"/>
          <w:szCs w:val="28"/>
        </w:rPr>
      </w:pPr>
      <w:r w:rsidRPr="006A7086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</w:t>
      </w:r>
      <w:r w:rsidRPr="00F60C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F60C01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Pr="00F60C01">
        <w:rPr>
          <w:sz w:val="28"/>
          <w:szCs w:val="28"/>
        </w:rPr>
        <w:t xml:space="preserve">от </w:t>
      </w:r>
      <w:r w:rsidRPr="00F60C01">
        <w:rPr>
          <w:bCs/>
          <w:sz w:val="28"/>
          <w:szCs w:val="28"/>
        </w:rPr>
        <w:t>11.08.2014 № 970</w:t>
      </w:r>
      <w:r w:rsidRPr="00F60C01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F60C01">
        <w:rPr>
          <w:rFonts w:eastAsia="Calibri"/>
          <w:sz w:val="28"/>
          <w:szCs w:val="28"/>
        </w:rPr>
        <w:t xml:space="preserve">от </w:t>
      </w:r>
      <w:r w:rsidRPr="00F60C01">
        <w:rPr>
          <w:sz w:val="28"/>
          <w:szCs w:val="28"/>
        </w:rPr>
        <w:t>25.08.2014 № 33808</w:t>
      </w:r>
      <w:r w:rsidRPr="00F60C01">
        <w:rPr>
          <w:color w:val="000000"/>
          <w:sz w:val="28"/>
          <w:szCs w:val="28"/>
        </w:rPr>
        <w:t xml:space="preserve">), </w:t>
      </w:r>
      <w:r w:rsidRPr="00F60C01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F60C01">
        <w:rPr>
          <w:bCs/>
          <w:sz w:val="28"/>
          <w:szCs w:val="28"/>
        </w:rPr>
        <w:t>31.00.00 Клиническая медицина.</w:t>
      </w:r>
    </w:p>
    <w:p w14:paraId="180DDC6C" w14:textId="766F4414" w:rsidR="001A7E60" w:rsidRDefault="001A7E60" w:rsidP="00690580">
      <w:pPr>
        <w:pStyle w:val="2"/>
        <w:numPr>
          <w:ilvl w:val="0"/>
          <w:numId w:val="52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4169878B" w14:textId="09D3EAB9" w:rsidR="00690580" w:rsidRPr="00834572" w:rsidRDefault="00690580" w:rsidP="006905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Учебная д</w:t>
      </w:r>
      <w:r w:rsidRPr="00834572">
        <w:rPr>
          <w:rStyle w:val="c4"/>
          <w:sz w:val="28"/>
          <w:szCs w:val="28"/>
        </w:rPr>
        <w:t xml:space="preserve">исциплина </w:t>
      </w:r>
      <w:r>
        <w:rPr>
          <w:rStyle w:val="c4"/>
          <w:sz w:val="28"/>
          <w:szCs w:val="28"/>
        </w:rPr>
        <w:t>«</w:t>
      </w:r>
      <w:r w:rsidRPr="00834572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>»</w:t>
      </w:r>
      <w:r w:rsidRPr="00834572">
        <w:rPr>
          <w:sz w:val="28"/>
          <w:szCs w:val="28"/>
        </w:rPr>
        <w:t xml:space="preserve"> входит в профессиональный учебный цикл, общепрофессиональная дисциплина. </w:t>
      </w:r>
    </w:p>
    <w:p w14:paraId="078798B9" w14:textId="3B3F834A" w:rsidR="00690580" w:rsidRPr="00B9196D" w:rsidRDefault="001A7E60" w:rsidP="00E53E50">
      <w:pPr>
        <w:pStyle w:val="2"/>
        <w:numPr>
          <w:ilvl w:val="0"/>
          <w:numId w:val="52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690580">
        <w:t>:</w:t>
      </w:r>
      <w:r w:rsidR="00826694">
        <w:t xml:space="preserve"> </w:t>
      </w:r>
      <w:r w:rsidR="00690580" w:rsidRPr="00826694">
        <w:rPr>
          <w:b w:val="0"/>
          <w:bCs w:val="0"/>
        </w:rPr>
        <w:t>Изучение дисциплины «Правовое обеспечение профессиональной деятельности</w:t>
      </w:r>
      <w:r w:rsidR="00690580" w:rsidRPr="00826694">
        <w:rPr>
          <w:b w:val="0"/>
          <w:bCs w:val="0"/>
          <w:color w:val="000000"/>
          <w:lang w:eastAsia="ru-RU"/>
        </w:rPr>
        <w:t>»</w:t>
      </w:r>
      <w:r w:rsidR="00690580" w:rsidRPr="00826694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14:paraId="034E8D76" w14:textId="77777777" w:rsidR="001A7E60" w:rsidRPr="00921E6E" w:rsidRDefault="001A7E60" w:rsidP="00690580">
      <w:pPr>
        <w:pStyle w:val="2"/>
        <w:numPr>
          <w:ilvl w:val="0"/>
          <w:numId w:val="52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1A7E60" w:rsidRPr="003A5043" w14:paraId="1AB8AA47" w14:textId="77777777" w:rsidTr="00C9761D">
        <w:trPr>
          <w:trHeight w:val="551"/>
        </w:trPr>
        <w:tc>
          <w:tcPr>
            <w:tcW w:w="4285" w:type="pct"/>
          </w:tcPr>
          <w:p w14:paraId="7795A06F" w14:textId="77777777" w:rsidR="001A7E60" w:rsidRPr="003A5043" w:rsidRDefault="001A7E60" w:rsidP="00C9761D">
            <w:pPr>
              <w:pStyle w:val="TableParagraph"/>
              <w:spacing w:line="36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238C7D9" w14:textId="77777777" w:rsidR="001A7E60" w:rsidRPr="003A5043" w:rsidRDefault="001A7E60" w:rsidP="00C9761D">
            <w:pPr>
              <w:pStyle w:val="TableParagraph"/>
              <w:spacing w:line="36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757B49D" w14:textId="77777777" w:rsidR="001A7E60" w:rsidRPr="003A5043" w:rsidRDefault="001A7E60" w:rsidP="00C9761D">
            <w:pPr>
              <w:pStyle w:val="TableParagraph"/>
              <w:spacing w:line="36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A7E60" w:rsidRPr="003A5043" w14:paraId="6764DBFE" w14:textId="77777777" w:rsidTr="00C9761D">
        <w:trPr>
          <w:trHeight w:val="275"/>
        </w:trPr>
        <w:tc>
          <w:tcPr>
            <w:tcW w:w="4285" w:type="pct"/>
          </w:tcPr>
          <w:p w14:paraId="396924F5" w14:textId="77777777" w:rsidR="001A7E60" w:rsidRPr="003A5043" w:rsidRDefault="001A7E60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1BBA991" w14:textId="39ABBA96" w:rsidR="001A7E60" w:rsidRPr="003A5043" w:rsidRDefault="00690580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A7E60" w:rsidRPr="003A5043" w14:paraId="026DCB4B" w14:textId="77777777" w:rsidTr="00C9761D">
        <w:trPr>
          <w:trHeight w:val="275"/>
        </w:trPr>
        <w:tc>
          <w:tcPr>
            <w:tcW w:w="4285" w:type="pct"/>
          </w:tcPr>
          <w:p w14:paraId="23588195" w14:textId="77777777" w:rsidR="001A7E60" w:rsidRPr="003A5043" w:rsidRDefault="001A7E60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156FF099" w14:textId="172B2F43" w:rsidR="001A7E60" w:rsidRPr="003A5043" w:rsidRDefault="00690580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A7E60" w:rsidRPr="003A5043" w14:paraId="330F0049" w14:textId="77777777" w:rsidTr="00C9761D">
        <w:trPr>
          <w:trHeight w:val="277"/>
        </w:trPr>
        <w:tc>
          <w:tcPr>
            <w:tcW w:w="4285" w:type="pct"/>
          </w:tcPr>
          <w:p w14:paraId="491CA814" w14:textId="77777777" w:rsidR="001A7E60" w:rsidRPr="003A5043" w:rsidRDefault="001A7E60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B68EB12" w14:textId="05556887" w:rsidR="001A7E60" w:rsidRPr="003A5043" w:rsidRDefault="00690580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7E60" w:rsidRPr="003A5043" w14:paraId="7F06D8D8" w14:textId="77777777" w:rsidTr="00C9761D">
        <w:trPr>
          <w:trHeight w:val="275"/>
        </w:trPr>
        <w:tc>
          <w:tcPr>
            <w:tcW w:w="4285" w:type="pct"/>
          </w:tcPr>
          <w:p w14:paraId="618AB5FA" w14:textId="77777777" w:rsidR="001A7E60" w:rsidRPr="003A5043" w:rsidRDefault="001A7E60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21742046" w14:textId="6B05D586" w:rsidR="001A7E60" w:rsidRPr="003A5043" w:rsidRDefault="00690580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7E60" w:rsidRPr="003A5043" w14:paraId="28A9B371" w14:textId="77777777" w:rsidTr="00C9761D">
        <w:trPr>
          <w:trHeight w:val="275"/>
        </w:trPr>
        <w:tc>
          <w:tcPr>
            <w:tcW w:w="5000" w:type="pct"/>
            <w:gridSpan w:val="2"/>
          </w:tcPr>
          <w:p w14:paraId="44B9D83F" w14:textId="5A1E7351" w:rsidR="001A7E60" w:rsidRPr="003A5043" w:rsidRDefault="001A7E60" w:rsidP="00C9761D">
            <w:pPr>
              <w:pStyle w:val="TableParagraph"/>
              <w:tabs>
                <w:tab w:val="left" w:pos="7732"/>
              </w:tabs>
              <w:spacing w:line="36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690580">
              <w:rPr>
                <w:sz w:val="24"/>
                <w:szCs w:val="24"/>
              </w:rPr>
              <w:t xml:space="preserve"> </w:t>
            </w:r>
            <w:r w:rsidR="00690580" w:rsidRPr="00C87CC4">
              <w:rPr>
                <w:i/>
                <w:sz w:val="24"/>
                <w:szCs w:val="24"/>
              </w:rPr>
              <w:t>дифференцированн</w:t>
            </w:r>
            <w:r w:rsidR="00690580">
              <w:rPr>
                <w:i/>
                <w:sz w:val="24"/>
                <w:szCs w:val="24"/>
              </w:rPr>
              <w:t>ого</w:t>
            </w:r>
            <w:r w:rsidR="00690580" w:rsidRPr="00C87CC4">
              <w:rPr>
                <w:i/>
                <w:sz w:val="24"/>
                <w:szCs w:val="24"/>
              </w:rPr>
              <w:t xml:space="preserve"> зачет</w:t>
            </w:r>
            <w:r w:rsidR="00690580">
              <w:rPr>
                <w:i/>
                <w:sz w:val="24"/>
                <w:szCs w:val="24"/>
              </w:rPr>
              <w:t>а</w:t>
            </w:r>
          </w:p>
        </w:tc>
      </w:tr>
    </w:tbl>
    <w:p w14:paraId="71361395" w14:textId="0CE364FE" w:rsidR="004273CE" w:rsidRPr="004273CE" w:rsidRDefault="001A7E60" w:rsidP="004273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ы:</w:t>
      </w:r>
      <w:r w:rsidR="004273CE">
        <w:rPr>
          <w:b/>
          <w:sz w:val="28"/>
          <w:szCs w:val="28"/>
        </w:rPr>
        <w:t xml:space="preserve"> </w:t>
      </w:r>
      <w:r w:rsidR="004273CE" w:rsidRPr="004273CE">
        <w:rPr>
          <w:bCs/>
          <w:sz w:val="28"/>
          <w:szCs w:val="28"/>
        </w:rPr>
        <w:t>Введение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Законодательство Российской Федерации об охране здоровья граждан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Регулирование трудовых отношений в сфере здравоохранения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Права и обязанности лечебных учреждений и граждан при оказании медицинской помощи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Особенности </w:t>
      </w:r>
      <w:r w:rsidR="004273CE" w:rsidRPr="004273CE">
        <w:rPr>
          <w:bCs/>
          <w:sz w:val="28"/>
          <w:szCs w:val="28"/>
        </w:rPr>
        <w:lastRenderedPageBreak/>
        <w:t>правового регулирования отдельных видов медицинской деятельности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Основы законодательства в обеспечении социальной защиты населения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Подготовка средних медицинских работников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Законодательные основы предпринимательской деятельности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Ответственность медицинских работников, учреждений, пациентов</w:t>
      </w:r>
      <w:r w:rsidR="00826694">
        <w:rPr>
          <w:bCs/>
          <w:sz w:val="28"/>
          <w:szCs w:val="28"/>
        </w:rPr>
        <w:t>.</w:t>
      </w:r>
    </w:p>
    <w:p w14:paraId="71368E50" w14:textId="3DAE2EC2" w:rsidR="001A7E60" w:rsidRDefault="00826694" w:rsidP="00826694">
      <w:pPr>
        <w:pStyle w:val="1"/>
        <w:spacing w:line="360" w:lineRule="auto"/>
        <w:ind w:left="0"/>
        <w:rPr>
          <w:sz w:val="28"/>
          <w:szCs w:val="28"/>
        </w:rPr>
      </w:pPr>
      <w:r w:rsidRPr="00690580">
        <w:rPr>
          <w:sz w:val="28"/>
          <w:szCs w:val="28"/>
        </w:rPr>
        <w:t>ОП.1</w:t>
      </w:r>
      <w:r>
        <w:rPr>
          <w:sz w:val="28"/>
          <w:szCs w:val="28"/>
        </w:rPr>
        <w:t>2</w:t>
      </w:r>
      <w:r w:rsidRPr="00690580">
        <w:rPr>
          <w:sz w:val="28"/>
          <w:szCs w:val="28"/>
        </w:rPr>
        <w:t xml:space="preserve"> </w:t>
      </w:r>
      <w:r w:rsidRPr="00826694">
        <w:rPr>
          <w:sz w:val="28"/>
          <w:szCs w:val="28"/>
        </w:rPr>
        <w:t>ОСНОВЫ МИКРОБИОЛОГИИ И ИММУНОЛОГИИ</w:t>
      </w:r>
    </w:p>
    <w:p w14:paraId="618A9AEA" w14:textId="5A82F640" w:rsidR="00826694" w:rsidRPr="00826694" w:rsidRDefault="00826694" w:rsidP="00826694">
      <w:pPr>
        <w:pStyle w:val="2"/>
        <w:numPr>
          <w:ilvl w:val="0"/>
          <w:numId w:val="53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1BC6226F" w14:textId="4A5BEACB" w:rsidR="00826694" w:rsidRPr="00AB19BF" w:rsidRDefault="00826694" w:rsidP="00826694">
      <w:pPr>
        <w:spacing w:line="360" w:lineRule="auto"/>
        <w:ind w:firstLine="709"/>
        <w:jc w:val="both"/>
        <w:rPr>
          <w:sz w:val="28"/>
          <w:szCs w:val="28"/>
        </w:rPr>
      </w:pPr>
      <w:r w:rsidRPr="00AB19BF">
        <w:rPr>
          <w:sz w:val="28"/>
          <w:szCs w:val="28"/>
        </w:rPr>
        <w:t xml:space="preserve">Рабочая программа учебной дисциплины Основы микробиологии и иммунологии является вариативной частью основной профессиональной образовательной программы в соответствии с ФГОС СПО по специальности </w:t>
      </w:r>
      <w:r w:rsidRPr="00AB19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Pr="00AB19BF">
        <w:rPr>
          <w:sz w:val="28"/>
          <w:szCs w:val="28"/>
        </w:rPr>
        <w:t xml:space="preserve">от </w:t>
      </w:r>
      <w:r w:rsidRPr="00AB19BF">
        <w:rPr>
          <w:bCs/>
          <w:sz w:val="28"/>
          <w:szCs w:val="28"/>
        </w:rPr>
        <w:t>11.08.2014 № 970</w:t>
      </w:r>
      <w:r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AB19BF">
        <w:rPr>
          <w:rFonts w:eastAsia="Calibri"/>
          <w:sz w:val="28"/>
          <w:szCs w:val="28"/>
        </w:rPr>
        <w:t xml:space="preserve">от </w:t>
      </w:r>
      <w:r w:rsidRPr="00AB19BF">
        <w:rPr>
          <w:sz w:val="28"/>
          <w:szCs w:val="28"/>
        </w:rPr>
        <w:t>25.08.2014 № 33808</w:t>
      </w:r>
      <w:r w:rsidRPr="00AB19BF">
        <w:rPr>
          <w:color w:val="000000"/>
          <w:sz w:val="28"/>
          <w:szCs w:val="28"/>
        </w:rPr>
        <w:t xml:space="preserve">), </w:t>
      </w:r>
      <w:r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AB19BF">
        <w:rPr>
          <w:bCs/>
          <w:sz w:val="28"/>
          <w:szCs w:val="28"/>
        </w:rPr>
        <w:t>31.00.00 Клиническая медицина.</w:t>
      </w:r>
    </w:p>
    <w:p w14:paraId="1D65EDEF" w14:textId="1B23B7D2" w:rsidR="00826694" w:rsidRDefault="00826694" w:rsidP="00826694">
      <w:pPr>
        <w:pStyle w:val="2"/>
        <w:numPr>
          <w:ilvl w:val="0"/>
          <w:numId w:val="53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7D6FE32E" w14:textId="77777777" w:rsidR="00826694" w:rsidRPr="00AB19BF" w:rsidRDefault="00826694" w:rsidP="0082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B19BF">
        <w:rPr>
          <w:sz w:val="28"/>
          <w:szCs w:val="28"/>
        </w:rPr>
        <w:t>Учебная дисциплина является вариативной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14:paraId="6E3079D3" w14:textId="459053E3" w:rsidR="00826694" w:rsidRPr="00B9196D" w:rsidRDefault="00826694" w:rsidP="00826694">
      <w:pPr>
        <w:pStyle w:val="2"/>
        <w:numPr>
          <w:ilvl w:val="0"/>
          <w:numId w:val="53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826694">
        <w:rPr>
          <w:b w:val="0"/>
          <w:bCs w:val="0"/>
        </w:rPr>
        <w:t>Изучение дисциплины «</w:t>
      </w:r>
      <w:r w:rsidR="009E0491" w:rsidRPr="009E0491">
        <w:rPr>
          <w:b w:val="0"/>
          <w:bCs w:val="0"/>
        </w:rPr>
        <w:t>Основы микробиологии и иммунологии</w:t>
      </w:r>
      <w:r w:rsidRPr="00826694">
        <w:rPr>
          <w:b w:val="0"/>
          <w:bCs w:val="0"/>
          <w:color w:val="000000"/>
          <w:lang w:eastAsia="ru-RU"/>
        </w:rPr>
        <w:t>»</w:t>
      </w:r>
      <w:r w:rsidRPr="00826694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14:paraId="58787753" w14:textId="77777777" w:rsidR="00826694" w:rsidRPr="00921E6E" w:rsidRDefault="00826694" w:rsidP="00826694">
      <w:pPr>
        <w:pStyle w:val="2"/>
        <w:numPr>
          <w:ilvl w:val="0"/>
          <w:numId w:val="53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26694" w:rsidRPr="003A5043" w14:paraId="156E0CA8" w14:textId="77777777" w:rsidTr="00C9761D">
        <w:trPr>
          <w:trHeight w:val="551"/>
        </w:trPr>
        <w:tc>
          <w:tcPr>
            <w:tcW w:w="4285" w:type="pct"/>
          </w:tcPr>
          <w:p w14:paraId="20868212" w14:textId="77777777" w:rsidR="00826694" w:rsidRPr="003A5043" w:rsidRDefault="00826694" w:rsidP="00C9761D">
            <w:pPr>
              <w:pStyle w:val="TableParagraph"/>
              <w:spacing w:line="36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338BAFD" w14:textId="77777777" w:rsidR="00826694" w:rsidRPr="003A5043" w:rsidRDefault="00826694" w:rsidP="00C9761D">
            <w:pPr>
              <w:pStyle w:val="TableParagraph"/>
              <w:spacing w:line="36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26A5C92" w14:textId="77777777" w:rsidR="00826694" w:rsidRPr="003A5043" w:rsidRDefault="00826694" w:rsidP="00C9761D">
            <w:pPr>
              <w:pStyle w:val="TableParagraph"/>
              <w:spacing w:line="36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26694" w:rsidRPr="003A5043" w14:paraId="64D11F06" w14:textId="77777777" w:rsidTr="00C9761D">
        <w:trPr>
          <w:trHeight w:val="275"/>
        </w:trPr>
        <w:tc>
          <w:tcPr>
            <w:tcW w:w="4285" w:type="pct"/>
          </w:tcPr>
          <w:p w14:paraId="39E844AD" w14:textId="77777777" w:rsidR="00826694" w:rsidRPr="003A5043" w:rsidRDefault="00826694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E9F6ACE" w14:textId="4CBF3B9C" w:rsidR="00826694" w:rsidRPr="003A5043" w:rsidRDefault="009E0491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26694" w:rsidRPr="003A5043" w14:paraId="7BB1EE28" w14:textId="77777777" w:rsidTr="00C9761D">
        <w:trPr>
          <w:trHeight w:val="275"/>
        </w:trPr>
        <w:tc>
          <w:tcPr>
            <w:tcW w:w="4285" w:type="pct"/>
          </w:tcPr>
          <w:p w14:paraId="45A0203E" w14:textId="77777777" w:rsidR="00826694" w:rsidRPr="003A5043" w:rsidRDefault="00826694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B01B60E" w14:textId="5A6CF5F9" w:rsidR="00826694" w:rsidRPr="003A5043" w:rsidRDefault="009E0491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26694" w:rsidRPr="003A5043" w14:paraId="72EC19F5" w14:textId="77777777" w:rsidTr="00C9761D">
        <w:trPr>
          <w:trHeight w:val="277"/>
        </w:trPr>
        <w:tc>
          <w:tcPr>
            <w:tcW w:w="4285" w:type="pct"/>
          </w:tcPr>
          <w:p w14:paraId="740A61C6" w14:textId="77777777" w:rsidR="00826694" w:rsidRPr="003A5043" w:rsidRDefault="00826694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D55E2D6" w14:textId="2B6D4E13" w:rsidR="00826694" w:rsidRPr="003A5043" w:rsidRDefault="00826694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</w:t>
            </w:r>
            <w:r w:rsidR="009E0491">
              <w:rPr>
                <w:sz w:val="24"/>
                <w:szCs w:val="24"/>
              </w:rPr>
              <w:t>2</w:t>
            </w:r>
          </w:p>
        </w:tc>
      </w:tr>
      <w:tr w:rsidR="00826694" w:rsidRPr="003A5043" w14:paraId="100FB668" w14:textId="77777777" w:rsidTr="00C9761D">
        <w:trPr>
          <w:trHeight w:val="275"/>
        </w:trPr>
        <w:tc>
          <w:tcPr>
            <w:tcW w:w="4285" w:type="pct"/>
          </w:tcPr>
          <w:p w14:paraId="66ACD39F" w14:textId="77777777" w:rsidR="00826694" w:rsidRPr="003A5043" w:rsidRDefault="00826694" w:rsidP="00C9761D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F3F7247" w14:textId="4C6EE5B6" w:rsidR="00826694" w:rsidRPr="003A5043" w:rsidRDefault="009E0491" w:rsidP="00C9761D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6694">
              <w:rPr>
                <w:sz w:val="24"/>
                <w:szCs w:val="24"/>
              </w:rPr>
              <w:t>0</w:t>
            </w:r>
          </w:p>
        </w:tc>
      </w:tr>
      <w:tr w:rsidR="00826694" w:rsidRPr="003A5043" w14:paraId="297C42E8" w14:textId="77777777" w:rsidTr="00C9761D">
        <w:trPr>
          <w:trHeight w:val="275"/>
        </w:trPr>
        <w:tc>
          <w:tcPr>
            <w:tcW w:w="5000" w:type="pct"/>
            <w:gridSpan w:val="2"/>
          </w:tcPr>
          <w:p w14:paraId="45D5787E" w14:textId="541170B3" w:rsidR="00826694" w:rsidRPr="003A5043" w:rsidRDefault="00826694" w:rsidP="00C9761D">
            <w:pPr>
              <w:pStyle w:val="TableParagraph"/>
              <w:tabs>
                <w:tab w:val="left" w:pos="7732"/>
              </w:tabs>
              <w:spacing w:line="36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9E0491">
              <w:rPr>
                <w:sz w:val="24"/>
                <w:szCs w:val="24"/>
              </w:rPr>
              <w:t xml:space="preserve"> </w:t>
            </w:r>
            <w:r w:rsidR="009E0491" w:rsidRPr="00C87CC4">
              <w:rPr>
                <w:i/>
                <w:sz w:val="24"/>
                <w:szCs w:val="24"/>
              </w:rPr>
              <w:t>дифференцированн</w:t>
            </w:r>
            <w:r w:rsidR="009E0491">
              <w:rPr>
                <w:i/>
                <w:sz w:val="24"/>
                <w:szCs w:val="24"/>
              </w:rPr>
              <w:t>ого</w:t>
            </w:r>
            <w:r w:rsidR="009E0491" w:rsidRPr="00C87CC4">
              <w:rPr>
                <w:i/>
                <w:sz w:val="24"/>
                <w:szCs w:val="24"/>
              </w:rPr>
              <w:t xml:space="preserve"> зачет</w:t>
            </w:r>
            <w:r w:rsidR="009E0491">
              <w:rPr>
                <w:i/>
                <w:sz w:val="24"/>
                <w:szCs w:val="24"/>
              </w:rPr>
              <w:t>а</w:t>
            </w:r>
          </w:p>
        </w:tc>
      </w:tr>
    </w:tbl>
    <w:p w14:paraId="1F1F7C8D" w14:textId="1AA16724" w:rsidR="00826694" w:rsidRPr="00C07D9F" w:rsidRDefault="00826694" w:rsidP="00C07D9F">
      <w:pPr>
        <w:pStyle w:val="a5"/>
        <w:numPr>
          <w:ilvl w:val="0"/>
          <w:numId w:val="5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ы:</w:t>
      </w:r>
      <w:r w:rsidR="00C07D9F">
        <w:rPr>
          <w:b/>
          <w:sz w:val="28"/>
          <w:szCs w:val="28"/>
        </w:rPr>
        <w:t xml:space="preserve"> </w:t>
      </w:r>
      <w:r w:rsidR="00C07D9F" w:rsidRPr="00C07D9F">
        <w:rPr>
          <w:bCs/>
          <w:sz w:val="28"/>
          <w:szCs w:val="28"/>
        </w:rPr>
        <w:t>в рамках раздела Общая</w:t>
      </w:r>
      <w:r w:rsidR="00C07D9F" w:rsidRPr="00C07D9F">
        <w:rPr>
          <w:bCs/>
          <w:spacing w:val="-1"/>
          <w:sz w:val="28"/>
          <w:szCs w:val="28"/>
        </w:rPr>
        <w:t xml:space="preserve"> </w:t>
      </w:r>
      <w:r w:rsidR="00C07D9F" w:rsidRPr="00C07D9F">
        <w:rPr>
          <w:bCs/>
          <w:sz w:val="28"/>
          <w:szCs w:val="28"/>
        </w:rPr>
        <w:lastRenderedPageBreak/>
        <w:t>микробиология.</w:t>
      </w:r>
    </w:p>
    <w:p w14:paraId="2026849E" w14:textId="3ABEF74F" w:rsidR="00125A20" w:rsidRPr="00C07D9F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C07D9F">
        <w:rPr>
          <w:b/>
          <w:sz w:val="28"/>
          <w:szCs w:val="28"/>
        </w:rPr>
        <w:t>ОП. 1</w:t>
      </w:r>
      <w:r w:rsidR="00045EC6" w:rsidRPr="00C07D9F">
        <w:rPr>
          <w:b/>
          <w:sz w:val="28"/>
          <w:szCs w:val="28"/>
        </w:rPr>
        <w:t>3</w:t>
      </w:r>
      <w:r w:rsidRPr="00C07D9F">
        <w:rPr>
          <w:b/>
          <w:sz w:val="28"/>
          <w:szCs w:val="28"/>
        </w:rPr>
        <w:t xml:space="preserve"> </w:t>
      </w:r>
      <w:r w:rsidRPr="00C07D9F">
        <w:rPr>
          <w:b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14:paraId="00BA6CDB" w14:textId="12222222" w:rsidR="00125A20" w:rsidRPr="00C07D9F" w:rsidRDefault="00125A20" w:rsidP="00C07D9F">
      <w:pPr>
        <w:pStyle w:val="2"/>
        <w:numPr>
          <w:ilvl w:val="0"/>
          <w:numId w:val="43"/>
        </w:numPr>
        <w:spacing w:line="360" w:lineRule="auto"/>
        <w:ind w:left="0" w:firstLine="709"/>
        <w:rPr>
          <w:b w:val="0"/>
        </w:rPr>
      </w:pPr>
      <w:r w:rsidRPr="00C07D9F">
        <w:t>Область применения</w:t>
      </w:r>
      <w:r w:rsidRPr="00C07D9F">
        <w:rPr>
          <w:spacing w:val="-4"/>
        </w:rPr>
        <w:t xml:space="preserve"> </w:t>
      </w:r>
      <w:r w:rsidRPr="00C07D9F">
        <w:t>программы:</w:t>
      </w:r>
    </w:p>
    <w:p w14:paraId="59D5F243" w14:textId="77777777" w:rsidR="00C07D9F" w:rsidRDefault="00132664" w:rsidP="00C07D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7D9F">
        <w:rPr>
          <w:sz w:val="28"/>
          <w:szCs w:val="28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C07D9F">
        <w:rPr>
          <w:spacing w:val="58"/>
          <w:sz w:val="28"/>
          <w:szCs w:val="28"/>
        </w:rPr>
        <w:t xml:space="preserve"> </w:t>
      </w:r>
      <w:r w:rsidRPr="00C07D9F">
        <w:rPr>
          <w:sz w:val="28"/>
          <w:szCs w:val="28"/>
        </w:rPr>
        <w:t xml:space="preserve">специальности </w:t>
      </w:r>
      <w:r w:rsidR="00C07D9F" w:rsidRPr="00AB19BF">
        <w:rPr>
          <w:color w:val="000000"/>
          <w:sz w:val="28"/>
          <w:szCs w:val="28"/>
        </w:rPr>
        <w:t>3</w:t>
      </w:r>
      <w:r w:rsidR="00C07D9F">
        <w:rPr>
          <w:color w:val="000000"/>
          <w:sz w:val="28"/>
          <w:szCs w:val="28"/>
        </w:rPr>
        <w:t>1</w:t>
      </w:r>
      <w:r w:rsidR="00C07D9F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C07D9F" w:rsidRPr="00AB19BF">
        <w:rPr>
          <w:sz w:val="28"/>
          <w:szCs w:val="28"/>
        </w:rPr>
        <w:t xml:space="preserve">от </w:t>
      </w:r>
      <w:r w:rsidR="00C07D9F" w:rsidRPr="00AB19BF">
        <w:rPr>
          <w:bCs/>
          <w:sz w:val="28"/>
          <w:szCs w:val="28"/>
        </w:rPr>
        <w:t>11.08.2014 № 970</w:t>
      </w:r>
      <w:r w:rsidR="00C07D9F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C07D9F" w:rsidRPr="00AB19BF">
        <w:rPr>
          <w:rFonts w:eastAsia="Calibri"/>
          <w:sz w:val="28"/>
          <w:szCs w:val="28"/>
        </w:rPr>
        <w:t xml:space="preserve">от </w:t>
      </w:r>
      <w:r w:rsidR="00C07D9F" w:rsidRPr="00AB19BF">
        <w:rPr>
          <w:sz w:val="28"/>
          <w:szCs w:val="28"/>
        </w:rPr>
        <w:t>25.08.2014 № 33808</w:t>
      </w:r>
      <w:r w:rsidR="00C07D9F" w:rsidRPr="00AB19BF">
        <w:rPr>
          <w:color w:val="000000"/>
          <w:sz w:val="28"/>
          <w:szCs w:val="28"/>
        </w:rPr>
        <w:t xml:space="preserve">), </w:t>
      </w:r>
      <w:r w:rsidR="00C07D9F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C07D9F" w:rsidRPr="00AB19BF">
        <w:rPr>
          <w:bCs/>
          <w:sz w:val="28"/>
          <w:szCs w:val="28"/>
        </w:rPr>
        <w:t>31.00.00 Клиническая медицина.</w:t>
      </w:r>
    </w:p>
    <w:p w14:paraId="03EEEDC4" w14:textId="3D6722E8" w:rsidR="00125A20" w:rsidRPr="00C07D9F" w:rsidRDefault="00125A20" w:rsidP="00C07D9F">
      <w:pPr>
        <w:pStyle w:val="a5"/>
        <w:numPr>
          <w:ilvl w:val="0"/>
          <w:numId w:val="43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C07D9F">
        <w:rPr>
          <w:b/>
          <w:bCs/>
          <w:sz w:val="28"/>
          <w:szCs w:val="28"/>
        </w:rPr>
        <w:t xml:space="preserve">Место учебной дисциплины в структуре </w:t>
      </w:r>
      <w:r w:rsidRPr="00C07D9F">
        <w:rPr>
          <w:b/>
          <w:sz w:val="28"/>
          <w:szCs w:val="28"/>
        </w:rPr>
        <w:t xml:space="preserve">основной </w:t>
      </w:r>
      <w:r w:rsidRPr="00C07D9F">
        <w:rPr>
          <w:b/>
          <w:spacing w:val="-1"/>
          <w:sz w:val="28"/>
          <w:szCs w:val="28"/>
        </w:rPr>
        <w:t xml:space="preserve">профессиональной </w:t>
      </w:r>
      <w:r w:rsidRPr="00C07D9F">
        <w:rPr>
          <w:b/>
          <w:sz w:val="28"/>
          <w:szCs w:val="28"/>
        </w:rPr>
        <w:t>образовательной программы</w:t>
      </w:r>
      <w:r w:rsidRPr="00C07D9F">
        <w:rPr>
          <w:b/>
          <w:bCs/>
          <w:sz w:val="28"/>
          <w:szCs w:val="28"/>
        </w:rPr>
        <w:t>:</w:t>
      </w:r>
    </w:p>
    <w:p w14:paraId="6D2C50CD" w14:textId="77777777" w:rsidR="00132664" w:rsidRPr="00C07D9F" w:rsidRDefault="00132664" w:rsidP="00C07D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C07D9F">
        <w:rPr>
          <w:rStyle w:val="c4"/>
          <w:sz w:val="28"/>
          <w:szCs w:val="28"/>
        </w:rPr>
        <w:t xml:space="preserve">Учебная дисциплина Психология личности и профессиональное самоопределение является </w:t>
      </w:r>
      <w:r w:rsidRPr="00C07D9F">
        <w:rPr>
          <w:sz w:val="28"/>
          <w:szCs w:val="28"/>
        </w:rPr>
        <w:t>вариативной частью, является общепрофессиональной дисциплиной профессионального цикла.</w:t>
      </w:r>
    </w:p>
    <w:p w14:paraId="07602BCE" w14:textId="06BEA7C4" w:rsidR="00125A20" w:rsidRPr="00C07D9F" w:rsidRDefault="00125A20" w:rsidP="00C07D9F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C07D9F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C07D9F">
        <w:rPr>
          <w:sz w:val="28"/>
          <w:szCs w:val="28"/>
        </w:rPr>
        <w:t xml:space="preserve"> Изучение дисциплины «</w:t>
      </w:r>
      <w:r w:rsidR="00132664" w:rsidRPr="00C07D9F">
        <w:rPr>
          <w:bCs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  <w:r w:rsidRPr="00C07D9F">
        <w:rPr>
          <w:bCs/>
          <w:color w:val="000000"/>
          <w:sz w:val="28"/>
          <w:szCs w:val="28"/>
          <w:lang w:eastAsia="ru-RU"/>
        </w:rPr>
        <w:t>»</w:t>
      </w:r>
      <w:r w:rsidRPr="00C07D9F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0F7D28AA" w14:textId="77777777" w:rsidR="00125A20" w:rsidRPr="00C07D9F" w:rsidRDefault="00125A20" w:rsidP="00C07D9F">
      <w:pPr>
        <w:pStyle w:val="2"/>
        <w:numPr>
          <w:ilvl w:val="0"/>
          <w:numId w:val="43"/>
        </w:numPr>
        <w:spacing w:line="360" w:lineRule="auto"/>
        <w:ind w:left="0" w:firstLine="709"/>
      </w:pPr>
      <w:r w:rsidRPr="00C07D9F">
        <w:t>Количество часов на освоение программы</w:t>
      </w:r>
      <w:r w:rsidRPr="00C07D9F">
        <w:rPr>
          <w:spacing w:val="-6"/>
        </w:rPr>
        <w:t xml:space="preserve"> </w:t>
      </w:r>
      <w:r w:rsidRPr="00C07D9F">
        <w:t>дисциплины: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125A20" w:rsidRPr="00C07D9F" w14:paraId="2F6B0009" w14:textId="77777777" w:rsidTr="00132664">
        <w:trPr>
          <w:trHeight w:val="551"/>
          <w:jc w:val="center"/>
        </w:trPr>
        <w:tc>
          <w:tcPr>
            <w:tcW w:w="4285" w:type="pct"/>
          </w:tcPr>
          <w:p w14:paraId="4F8DA90C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07D9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89B1983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07D9F">
              <w:rPr>
                <w:b/>
                <w:sz w:val="24"/>
                <w:szCs w:val="24"/>
              </w:rPr>
              <w:t>Объем</w:t>
            </w:r>
          </w:p>
          <w:p w14:paraId="412E7C80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07D9F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C07D9F" w14:paraId="4514B25A" w14:textId="77777777" w:rsidTr="00132664">
        <w:trPr>
          <w:trHeight w:val="275"/>
          <w:jc w:val="center"/>
        </w:trPr>
        <w:tc>
          <w:tcPr>
            <w:tcW w:w="4285" w:type="pct"/>
          </w:tcPr>
          <w:p w14:paraId="36ED2253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24AA7D0" w14:textId="69CA52BB" w:rsidR="00125A20" w:rsidRPr="00C07D9F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56</w:t>
            </w:r>
          </w:p>
        </w:tc>
      </w:tr>
      <w:tr w:rsidR="00125A20" w:rsidRPr="00C07D9F" w14:paraId="680A4AE2" w14:textId="77777777" w:rsidTr="00132664">
        <w:trPr>
          <w:trHeight w:val="275"/>
          <w:jc w:val="center"/>
        </w:trPr>
        <w:tc>
          <w:tcPr>
            <w:tcW w:w="4285" w:type="pct"/>
          </w:tcPr>
          <w:p w14:paraId="460AEDBA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4ED9E7" w14:textId="2C02633C" w:rsidR="00125A20" w:rsidRPr="00C07D9F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3</w:t>
            </w:r>
            <w:r w:rsidR="00125A20" w:rsidRPr="00C07D9F">
              <w:rPr>
                <w:sz w:val="24"/>
                <w:szCs w:val="24"/>
              </w:rPr>
              <w:t>8</w:t>
            </w:r>
          </w:p>
        </w:tc>
      </w:tr>
      <w:tr w:rsidR="00125A20" w:rsidRPr="00C07D9F" w14:paraId="73CA7651" w14:textId="77777777" w:rsidTr="00132664">
        <w:trPr>
          <w:trHeight w:val="277"/>
          <w:jc w:val="center"/>
        </w:trPr>
        <w:tc>
          <w:tcPr>
            <w:tcW w:w="4285" w:type="pct"/>
          </w:tcPr>
          <w:p w14:paraId="6DE7A361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A73B3ED" w14:textId="56E02C3C" w:rsidR="00125A20" w:rsidRPr="00C07D9F" w:rsidRDefault="00045EC6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20</w:t>
            </w:r>
          </w:p>
        </w:tc>
      </w:tr>
      <w:tr w:rsidR="00125A20" w:rsidRPr="00C07D9F" w14:paraId="26FB2313" w14:textId="77777777" w:rsidTr="00132664">
        <w:trPr>
          <w:trHeight w:val="275"/>
          <w:jc w:val="center"/>
        </w:trPr>
        <w:tc>
          <w:tcPr>
            <w:tcW w:w="4285" w:type="pct"/>
          </w:tcPr>
          <w:p w14:paraId="3929FEDB" w14:textId="77777777"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B22F419" w14:textId="1ADDCE4E" w:rsidR="00125A20" w:rsidRPr="00C07D9F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18</w:t>
            </w:r>
          </w:p>
        </w:tc>
      </w:tr>
      <w:tr w:rsidR="00125A20" w:rsidRPr="00C07D9F" w14:paraId="6040E9E4" w14:textId="77777777" w:rsidTr="00132664">
        <w:trPr>
          <w:trHeight w:val="275"/>
          <w:jc w:val="center"/>
        </w:trPr>
        <w:tc>
          <w:tcPr>
            <w:tcW w:w="5000" w:type="pct"/>
            <w:gridSpan w:val="2"/>
          </w:tcPr>
          <w:p w14:paraId="0B7D4807" w14:textId="77777777" w:rsidR="00125A20" w:rsidRPr="00C07D9F" w:rsidRDefault="00125A20" w:rsidP="0013266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Итоговая аттестация</w:t>
            </w:r>
            <w:r w:rsidRPr="00C07D9F">
              <w:rPr>
                <w:spacing w:val="-3"/>
                <w:sz w:val="24"/>
                <w:szCs w:val="24"/>
              </w:rPr>
              <w:t xml:space="preserve"> </w:t>
            </w:r>
            <w:r w:rsidRPr="00C07D9F">
              <w:rPr>
                <w:sz w:val="24"/>
                <w:szCs w:val="24"/>
              </w:rPr>
              <w:t>в</w:t>
            </w:r>
            <w:r w:rsidRPr="00C07D9F">
              <w:rPr>
                <w:spacing w:val="-2"/>
                <w:sz w:val="24"/>
                <w:szCs w:val="24"/>
              </w:rPr>
              <w:t xml:space="preserve"> </w:t>
            </w:r>
            <w:r w:rsidRPr="00C07D9F">
              <w:rPr>
                <w:sz w:val="24"/>
                <w:szCs w:val="24"/>
              </w:rPr>
              <w:t xml:space="preserve">форме </w:t>
            </w:r>
            <w:r w:rsidRPr="00C07D9F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E1F36C9" w14:textId="0D24333F" w:rsidR="00132664" w:rsidRPr="00C07D9F" w:rsidRDefault="00125A20" w:rsidP="002802ED">
      <w:pPr>
        <w:pStyle w:val="1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C07D9F">
        <w:rPr>
          <w:sz w:val="28"/>
          <w:szCs w:val="28"/>
        </w:rPr>
        <w:t>Краткое содержание</w:t>
      </w:r>
      <w:r w:rsidRPr="00C07D9F">
        <w:rPr>
          <w:spacing w:val="-3"/>
          <w:sz w:val="28"/>
          <w:szCs w:val="28"/>
        </w:rPr>
        <w:t xml:space="preserve"> </w:t>
      </w:r>
      <w:r w:rsidRPr="00C07D9F">
        <w:rPr>
          <w:sz w:val="28"/>
          <w:szCs w:val="28"/>
        </w:rPr>
        <w:t xml:space="preserve">дисциплины: </w:t>
      </w:r>
      <w:r w:rsidRPr="00C07D9F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Pr="00C07D9F">
        <w:rPr>
          <w:b w:val="0"/>
          <w:bCs w:val="0"/>
          <w:spacing w:val="1"/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военного времени,</w:t>
      </w:r>
      <w:r w:rsidRPr="00C07D9F">
        <w:rPr>
          <w:b w:val="0"/>
          <w:bCs w:val="0"/>
          <w:spacing w:val="1"/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организация</w:t>
      </w:r>
      <w:r w:rsidRPr="00C07D9F">
        <w:rPr>
          <w:b w:val="0"/>
          <w:bCs w:val="0"/>
          <w:spacing w:val="-8"/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помощи.</w:t>
      </w:r>
    </w:p>
    <w:p w14:paraId="6228E378" w14:textId="77777777" w:rsidR="002472BA" w:rsidRDefault="002472BA" w:rsidP="00132664">
      <w:pPr>
        <w:pStyle w:val="1"/>
        <w:spacing w:line="360" w:lineRule="auto"/>
        <w:ind w:left="0"/>
        <w:rPr>
          <w:sz w:val="28"/>
          <w:szCs w:val="28"/>
        </w:rPr>
      </w:pPr>
    </w:p>
    <w:p w14:paraId="1193227A" w14:textId="264FE5A0" w:rsidR="00132664" w:rsidRPr="0054469B" w:rsidRDefault="00132664" w:rsidP="00132664">
      <w:pPr>
        <w:pStyle w:val="1"/>
        <w:spacing w:line="360" w:lineRule="auto"/>
        <w:ind w:left="0"/>
        <w:rPr>
          <w:sz w:val="28"/>
          <w:szCs w:val="28"/>
        </w:rPr>
      </w:pPr>
      <w:r w:rsidRPr="0054469B">
        <w:rPr>
          <w:sz w:val="28"/>
          <w:szCs w:val="28"/>
        </w:rPr>
        <w:lastRenderedPageBreak/>
        <w:t>ПРОФЕССИОНАЛЬНЫЕ МОДУЛИ</w:t>
      </w:r>
    </w:p>
    <w:p w14:paraId="130A4C77" w14:textId="79A58F30" w:rsidR="004A66BB" w:rsidRPr="0054469B" w:rsidRDefault="00482A59" w:rsidP="00132664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54469B">
        <w:rPr>
          <w:color w:val="000000"/>
          <w:sz w:val="28"/>
          <w:szCs w:val="28"/>
          <w:lang w:eastAsia="ru-RU"/>
        </w:rPr>
        <w:t>ПМ</w:t>
      </w:r>
      <w:r w:rsidR="00132664" w:rsidRPr="0054469B">
        <w:rPr>
          <w:color w:val="000000"/>
          <w:sz w:val="28"/>
          <w:szCs w:val="28"/>
          <w:lang w:eastAsia="ru-RU"/>
        </w:rPr>
        <w:t xml:space="preserve">.01 </w:t>
      </w:r>
      <w:r w:rsidR="0054469B" w:rsidRPr="0054469B">
        <w:rPr>
          <w:color w:val="000000"/>
          <w:sz w:val="28"/>
          <w:szCs w:val="28"/>
          <w:lang w:eastAsia="ru-RU"/>
        </w:rPr>
        <w:t>ПРОВЕДЕНИЕ ЛАБОРАТОРНЫХ ОБЩЕКЛИНИЧЕСКИХ ИССЛЕДОВАНИЙ</w:t>
      </w:r>
    </w:p>
    <w:p w14:paraId="285062BE" w14:textId="7AF83B64" w:rsidR="0054469B" w:rsidRPr="0054469B" w:rsidRDefault="00132664" w:rsidP="003B2902">
      <w:pPr>
        <w:pStyle w:val="a5"/>
        <w:numPr>
          <w:ilvl w:val="0"/>
          <w:numId w:val="44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54469B">
        <w:rPr>
          <w:b/>
          <w:sz w:val="28"/>
          <w:szCs w:val="28"/>
        </w:rPr>
        <w:t>Область применения</w:t>
      </w:r>
      <w:r w:rsidRPr="0054469B">
        <w:rPr>
          <w:b/>
          <w:spacing w:val="-4"/>
          <w:sz w:val="28"/>
          <w:szCs w:val="28"/>
        </w:rPr>
        <w:t xml:space="preserve"> </w:t>
      </w:r>
      <w:r w:rsidRPr="0054469B">
        <w:rPr>
          <w:b/>
          <w:sz w:val="28"/>
          <w:szCs w:val="28"/>
        </w:rPr>
        <w:t>программы</w:t>
      </w:r>
      <w:r w:rsidR="00712E1C" w:rsidRPr="0054469B">
        <w:rPr>
          <w:b/>
          <w:sz w:val="28"/>
          <w:szCs w:val="28"/>
        </w:rPr>
        <w:t>:</w:t>
      </w:r>
      <w:r w:rsidR="0054469B" w:rsidRPr="0054469B">
        <w:rPr>
          <w:b/>
          <w:sz w:val="28"/>
          <w:szCs w:val="28"/>
        </w:rPr>
        <w:t xml:space="preserve"> </w:t>
      </w:r>
      <w:r w:rsidR="0054469B" w:rsidRPr="0054469B">
        <w:rPr>
          <w:color w:val="000000"/>
          <w:sz w:val="28"/>
          <w:szCs w:val="28"/>
          <w:shd w:val="clear" w:color="auto" w:fill="FFFFFF"/>
        </w:rPr>
        <w:t>Рабочая программа профессионального модуля (далее программа) - является частью программы подготовки специалистов среднего звена в соответствии с ФГОС СПО (приказ от 11.08 2014г. № 970) по специальности 31.02.03 «Лабораторная диагностика» в части освоения основного вида деятельности - «Проведение лабораторных общеклинических исследований» и соответствующих профессиональных компетенций (ПК)</w:t>
      </w:r>
      <w:r w:rsidR="004E14F4">
        <w:rPr>
          <w:color w:val="000000"/>
          <w:sz w:val="28"/>
          <w:szCs w:val="28"/>
          <w:shd w:val="clear" w:color="auto" w:fill="FFFFFF"/>
        </w:rPr>
        <w:t>.</w:t>
      </w:r>
    </w:p>
    <w:p w14:paraId="3156F5EB" w14:textId="5EAAF407" w:rsidR="00712E1C" w:rsidRPr="0054469B" w:rsidRDefault="00132664" w:rsidP="005464AF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  <w:rPr>
          <w:b w:val="0"/>
          <w:bCs w:val="0"/>
        </w:rPr>
      </w:pPr>
      <w:r w:rsidRPr="0054469B">
        <w:t>Место дисциплины в структуре</w:t>
      </w:r>
      <w:r w:rsidRPr="0054469B">
        <w:rPr>
          <w:spacing w:val="-7"/>
        </w:rPr>
        <w:t xml:space="preserve"> </w:t>
      </w:r>
      <w:r w:rsidRPr="0054469B">
        <w:t>ППССЗ</w:t>
      </w:r>
      <w:r w:rsidR="00712E1C" w:rsidRPr="0054469B">
        <w:t>:</w:t>
      </w:r>
      <w:r w:rsidR="0054469B" w:rsidRPr="0054469B">
        <w:t xml:space="preserve"> </w:t>
      </w:r>
      <w:r w:rsidR="00712E1C" w:rsidRPr="0054469B">
        <w:rPr>
          <w:b w:val="0"/>
          <w:bCs w:val="0"/>
        </w:rPr>
        <w:t>Профессиональный модуль входит в профессиональный цикл ППССЗ специальностей СПО. В модуль вход</w:t>
      </w:r>
      <w:r w:rsidR="0054469B" w:rsidRPr="0054469B">
        <w:rPr>
          <w:b w:val="0"/>
          <w:bCs w:val="0"/>
        </w:rPr>
        <w:t>и</w:t>
      </w:r>
      <w:r w:rsidR="00712E1C" w:rsidRPr="0054469B">
        <w:rPr>
          <w:b w:val="0"/>
          <w:bCs w:val="0"/>
        </w:rPr>
        <w:t xml:space="preserve">т </w:t>
      </w:r>
      <w:r w:rsidR="0054469B" w:rsidRPr="0054469B">
        <w:rPr>
          <w:b w:val="0"/>
          <w:bCs w:val="0"/>
        </w:rPr>
        <w:t>один</w:t>
      </w:r>
      <w:r w:rsidR="00712E1C" w:rsidRPr="0054469B">
        <w:rPr>
          <w:b w:val="0"/>
          <w:bCs w:val="0"/>
        </w:rPr>
        <w:t xml:space="preserve"> междисциплинарны</w:t>
      </w:r>
      <w:r w:rsidR="0054469B" w:rsidRPr="0054469B">
        <w:rPr>
          <w:b w:val="0"/>
          <w:bCs w:val="0"/>
        </w:rPr>
        <w:t>й</w:t>
      </w:r>
      <w:r w:rsidR="00712E1C" w:rsidRPr="0054469B">
        <w:rPr>
          <w:b w:val="0"/>
          <w:bCs w:val="0"/>
        </w:rPr>
        <w:t xml:space="preserve"> курс.</w:t>
      </w:r>
    </w:p>
    <w:p w14:paraId="42984561" w14:textId="3E6DD452" w:rsidR="00712E1C" w:rsidRPr="001E3965" w:rsidRDefault="00132664" w:rsidP="004277F3">
      <w:pPr>
        <w:pStyle w:val="2"/>
        <w:numPr>
          <w:ilvl w:val="0"/>
          <w:numId w:val="44"/>
        </w:numPr>
        <w:tabs>
          <w:tab w:val="left" w:pos="865"/>
          <w:tab w:val="left" w:pos="1222"/>
        </w:tabs>
        <w:spacing w:line="360" w:lineRule="auto"/>
        <w:ind w:left="0" w:firstLine="709"/>
        <w:rPr>
          <w:b w:val="0"/>
          <w:bCs w:val="0"/>
        </w:rPr>
      </w:pPr>
      <w:r w:rsidRPr="0054469B">
        <w:t>Цели и задачи модуля – требования к результатам освоения</w:t>
      </w:r>
      <w:r w:rsidRPr="001E3965">
        <w:rPr>
          <w:spacing w:val="-20"/>
        </w:rPr>
        <w:t xml:space="preserve"> </w:t>
      </w:r>
      <w:r w:rsidRPr="0054469B">
        <w:t>модуля</w:t>
      </w:r>
      <w:r w:rsidR="00712E1C" w:rsidRPr="0054469B">
        <w:t>:</w:t>
      </w:r>
      <w:r w:rsidR="001E3965">
        <w:t xml:space="preserve"> </w:t>
      </w:r>
      <w:r w:rsidR="00712E1C" w:rsidRPr="001E3965">
        <w:rPr>
          <w:b w:val="0"/>
          <w:bCs w:val="0"/>
        </w:rPr>
        <w:t>Процесс изучения профессионального модуля</w:t>
      </w:r>
      <w:r w:rsidR="00137AE4" w:rsidRPr="001E3965">
        <w:rPr>
          <w:b w:val="0"/>
          <w:bCs w:val="0"/>
        </w:rPr>
        <w:t xml:space="preserve"> «</w:t>
      </w:r>
      <w:r w:rsidR="0054469B" w:rsidRPr="001E3965">
        <w:rPr>
          <w:b w:val="0"/>
          <w:bCs w:val="0"/>
        </w:rPr>
        <w:t>П</w:t>
      </w:r>
      <w:r w:rsidR="0054469B" w:rsidRPr="001E3965">
        <w:rPr>
          <w:b w:val="0"/>
          <w:bCs w:val="0"/>
          <w:color w:val="000000"/>
          <w:lang w:eastAsia="ru-RU"/>
        </w:rPr>
        <w:t>роведение лабораторных общеклинических исследований</w:t>
      </w:r>
      <w:r w:rsidR="00137AE4" w:rsidRPr="001E3965">
        <w:rPr>
          <w:b w:val="0"/>
          <w:bCs w:val="0"/>
        </w:rPr>
        <w:t>»</w:t>
      </w:r>
      <w:r w:rsidR="00712E1C" w:rsidRPr="001E3965">
        <w:rPr>
          <w:b w:val="0"/>
          <w:bCs w:val="0"/>
        </w:rPr>
        <w:t xml:space="preserve"> направлен на формировани</w:t>
      </w:r>
      <w:r w:rsidR="005E759E" w:rsidRPr="001E3965">
        <w:rPr>
          <w:b w:val="0"/>
          <w:bCs w:val="0"/>
        </w:rPr>
        <w:t>е</w:t>
      </w:r>
      <w:r w:rsidR="00712E1C" w:rsidRPr="001E3965">
        <w:rPr>
          <w:b w:val="0"/>
          <w:bCs w:val="0"/>
        </w:rPr>
        <w:t xml:space="preserve"> общих, профессиональных компетенций и личностных результатов.</w:t>
      </w:r>
    </w:p>
    <w:p w14:paraId="7CBA71C8" w14:textId="490D7943" w:rsidR="00137AE4" w:rsidRPr="001E3965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E3965">
        <w:rPr>
          <w:b/>
          <w:sz w:val="28"/>
          <w:szCs w:val="28"/>
        </w:rPr>
        <w:t>Количество часов на освоение программы профессионального</w:t>
      </w:r>
      <w:r w:rsidRPr="001E3965">
        <w:rPr>
          <w:b/>
          <w:spacing w:val="-10"/>
          <w:sz w:val="28"/>
          <w:szCs w:val="28"/>
        </w:rPr>
        <w:t xml:space="preserve"> </w:t>
      </w:r>
      <w:r w:rsidRPr="001E3965">
        <w:rPr>
          <w:b/>
          <w:sz w:val="28"/>
          <w:szCs w:val="28"/>
        </w:rPr>
        <w:t>модуля</w:t>
      </w:r>
      <w:r w:rsidR="005E759E" w:rsidRPr="001E3965">
        <w:rPr>
          <w:b/>
          <w:sz w:val="28"/>
          <w:szCs w:val="28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48"/>
        <w:gridCol w:w="1404"/>
        <w:gridCol w:w="1417"/>
        <w:gridCol w:w="576"/>
      </w:tblGrid>
      <w:tr w:rsidR="0054469B" w:rsidRPr="001E3965" w14:paraId="7999278E" w14:textId="77777777" w:rsidTr="001E3965">
        <w:tc>
          <w:tcPr>
            <w:tcW w:w="3183" w:type="pct"/>
            <w:vMerge w:val="restart"/>
          </w:tcPr>
          <w:p w14:paraId="5DDA2489" w14:textId="0D51CAD0" w:rsidR="0054469B" w:rsidRPr="001E3965" w:rsidRDefault="0054469B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14:paraId="53FBAFEE" w14:textId="2E93CFF4" w:rsidR="0054469B" w:rsidRPr="001E3965" w:rsidRDefault="0054469B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E3965" w:rsidRPr="001E3965" w14:paraId="64261AD5" w14:textId="77777777" w:rsidTr="001E3965">
        <w:tc>
          <w:tcPr>
            <w:tcW w:w="3183" w:type="pct"/>
            <w:vMerge/>
          </w:tcPr>
          <w:p w14:paraId="038F7A96" w14:textId="77777777" w:rsidR="001E3965" w:rsidRPr="001E3965" w:rsidRDefault="001E3965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14:paraId="536D4886" w14:textId="0273D65D" w:rsidR="001E3965" w:rsidRPr="001E3965" w:rsidRDefault="001E3965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01.01</w:t>
            </w:r>
          </w:p>
        </w:tc>
        <w:tc>
          <w:tcPr>
            <w:tcW w:w="758" w:type="pct"/>
          </w:tcPr>
          <w:p w14:paraId="29D1DD8E" w14:textId="3C47959B" w:rsidR="001E3965" w:rsidRPr="001E3965" w:rsidRDefault="001E3965" w:rsidP="005E759E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П.01.01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40F07786" w14:textId="6FF51FCD" w:rsidR="001E3965" w:rsidRPr="001E3965" w:rsidRDefault="001E3965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1E3965" w:rsidRPr="001E3965" w14:paraId="6F613B63" w14:textId="77777777" w:rsidTr="004E14F4">
        <w:trPr>
          <w:cantSplit/>
          <w:trHeight w:val="2158"/>
        </w:trPr>
        <w:tc>
          <w:tcPr>
            <w:tcW w:w="3183" w:type="pct"/>
            <w:vMerge/>
          </w:tcPr>
          <w:p w14:paraId="24E03E57" w14:textId="77777777" w:rsidR="001E3965" w:rsidRPr="001E3965" w:rsidRDefault="001E3965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14:paraId="162BD2F6" w14:textId="3B5DC416" w:rsidR="001E3965" w:rsidRPr="001E3965" w:rsidRDefault="001E3965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color w:val="000000"/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758" w:type="pct"/>
            <w:textDirection w:val="btLr"/>
            <w:vAlign w:val="center"/>
          </w:tcPr>
          <w:p w14:paraId="2F057888" w14:textId="04195F8E" w:rsidR="001E3965" w:rsidRPr="001E3965" w:rsidRDefault="001E3965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14:paraId="477F07F6" w14:textId="732D6195" w:rsidR="001E3965" w:rsidRPr="001E3965" w:rsidRDefault="001E3965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3965" w:rsidRPr="001E3965" w14:paraId="2AE8E897" w14:textId="77777777" w:rsidTr="001E3965">
        <w:tc>
          <w:tcPr>
            <w:tcW w:w="3183" w:type="pct"/>
          </w:tcPr>
          <w:p w14:paraId="003028B3" w14:textId="22ABC2DC" w:rsidR="001E3965" w:rsidRPr="001E3965" w:rsidRDefault="001E3965" w:rsidP="008D3509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14:paraId="1C9898AB" w14:textId="04908FB2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58" w:type="pct"/>
          </w:tcPr>
          <w:p w14:paraId="5FDF7FCD" w14:textId="584063CD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08" w:type="pct"/>
          </w:tcPr>
          <w:p w14:paraId="2EB683BE" w14:textId="46241D34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</w:tr>
      <w:tr w:rsidR="001E3965" w:rsidRPr="001E3965" w14:paraId="7FEE51E0" w14:textId="77777777" w:rsidTr="001E3965">
        <w:tc>
          <w:tcPr>
            <w:tcW w:w="3183" w:type="pct"/>
          </w:tcPr>
          <w:p w14:paraId="4C5F6F2E" w14:textId="0AC82216" w:rsidR="001E3965" w:rsidRPr="001E3965" w:rsidRDefault="001E3965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14:paraId="7A6B5C20" w14:textId="1D916295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  <w:tc>
          <w:tcPr>
            <w:tcW w:w="758" w:type="pct"/>
          </w:tcPr>
          <w:p w14:paraId="7C8870B1" w14:textId="06F88929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08" w:type="pct"/>
          </w:tcPr>
          <w:p w14:paraId="17F7290B" w14:textId="239E22B0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</w:t>
            </w:r>
          </w:p>
        </w:tc>
      </w:tr>
      <w:tr w:rsidR="001E3965" w:rsidRPr="001E3965" w14:paraId="66C7FF27" w14:textId="77777777" w:rsidTr="001E3965">
        <w:tc>
          <w:tcPr>
            <w:tcW w:w="3183" w:type="pct"/>
          </w:tcPr>
          <w:p w14:paraId="09D63F1E" w14:textId="77777777" w:rsidR="001E3965" w:rsidRPr="001E3965" w:rsidRDefault="001E3965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14:paraId="0031BEF5" w14:textId="51D39029" w:rsidR="001E3965" w:rsidRPr="001E3965" w:rsidRDefault="001E3965" w:rsidP="001E3965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14:paraId="377C8BD0" w14:textId="77777777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7326A86" w14:textId="6056592F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758" w:type="pct"/>
          </w:tcPr>
          <w:p w14:paraId="696076E6" w14:textId="0DA26A20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4460A41B" w14:textId="77777777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86BB33D" w14:textId="20E91104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</w:tr>
      <w:tr w:rsidR="001E3965" w:rsidRPr="001E3965" w14:paraId="586F8FD9" w14:textId="77777777" w:rsidTr="001E3965">
        <w:tc>
          <w:tcPr>
            <w:tcW w:w="3183" w:type="pct"/>
          </w:tcPr>
          <w:p w14:paraId="5BBFF74F" w14:textId="684F87E2" w:rsidR="001E3965" w:rsidRPr="001E3965" w:rsidRDefault="001E3965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14:paraId="4162B6A3" w14:textId="00ED435E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758" w:type="pct"/>
          </w:tcPr>
          <w:p w14:paraId="03ADB382" w14:textId="0E93D3A2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7F78CD79" w14:textId="485F7772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1E3965" w:rsidRPr="001E3965" w14:paraId="36E1B6A6" w14:textId="77777777" w:rsidTr="001E3965">
        <w:tc>
          <w:tcPr>
            <w:tcW w:w="3183" w:type="pct"/>
          </w:tcPr>
          <w:p w14:paraId="3B289190" w14:textId="26B83033" w:rsidR="001E3965" w:rsidRPr="001E3965" w:rsidRDefault="001E3965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14:paraId="24803C26" w14:textId="618C8537" w:rsidR="001E3965" w:rsidRPr="001E3965" w:rsidRDefault="001E3965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758" w:type="pct"/>
          </w:tcPr>
          <w:p w14:paraId="69B3B1E1" w14:textId="3384C4CE" w:rsidR="001E3965" w:rsidRPr="001E3965" w:rsidRDefault="001E3965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отчет, 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14:paraId="46FB6F18" w14:textId="65F6B044"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074FC6F9" w14:textId="77777777" w:rsidR="009C325D" w:rsidRPr="009C325D" w:rsidRDefault="00132664" w:rsidP="009C325D">
      <w:pPr>
        <w:pStyle w:val="12"/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25D">
        <w:rPr>
          <w:rFonts w:ascii="Times New Roman" w:hAnsi="Times New Roman" w:cs="Times New Roman"/>
          <w:b/>
          <w:sz w:val="28"/>
        </w:rPr>
        <w:lastRenderedPageBreak/>
        <w:t>Краткое содержание профессионального</w:t>
      </w:r>
      <w:r w:rsidRPr="009C325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C325D">
        <w:rPr>
          <w:rFonts w:ascii="Times New Roman" w:hAnsi="Times New Roman" w:cs="Times New Roman"/>
          <w:b/>
          <w:sz w:val="28"/>
        </w:rPr>
        <w:t>модуля</w:t>
      </w:r>
      <w:r w:rsidR="00DC70A7" w:rsidRPr="009C325D">
        <w:rPr>
          <w:rFonts w:ascii="Times New Roman" w:hAnsi="Times New Roman" w:cs="Times New Roman"/>
          <w:b/>
          <w:sz w:val="28"/>
        </w:rPr>
        <w:t>:</w:t>
      </w:r>
    </w:p>
    <w:p w14:paraId="4F748E6B" w14:textId="414175C4" w:rsidR="009C325D" w:rsidRPr="009C325D" w:rsidRDefault="00F1286B" w:rsidP="009C325D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25D">
        <w:rPr>
          <w:rFonts w:ascii="Times New Roman" w:hAnsi="Times New Roman" w:cs="Times New Roman"/>
          <w:sz w:val="28"/>
          <w:szCs w:val="28"/>
        </w:rPr>
        <w:t xml:space="preserve">МДК 01.01 </w:t>
      </w:r>
      <w:r w:rsidR="002472BA" w:rsidRPr="009C325D">
        <w:rPr>
          <w:rFonts w:ascii="Times New Roman" w:hAnsi="Times New Roman" w:cs="Times New Roman"/>
          <w:color w:val="000000"/>
          <w:sz w:val="28"/>
          <w:szCs w:val="28"/>
        </w:rPr>
        <w:t>Теория и практика лабораторных общеклинических исследований</w:t>
      </w:r>
      <w:r w:rsidR="00DC70A7" w:rsidRPr="009C325D">
        <w:rPr>
          <w:rFonts w:ascii="Times New Roman" w:hAnsi="Times New Roman" w:cs="Times New Roman"/>
          <w:sz w:val="28"/>
          <w:szCs w:val="28"/>
        </w:rPr>
        <w:t>:</w:t>
      </w:r>
      <w:r w:rsidR="00C24293" w:rsidRPr="009C325D">
        <w:rPr>
          <w:rFonts w:ascii="Times New Roman" w:hAnsi="Times New Roman" w:cs="Times New Roman"/>
          <w:sz w:val="28"/>
          <w:szCs w:val="28"/>
        </w:rPr>
        <w:t xml:space="preserve"> (по разделам)</w:t>
      </w:r>
      <w:r w:rsidR="00DC70A7" w:rsidRPr="009C325D">
        <w:rPr>
          <w:rFonts w:ascii="Times New Roman" w:hAnsi="Times New Roman" w:cs="Times New Roman"/>
          <w:sz w:val="28"/>
          <w:szCs w:val="28"/>
        </w:rPr>
        <w:t xml:space="preserve"> </w:t>
      </w:r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Организационно-функциональные основы проведения лабораторных общеклинических исследований. Проведение лабораторных общеклинических исследований мочевыделительной системы. Проведение лабораторных общеклинических исследований содержимого желудочно-кишечного тракта. Проведение лабораторных общеклинических исследований мокроты. Проведение лабораторных общеклинических исследований спинномозговой жидкости. Проведение лабораторных</w:t>
      </w:r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общеклинических исследований жидкостей из серозных полостей. Проведение лабораторных общеклинических исследований при грибковых поражениях. Проведение лабораторных общеклинических исследований содержимого из мочеполовых органов. Проведение лабораторных общеклинических исследований при ЗППП.</w:t>
      </w:r>
      <w:r w:rsidR="002472BA" w:rsidRPr="002472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качества проведения лабораторных общеклинических исследований.</w:t>
      </w:r>
    </w:p>
    <w:p w14:paraId="636697CC" w14:textId="75300D21" w:rsidR="003B5EE6" w:rsidRPr="00E83C33" w:rsidRDefault="003B5EE6" w:rsidP="009C325D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3C3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7B0B253D" w14:textId="5655ECF1" w:rsidR="004E14F4" w:rsidRPr="0054469B" w:rsidRDefault="004E14F4" w:rsidP="004E14F4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54469B">
        <w:rPr>
          <w:color w:val="000000"/>
          <w:sz w:val="28"/>
          <w:szCs w:val="28"/>
          <w:lang w:eastAsia="ru-RU"/>
        </w:rPr>
        <w:t>ПМ.0</w:t>
      </w:r>
      <w:r>
        <w:rPr>
          <w:color w:val="000000"/>
          <w:sz w:val="28"/>
          <w:szCs w:val="28"/>
          <w:lang w:eastAsia="ru-RU"/>
        </w:rPr>
        <w:t>2</w:t>
      </w:r>
      <w:r w:rsidRPr="0054469B">
        <w:rPr>
          <w:color w:val="000000"/>
          <w:sz w:val="28"/>
          <w:szCs w:val="28"/>
          <w:lang w:eastAsia="ru-RU"/>
        </w:rPr>
        <w:t xml:space="preserve"> </w:t>
      </w:r>
      <w:r w:rsidRPr="004E14F4">
        <w:rPr>
          <w:color w:val="000000"/>
          <w:sz w:val="28"/>
          <w:szCs w:val="28"/>
          <w:lang w:eastAsia="ru-RU"/>
        </w:rPr>
        <w:t>ПРОВЕДЕНИЕ ЛАБОРАТОРНЫХ ГЕМАТОЛОГИЧЕСКИХ ИССЛЕДОВАНИЙ</w:t>
      </w:r>
    </w:p>
    <w:p w14:paraId="23AD0E8E" w14:textId="6BFD998A" w:rsidR="004E14F4" w:rsidRPr="004E14F4" w:rsidRDefault="004E14F4" w:rsidP="004E14F4">
      <w:pPr>
        <w:pStyle w:val="a5"/>
        <w:numPr>
          <w:ilvl w:val="0"/>
          <w:numId w:val="5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4E14F4">
        <w:rPr>
          <w:b/>
          <w:sz w:val="28"/>
          <w:szCs w:val="28"/>
        </w:rPr>
        <w:t>Область применения</w:t>
      </w:r>
      <w:r w:rsidRPr="004E14F4">
        <w:rPr>
          <w:b/>
          <w:spacing w:val="-4"/>
          <w:sz w:val="28"/>
          <w:szCs w:val="28"/>
        </w:rPr>
        <w:t xml:space="preserve"> </w:t>
      </w:r>
      <w:r w:rsidRPr="004E14F4">
        <w:rPr>
          <w:b/>
          <w:sz w:val="28"/>
          <w:szCs w:val="28"/>
        </w:rPr>
        <w:t xml:space="preserve">программы: </w:t>
      </w:r>
      <w:r w:rsidRPr="004E14F4">
        <w:rPr>
          <w:color w:val="000000"/>
          <w:sz w:val="28"/>
          <w:szCs w:val="28"/>
          <w:shd w:val="clear" w:color="auto" w:fill="FFFFFF"/>
        </w:rPr>
        <w:t>Рабочая программа профессионального модуля (далее программа) - является частью программы подготовки специалистов среднего звена в соответствии с ФГОС СПО (приказ от 11.08 2014 № 970) по специальности 31.02.03 «Лабораторная диагностика» в части освоения основного вида деятельности «Проведение лабораторных гематологических исследований» и соответствующих профессиональных компетенций (ПК)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B445155" w14:textId="77777777" w:rsidR="004E14F4" w:rsidRPr="0054469B" w:rsidRDefault="004E14F4" w:rsidP="004E14F4">
      <w:pPr>
        <w:pStyle w:val="2"/>
        <w:numPr>
          <w:ilvl w:val="0"/>
          <w:numId w:val="54"/>
        </w:numPr>
        <w:tabs>
          <w:tab w:val="left" w:pos="865"/>
        </w:tabs>
        <w:spacing w:line="360" w:lineRule="auto"/>
        <w:ind w:left="0" w:firstLine="709"/>
        <w:rPr>
          <w:b w:val="0"/>
          <w:bCs w:val="0"/>
        </w:rPr>
      </w:pPr>
      <w:r w:rsidRPr="0054469B">
        <w:t>Место дисциплины в структуре</w:t>
      </w:r>
      <w:r w:rsidRPr="0054469B">
        <w:rPr>
          <w:spacing w:val="-7"/>
        </w:rPr>
        <w:t xml:space="preserve"> </w:t>
      </w:r>
      <w:r w:rsidRPr="0054469B">
        <w:t xml:space="preserve">ППССЗ: </w:t>
      </w:r>
      <w:r w:rsidRPr="0054469B">
        <w:rPr>
          <w:b w:val="0"/>
          <w:bCs w:val="0"/>
        </w:rPr>
        <w:t>Профессиональный модуль входит в профессиональный цикл ППССЗ специальностей СПО. В модуль входит один междисциплинарный курс.</w:t>
      </w:r>
    </w:p>
    <w:p w14:paraId="76F0EA8A" w14:textId="2D12A6AD" w:rsidR="004E14F4" w:rsidRPr="001E3965" w:rsidRDefault="004E14F4" w:rsidP="004E14F4">
      <w:pPr>
        <w:pStyle w:val="2"/>
        <w:numPr>
          <w:ilvl w:val="0"/>
          <w:numId w:val="54"/>
        </w:numPr>
        <w:tabs>
          <w:tab w:val="left" w:pos="865"/>
          <w:tab w:val="left" w:pos="1222"/>
        </w:tabs>
        <w:spacing w:line="360" w:lineRule="auto"/>
        <w:ind w:left="0" w:firstLine="709"/>
        <w:rPr>
          <w:b w:val="0"/>
          <w:bCs w:val="0"/>
        </w:rPr>
      </w:pPr>
      <w:r w:rsidRPr="0054469B">
        <w:t>Цели и задачи модуля – требования к результатам освоения</w:t>
      </w:r>
      <w:r w:rsidRPr="001E3965">
        <w:rPr>
          <w:spacing w:val="-20"/>
        </w:rPr>
        <w:t xml:space="preserve"> </w:t>
      </w:r>
      <w:r w:rsidRPr="0054469B">
        <w:t>модуля:</w:t>
      </w:r>
      <w:r>
        <w:t xml:space="preserve"> </w:t>
      </w:r>
      <w:r w:rsidRPr="001E3965">
        <w:rPr>
          <w:b w:val="0"/>
          <w:bCs w:val="0"/>
        </w:rPr>
        <w:t>Процесс изучения профессионального модуля «</w:t>
      </w:r>
      <w:r>
        <w:rPr>
          <w:b w:val="0"/>
          <w:bCs w:val="0"/>
          <w:color w:val="000000"/>
          <w:lang w:eastAsia="ru-RU"/>
        </w:rPr>
        <w:t>П</w:t>
      </w:r>
      <w:r w:rsidRPr="004E14F4">
        <w:rPr>
          <w:b w:val="0"/>
          <w:bCs w:val="0"/>
          <w:color w:val="000000"/>
          <w:lang w:eastAsia="ru-RU"/>
        </w:rPr>
        <w:t xml:space="preserve">роведение </w:t>
      </w:r>
      <w:r w:rsidRPr="004E14F4">
        <w:rPr>
          <w:b w:val="0"/>
          <w:bCs w:val="0"/>
          <w:color w:val="000000"/>
          <w:lang w:eastAsia="ru-RU"/>
        </w:rPr>
        <w:lastRenderedPageBreak/>
        <w:t>лабораторных гематологических исследований</w:t>
      </w:r>
      <w:r w:rsidRPr="001E3965">
        <w:rPr>
          <w:b w:val="0"/>
          <w:bCs w:val="0"/>
        </w:rPr>
        <w:t>» направлен на формирование общих, профессиональных компетенций и личностных результатов.</w:t>
      </w:r>
    </w:p>
    <w:p w14:paraId="1362A6F9" w14:textId="77777777" w:rsidR="004E14F4" w:rsidRPr="001E3965" w:rsidRDefault="004E14F4" w:rsidP="004E14F4">
      <w:pPr>
        <w:pStyle w:val="a5"/>
        <w:numPr>
          <w:ilvl w:val="0"/>
          <w:numId w:val="54"/>
        </w:numPr>
        <w:spacing w:line="360" w:lineRule="auto"/>
        <w:ind w:left="0" w:firstLine="709"/>
        <w:rPr>
          <w:b/>
          <w:sz w:val="28"/>
          <w:szCs w:val="28"/>
        </w:rPr>
      </w:pPr>
      <w:r w:rsidRPr="001E3965">
        <w:rPr>
          <w:b/>
          <w:sz w:val="28"/>
          <w:szCs w:val="28"/>
        </w:rPr>
        <w:t>Количество часов на освоение программы профессионального</w:t>
      </w:r>
      <w:r w:rsidRPr="001E3965">
        <w:rPr>
          <w:b/>
          <w:spacing w:val="-10"/>
          <w:sz w:val="28"/>
          <w:szCs w:val="28"/>
        </w:rPr>
        <w:t xml:space="preserve"> </w:t>
      </w:r>
      <w:r w:rsidRPr="001E3965">
        <w:rPr>
          <w:b/>
          <w:sz w:val="28"/>
          <w:szCs w:val="28"/>
        </w:rPr>
        <w:t>модуля: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48"/>
        <w:gridCol w:w="1404"/>
        <w:gridCol w:w="1417"/>
        <w:gridCol w:w="576"/>
      </w:tblGrid>
      <w:tr w:rsidR="004E14F4" w:rsidRPr="001E3965" w14:paraId="700987B6" w14:textId="77777777" w:rsidTr="00C9761D">
        <w:tc>
          <w:tcPr>
            <w:tcW w:w="3183" w:type="pct"/>
            <w:vMerge w:val="restart"/>
          </w:tcPr>
          <w:p w14:paraId="4AAC553B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14:paraId="504E89CE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E14F4" w:rsidRPr="001E3965" w14:paraId="4C8D5FA1" w14:textId="77777777" w:rsidTr="00C9761D">
        <w:tc>
          <w:tcPr>
            <w:tcW w:w="3183" w:type="pct"/>
            <w:vMerge/>
          </w:tcPr>
          <w:p w14:paraId="38A85631" w14:textId="77777777" w:rsidR="004E14F4" w:rsidRPr="001E3965" w:rsidRDefault="004E14F4" w:rsidP="00C9761D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14:paraId="2CFF600E" w14:textId="3A12A190" w:rsidR="004E14F4" w:rsidRPr="001E3965" w:rsidRDefault="004E14F4" w:rsidP="00C9761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 w:rsidR="003B5EE6">
              <w:rPr>
                <w:b/>
                <w:sz w:val="24"/>
                <w:szCs w:val="24"/>
              </w:rPr>
              <w:t>2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14:paraId="5C14D326" w14:textId="09D95AB1" w:rsidR="004E14F4" w:rsidRPr="001E3965" w:rsidRDefault="004E14F4" w:rsidP="00C9761D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 w:rsidR="003B5EE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25F53F62" w14:textId="77777777" w:rsidR="004E14F4" w:rsidRPr="001E3965" w:rsidRDefault="004E14F4" w:rsidP="00C9761D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4E14F4" w:rsidRPr="001E3965" w14:paraId="216BA49E" w14:textId="77777777" w:rsidTr="00C9761D">
        <w:trPr>
          <w:cantSplit/>
          <w:trHeight w:val="2158"/>
        </w:trPr>
        <w:tc>
          <w:tcPr>
            <w:tcW w:w="3183" w:type="pct"/>
            <w:vMerge/>
          </w:tcPr>
          <w:p w14:paraId="669A72D6" w14:textId="77777777" w:rsidR="004E14F4" w:rsidRPr="001E3965" w:rsidRDefault="004E14F4" w:rsidP="00C9761D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14:paraId="4E34634B" w14:textId="335368BC" w:rsidR="004E14F4" w:rsidRPr="001E3965" w:rsidRDefault="004E14F4" w:rsidP="00C9761D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14F4">
              <w:rPr>
                <w:color w:val="000000"/>
                <w:sz w:val="24"/>
                <w:szCs w:val="24"/>
              </w:rPr>
              <w:t xml:space="preserve">Теория и практика лабораторных гематологических исследований </w:t>
            </w:r>
          </w:p>
        </w:tc>
        <w:tc>
          <w:tcPr>
            <w:tcW w:w="758" w:type="pct"/>
            <w:textDirection w:val="btLr"/>
            <w:vAlign w:val="center"/>
          </w:tcPr>
          <w:p w14:paraId="4AD20F22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14:paraId="779B71DA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E14F4" w:rsidRPr="001E3965" w14:paraId="02034B74" w14:textId="77777777" w:rsidTr="00C9761D">
        <w:tc>
          <w:tcPr>
            <w:tcW w:w="3183" w:type="pct"/>
          </w:tcPr>
          <w:p w14:paraId="399714F2" w14:textId="77777777" w:rsidR="004E14F4" w:rsidRPr="001E3965" w:rsidRDefault="004E14F4" w:rsidP="00C9761D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14:paraId="740B4FB1" w14:textId="6175AF55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758" w:type="pct"/>
          </w:tcPr>
          <w:p w14:paraId="70FD39F3" w14:textId="1CF585FC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14:paraId="3DA51AD6" w14:textId="41026623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</w:t>
            </w:r>
          </w:p>
        </w:tc>
      </w:tr>
      <w:tr w:rsidR="004E14F4" w:rsidRPr="001E3965" w14:paraId="713EC105" w14:textId="77777777" w:rsidTr="00C9761D">
        <w:tc>
          <w:tcPr>
            <w:tcW w:w="3183" w:type="pct"/>
          </w:tcPr>
          <w:p w14:paraId="53724E19" w14:textId="77777777" w:rsidR="004E14F4" w:rsidRPr="001E3965" w:rsidRDefault="004E14F4" w:rsidP="00C9761D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14:paraId="632AEE52" w14:textId="6398696D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58" w:type="pct"/>
          </w:tcPr>
          <w:p w14:paraId="0105BD73" w14:textId="0E3617DA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14:paraId="54418957" w14:textId="65506030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</w:t>
            </w:r>
          </w:p>
        </w:tc>
      </w:tr>
      <w:tr w:rsidR="004E14F4" w:rsidRPr="001E3965" w14:paraId="70AE6B58" w14:textId="77777777" w:rsidTr="00C9761D">
        <w:tc>
          <w:tcPr>
            <w:tcW w:w="3183" w:type="pct"/>
          </w:tcPr>
          <w:p w14:paraId="0F7FD022" w14:textId="77777777" w:rsidR="004E14F4" w:rsidRPr="001E3965" w:rsidRDefault="004E14F4" w:rsidP="00C976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14:paraId="356070CF" w14:textId="77777777" w:rsidR="004E14F4" w:rsidRPr="001E3965" w:rsidRDefault="004E14F4" w:rsidP="00C9761D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14:paraId="4FD4817A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2677FBB7" w14:textId="43EBBF23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58" w:type="pct"/>
          </w:tcPr>
          <w:p w14:paraId="64005F83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7D5D2217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8F1D612" w14:textId="4A0F44E4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4E14F4" w:rsidRPr="001E3965" w14:paraId="443A9D1A" w14:textId="77777777" w:rsidTr="00C9761D">
        <w:tc>
          <w:tcPr>
            <w:tcW w:w="3183" w:type="pct"/>
          </w:tcPr>
          <w:p w14:paraId="6E590414" w14:textId="77777777" w:rsidR="004E14F4" w:rsidRPr="001E3965" w:rsidRDefault="004E14F4" w:rsidP="00C9761D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14:paraId="67FE6FDF" w14:textId="2A3F2D40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58" w:type="pct"/>
          </w:tcPr>
          <w:p w14:paraId="27169A8D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2933D337" w14:textId="50F031A1" w:rsidR="004E14F4" w:rsidRPr="001E3965" w:rsidRDefault="003B5EE6" w:rsidP="00C9761D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4E14F4" w:rsidRPr="001E3965" w14:paraId="6CDB3985" w14:textId="77777777" w:rsidTr="00C9761D">
        <w:tc>
          <w:tcPr>
            <w:tcW w:w="3183" w:type="pct"/>
          </w:tcPr>
          <w:p w14:paraId="17A9CA29" w14:textId="77777777" w:rsidR="004E14F4" w:rsidRPr="001E3965" w:rsidRDefault="004E14F4" w:rsidP="00C9761D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14:paraId="67BD46F5" w14:textId="24E66C0A" w:rsidR="004E14F4" w:rsidRPr="001E3965" w:rsidRDefault="003B5EE6" w:rsidP="00C9761D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8" w:type="pct"/>
          </w:tcPr>
          <w:p w14:paraId="63580A74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отчет, 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14:paraId="43960218" w14:textId="77777777" w:rsidR="004E14F4" w:rsidRPr="001E3965" w:rsidRDefault="004E14F4" w:rsidP="00C9761D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6EE8E1C3" w14:textId="44910BB3" w:rsidR="003B5EE6" w:rsidRDefault="004E14F4" w:rsidP="009C325D">
      <w:pPr>
        <w:pStyle w:val="1"/>
        <w:numPr>
          <w:ilvl w:val="0"/>
          <w:numId w:val="54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sz w:val="28"/>
        </w:rPr>
      </w:pPr>
      <w:r w:rsidRPr="002472BA">
        <w:rPr>
          <w:sz w:val="28"/>
        </w:rPr>
        <w:t>Краткое содержание профессионального</w:t>
      </w:r>
      <w:r w:rsidRPr="002472BA">
        <w:rPr>
          <w:spacing w:val="-3"/>
          <w:sz w:val="28"/>
        </w:rPr>
        <w:t xml:space="preserve"> </w:t>
      </w:r>
      <w:r w:rsidRPr="002472BA">
        <w:rPr>
          <w:sz w:val="28"/>
        </w:rPr>
        <w:t>модуля:</w:t>
      </w:r>
    </w:p>
    <w:p w14:paraId="563EDBA6" w14:textId="77777777" w:rsidR="009C325D" w:rsidRPr="00141BF3" w:rsidRDefault="009C325D" w:rsidP="009C325D">
      <w:pPr>
        <w:spacing w:line="360" w:lineRule="auto"/>
        <w:ind w:firstLine="709"/>
        <w:jc w:val="both"/>
        <w:rPr>
          <w:sz w:val="28"/>
          <w:szCs w:val="28"/>
        </w:rPr>
      </w:pPr>
      <w:r w:rsidRPr="00141BF3">
        <w:rPr>
          <w:color w:val="000000"/>
          <w:sz w:val="28"/>
          <w:szCs w:val="28"/>
        </w:rPr>
        <w:t>Проведение общего анализа крови. Проведение дополнительных гематологических исследований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Исследование иммунных свойств крови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Цитохимические исследования крови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Лабораторная диагностика патологии крови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Клиническая гематология, трансфузиология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Оценка результатов лабораторных исследований. Внутри и межлабораторный контроль качества гематологических исследований</w:t>
      </w:r>
      <w:r>
        <w:rPr>
          <w:color w:val="000000"/>
          <w:sz w:val="28"/>
          <w:szCs w:val="28"/>
        </w:rPr>
        <w:t>.</w:t>
      </w:r>
    </w:p>
    <w:p w14:paraId="4135F6C6" w14:textId="77777777" w:rsidR="003B5EE6" w:rsidRPr="00E83C33" w:rsidRDefault="003B5EE6" w:rsidP="009C325D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3C3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76259295" w14:textId="1A1A0113" w:rsidR="00E83C33" w:rsidRPr="001B5AC0" w:rsidRDefault="00E83C33" w:rsidP="00E83C33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 xml:space="preserve">ПМ.03 </w:t>
      </w:r>
      <w:r w:rsidR="00A872B9" w:rsidRPr="001B5AC0">
        <w:rPr>
          <w:color w:val="000000"/>
          <w:sz w:val="28"/>
          <w:szCs w:val="28"/>
          <w:lang w:eastAsia="ru-RU"/>
        </w:rPr>
        <w:t>ПРОВЕДЕНИЕ ЛАБОРАТОРНЫХ БИОХИМИЧЕСКИХ ИССЛЕДОВАНИЙ</w:t>
      </w:r>
    </w:p>
    <w:p w14:paraId="1A755F9C" w14:textId="0E974751" w:rsidR="00E83C33" w:rsidRPr="001B5AC0" w:rsidRDefault="00E83C33" w:rsidP="00A872B9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Область применения</w:t>
      </w:r>
      <w:r w:rsidRPr="001B5AC0">
        <w:rPr>
          <w:b/>
          <w:spacing w:val="-4"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программы:</w:t>
      </w:r>
    </w:p>
    <w:p w14:paraId="391A51C6" w14:textId="723BD92B" w:rsidR="00A872B9" w:rsidRPr="00A872B9" w:rsidRDefault="00A872B9" w:rsidP="00A872B9">
      <w:pPr>
        <w:pStyle w:val="a5"/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1B5AC0">
        <w:rPr>
          <w:color w:val="000000"/>
          <w:sz w:val="28"/>
          <w:szCs w:val="28"/>
          <w:shd w:val="clear" w:color="auto" w:fill="FFFFFF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</w:t>
      </w:r>
      <w:r w:rsidRPr="00A872B9">
        <w:rPr>
          <w:color w:val="000000"/>
          <w:sz w:val="28"/>
          <w:szCs w:val="28"/>
          <w:shd w:val="clear" w:color="auto" w:fill="FFFFFF"/>
        </w:rPr>
        <w:t xml:space="preserve"> СПО 31.02.03 Лабораторная диагностика в части освоения основного вида профессиональной </w:t>
      </w:r>
      <w:r w:rsidRPr="00A872B9">
        <w:rPr>
          <w:color w:val="000000"/>
          <w:sz w:val="28"/>
          <w:szCs w:val="28"/>
          <w:shd w:val="clear" w:color="auto" w:fill="FFFFFF"/>
        </w:rPr>
        <w:lastRenderedPageBreak/>
        <w:t>деятельности (ВПД): проведение лабораторных биохимических исследований и соответствующих профессиональных компетенций (ПК)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FB866C1" w14:textId="5EFE7059" w:rsidR="00E83C33" w:rsidRPr="00A872B9" w:rsidRDefault="00E83C33" w:rsidP="00A872B9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A872B9">
        <w:t>Место дисциплины в структуре</w:t>
      </w:r>
      <w:r w:rsidRPr="00A872B9">
        <w:rPr>
          <w:spacing w:val="-7"/>
        </w:rPr>
        <w:t xml:space="preserve"> </w:t>
      </w:r>
      <w:r w:rsidRPr="00A872B9">
        <w:t>ППССЗ:</w:t>
      </w:r>
    </w:p>
    <w:p w14:paraId="59FBEFEA" w14:textId="1DDF31EC" w:rsidR="00E83C33" w:rsidRPr="00A872B9" w:rsidRDefault="00E83C33" w:rsidP="00A872B9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A872B9">
        <w:rPr>
          <w:b w:val="0"/>
          <w:bCs w:val="0"/>
          <w:sz w:val="28"/>
          <w:szCs w:val="28"/>
        </w:rPr>
        <w:t>Профессиональный модуль</w:t>
      </w:r>
      <w:r w:rsidRPr="00A872B9">
        <w:rPr>
          <w:sz w:val="28"/>
          <w:szCs w:val="28"/>
        </w:rPr>
        <w:t xml:space="preserve"> </w:t>
      </w:r>
      <w:r w:rsidRPr="00A872B9">
        <w:rPr>
          <w:b w:val="0"/>
          <w:bCs w:val="0"/>
          <w:sz w:val="28"/>
          <w:szCs w:val="28"/>
        </w:rPr>
        <w:t>«</w:t>
      </w:r>
      <w:r w:rsidR="00A872B9" w:rsidRPr="00A872B9">
        <w:rPr>
          <w:b w:val="0"/>
          <w:bCs w:val="0"/>
          <w:color w:val="000000"/>
          <w:sz w:val="28"/>
          <w:szCs w:val="28"/>
          <w:lang w:eastAsia="ru-RU"/>
        </w:rPr>
        <w:t>Проведение лабораторных биохимических исследований</w:t>
      </w:r>
      <w:r w:rsidRPr="00A872B9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</w:t>
      </w:r>
      <w:r w:rsidR="009D7CA0">
        <w:rPr>
          <w:b w:val="0"/>
          <w:bCs w:val="0"/>
          <w:sz w:val="28"/>
          <w:szCs w:val="28"/>
        </w:rPr>
        <w:t>и</w:t>
      </w:r>
      <w:r w:rsidRPr="00A872B9">
        <w:rPr>
          <w:b w:val="0"/>
          <w:bCs w:val="0"/>
          <w:sz w:val="28"/>
          <w:szCs w:val="28"/>
        </w:rPr>
        <w:t xml:space="preserve">т </w:t>
      </w:r>
      <w:r w:rsidR="009D7CA0">
        <w:rPr>
          <w:b w:val="0"/>
          <w:bCs w:val="0"/>
          <w:sz w:val="28"/>
          <w:szCs w:val="28"/>
        </w:rPr>
        <w:t>один</w:t>
      </w:r>
      <w:r w:rsidRPr="00A872B9">
        <w:rPr>
          <w:b w:val="0"/>
          <w:bCs w:val="0"/>
          <w:sz w:val="28"/>
          <w:szCs w:val="28"/>
        </w:rPr>
        <w:t xml:space="preserve"> междисциплинарны</w:t>
      </w:r>
      <w:r w:rsidR="009D7CA0">
        <w:rPr>
          <w:b w:val="0"/>
          <w:bCs w:val="0"/>
          <w:sz w:val="28"/>
          <w:szCs w:val="28"/>
        </w:rPr>
        <w:t>й</w:t>
      </w:r>
      <w:r w:rsidRPr="00A872B9">
        <w:rPr>
          <w:b w:val="0"/>
          <w:bCs w:val="0"/>
          <w:sz w:val="28"/>
          <w:szCs w:val="28"/>
        </w:rPr>
        <w:t xml:space="preserve"> курс.</w:t>
      </w:r>
    </w:p>
    <w:p w14:paraId="50E8D25D" w14:textId="77777777" w:rsidR="00E83C33" w:rsidRPr="001B5AC0" w:rsidRDefault="00E83C33" w:rsidP="00A872B9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A872B9">
        <w:t>Цели и задачи модуля – требования к результатам освоения</w:t>
      </w:r>
      <w:r w:rsidRPr="00A872B9">
        <w:rPr>
          <w:spacing w:val="-20"/>
        </w:rPr>
        <w:t xml:space="preserve"> </w:t>
      </w:r>
      <w:r w:rsidRPr="001B5AC0">
        <w:t>модуля:</w:t>
      </w:r>
    </w:p>
    <w:p w14:paraId="0EDB271C" w14:textId="3D70F176" w:rsidR="00E83C33" w:rsidRPr="001B5AC0" w:rsidRDefault="00E83C33" w:rsidP="00E83C33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B5AC0">
        <w:rPr>
          <w:sz w:val="28"/>
          <w:szCs w:val="28"/>
        </w:rPr>
        <w:t>Процесс изучения профессионального модуля «</w:t>
      </w:r>
      <w:r w:rsidR="00A872B9" w:rsidRPr="009D7CA0">
        <w:rPr>
          <w:color w:val="000000"/>
          <w:sz w:val="28"/>
          <w:szCs w:val="28"/>
          <w:lang w:eastAsia="ru-RU"/>
        </w:rPr>
        <w:t>Проведение лабораторных биохимических исследований</w:t>
      </w:r>
      <w:r w:rsidRPr="001B5AC0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08781F90" w14:textId="167A02B0" w:rsidR="00E83C33" w:rsidRPr="001B5AC0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Количество часов на освоение программы профессионального</w:t>
      </w:r>
      <w:r w:rsidRPr="001B5AC0">
        <w:rPr>
          <w:b/>
          <w:spacing w:val="-10"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48"/>
        <w:gridCol w:w="1404"/>
        <w:gridCol w:w="1417"/>
        <w:gridCol w:w="576"/>
      </w:tblGrid>
      <w:tr w:rsidR="00A872B9" w:rsidRPr="001E3965" w14:paraId="7D57F2DC" w14:textId="77777777" w:rsidTr="00F153DF">
        <w:tc>
          <w:tcPr>
            <w:tcW w:w="3183" w:type="pct"/>
            <w:vMerge w:val="restart"/>
          </w:tcPr>
          <w:p w14:paraId="1F524E5E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14:paraId="33952FCF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872B9" w:rsidRPr="001E3965" w14:paraId="2A039070" w14:textId="77777777" w:rsidTr="00F153DF">
        <w:tc>
          <w:tcPr>
            <w:tcW w:w="3183" w:type="pct"/>
            <w:vMerge/>
          </w:tcPr>
          <w:p w14:paraId="320CD9E2" w14:textId="77777777" w:rsidR="00A872B9" w:rsidRPr="001E3965" w:rsidRDefault="00A872B9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14:paraId="320F8599" w14:textId="6FE00865" w:rsidR="00A872B9" w:rsidRPr="001E3965" w:rsidRDefault="00A872B9" w:rsidP="00F153D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>
              <w:rPr>
                <w:b/>
                <w:sz w:val="24"/>
                <w:szCs w:val="24"/>
              </w:rPr>
              <w:t>3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14:paraId="188517E6" w14:textId="52D7EC41" w:rsidR="00A872B9" w:rsidRPr="001E3965" w:rsidRDefault="00A872B9" w:rsidP="00F153D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44F299D0" w14:textId="77777777" w:rsidR="00A872B9" w:rsidRPr="001E3965" w:rsidRDefault="00A872B9" w:rsidP="00F153D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A872B9" w:rsidRPr="001E3965" w14:paraId="63F6C7CD" w14:textId="77777777" w:rsidTr="00F153DF">
        <w:trPr>
          <w:cantSplit/>
          <w:trHeight w:val="2158"/>
        </w:trPr>
        <w:tc>
          <w:tcPr>
            <w:tcW w:w="3183" w:type="pct"/>
            <w:vMerge/>
          </w:tcPr>
          <w:p w14:paraId="65C8E44A" w14:textId="77777777" w:rsidR="00A872B9" w:rsidRPr="001E3965" w:rsidRDefault="00A872B9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14:paraId="66EACF49" w14:textId="05D2A930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2B9">
              <w:rPr>
                <w:color w:val="000000"/>
                <w:sz w:val="24"/>
                <w:szCs w:val="24"/>
              </w:rPr>
              <w:t>Теория и практика лабораторных биохимических исследований</w:t>
            </w:r>
          </w:p>
        </w:tc>
        <w:tc>
          <w:tcPr>
            <w:tcW w:w="758" w:type="pct"/>
            <w:textDirection w:val="btLr"/>
            <w:vAlign w:val="center"/>
          </w:tcPr>
          <w:p w14:paraId="591F0CA5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14:paraId="1734E9B7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872B9" w:rsidRPr="001E3965" w14:paraId="74282643" w14:textId="77777777" w:rsidTr="00F153DF">
        <w:tc>
          <w:tcPr>
            <w:tcW w:w="3183" w:type="pct"/>
          </w:tcPr>
          <w:p w14:paraId="0D5BF7C4" w14:textId="77777777" w:rsidR="00A872B9" w:rsidRPr="001E3965" w:rsidRDefault="00A872B9" w:rsidP="00F153D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14:paraId="1C3CCA16" w14:textId="66BE3512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</w:t>
            </w:r>
          </w:p>
        </w:tc>
        <w:tc>
          <w:tcPr>
            <w:tcW w:w="758" w:type="pct"/>
          </w:tcPr>
          <w:p w14:paraId="63216417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14:paraId="1309A5BE" w14:textId="045B5B87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</w:t>
            </w:r>
          </w:p>
        </w:tc>
      </w:tr>
      <w:tr w:rsidR="00A872B9" w:rsidRPr="001E3965" w14:paraId="033228C4" w14:textId="77777777" w:rsidTr="00F153DF">
        <w:tc>
          <w:tcPr>
            <w:tcW w:w="3183" w:type="pct"/>
          </w:tcPr>
          <w:p w14:paraId="4350DA0A" w14:textId="77777777" w:rsidR="00A872B9" w:rsidRPr="001E3965" w:rsidRDefault="00A872B9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14:paraId="0FC99BA9" w14:textId="4A1F255A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758" w:type="pct"/>
          </w:tcPr>
          <w:p w14:paraId="446556B2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14:paraId="7EBBBC42" w14:textId="0E9E9DBA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</w:t>
            </w:r>
          </w:p>
        </w:tc>
      </w:tr>
      <w:tr w:rsidR="00A872B9" w:rsidRPr="001E3965" w14:paraId="01F53FA6" w14:textId="77777777" w:rsidTr="00F153DF">
        <w:tc>
          <w:tcPr>
            <w:tcW w:w="3183" w:type="pct"/>
          </w:tcPr>
          <w:p w14:paraId="36529330" w14:textId="77777777" w:rsidR="00A872B9" w:rsidRPr="001E3965" w:rsidRDefault="00A872B9" w:rsidP="00F153D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14:paraId="18E563D2" w14:textId="77777777" w:rsidR="00A872B9" w:rsidRPr="001E3965" w:rsidRDefault="00A872B9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14:paraId="33332F6E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DAF5505" w14:textId="779D5BB4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758" w:type="pct"/>
          </w:tcPr>
          <w:p w14:paraId="5A5D7449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4E42FBB2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ABEBA12" w14:textId="51272A9D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</w:tr>
      <w:tr w:rsidR="00A872B9" w:rsidRPr="001E3965" w14:paraId="4CF42F11" w14:textId="77777777" w:rsidTr="00F153DF">
        <w:tc>
          <w:tcPr>
            <w:tcW w:w="3183" w:type="pct"/>
          </w:tcPr>
          <w:p w14:paraId="38978791" w14:textId="77777777" w:rsidR="00A872B9" w:rsidRPr="001E3965" w:rsidRDefault="00A872B9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14:paraId="28388B5D" w14:textId="288425AC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758" w:type="pct"/>
          </w:tcPr>
          <w:p w14:paraId="1C47366B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72FF7338" w14:textId="61E2B914" w:rsidR="00A872B9" w:rsidRPr="001E3965" w:rsidRDefault="001B5AC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</w:tr>
      <w:tr w:rsidR="00A872B9" w:rsidRPr="001E3965" w14:paraId="6895ECD3" w14:textId="77777777" w:rsidTr="00F153DF">
        <w:tc>
          <w:tcPr>
            <w:tcW w:w="3183" w:type="pct"/>
          </w:tcPr>
          <w:p w14:paraId="4EBE859A" w14:textId="77777777" w:rsidR="00A872B9" w:rsidRPr="001E3965" w:rsidRDefault="00A872B9" w:rsidP="00F153D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14:paraId="7E184A65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8" w:type="pct"/>
          </w:tcPr>
          <w:p w14:paraId="04EB02A6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отчет, 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14:paraId="46D15AD1" w14:textId="77777777" w:rsidR="00A872B9" w:rsidRPr="001E3965" w:rsidRDefault="00A872B9" w:rsidP="00F153D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2873D5C5" w14:textId="77777777" w:rsidR="00E83C33" w:rsidRPr="001B5AC0" w:rsidRDefault="00E83C33" w:rsidP="001B5AC0">
      <w:pPr>
        <w:pStyle w:val="a5"/>
        <w:numPr>
          <w:ilvl w:val="0"/>
          <w:numId w:val="4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Краткое содержание профессионального</w:t>
      </w:r>
      <w:r w:rsidRPr="001B5AC0">
        <w:rPr>
          <w:b/>
          <w:spacing w:val="-3"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p w14:paraId="336A885B" w14:textId="49CFA803" w:rsidR="001B5AC0" w:rsidRPr="001B5AC0" w:rsidRDefault="00C227FA" w:rsidP="001B5AC0">
      <w:pPr>
        <w:pStyle w:val="a5"/>
        <w:shd w:val="clear" w:color="auto" w:fill="FFFFFF" w:themeFill="background1"/>
        <w:tabs>
          <w:tab w:val="left" w:pos="0"/>
          <w:tab w:val="left" w:pos="709"/>
        </w:tabs>
        <w:snapToGrid w:val="0"/>
        <w:spacing w:line="360" w:lineRule="auto"/>
        <w:ind w:left="0" w:firstLine="709"/>
        <w:textAlignment w:val="baseline"/>
        <w:rPr>
          <w:sz w:val="28"/>
          <w:szCs w:val="28"/>
        </w:rPr>
      </w:pPr>
      <w:r w:rsidRPr="001B5AC0">
        <w:rPr>
          <w:bCs/>
          <w:sz w:val="28"/>
          <w:szCs w:val="28"/>
        </w:rPr>
        <w:t xml:space="preserve">МДК 03.01. </w:t>
      </w:r>
      <w:r w:rsidR="001B5AC0" w:rsidRPr="001B5AC0">
        <w:rPr>
          <w:color w:val="000000"/>
          <w:sz w:val="28"/>
          <w:szCs w:val="28"/>
        </w:rPr>
        <w:t>Теория и практика лабораторных биохимических исследований</w:t>
      </w:r>
      <w:r w:rsidR="001B5AC0" w:rsidRPr="001B5AC0">
        <w:rPr>
          <w:color w:val="000000"/>
          <w:sz w:val="28"/>
          <w:szCs w:val="28"/>
        </w:rPr>
        <w:t xml:space="preserve"> (по разделам) </w:t>
      </w:r>
      <w:r w:rsidR="001B5AC0" w:rsidRPr="001B5AC0">
        <w:rPr>
          <w:color w:val="000000"/>
          <w:sz w:val="28"/>
          <w:szCs w:val="28"/>
        </w:rPr>
        <w:t>Организация работы биохимической лаборатории. Химия биоорганических соединений</w:t>
      </w:r>
      <w:r w:rsidR="001B5AC0" w:rsidRPr="001B5AC0">
        <w:rPr>
          <w:color w:val="000000"/>
          <w:sz w:val="28"/>
          <w:szCs w:val="28"/>
        </w:rPr>
        <w:t xml:space="preserve">. </w:t>
      </w:r>
      <w:r w:rsidR="001B5AC0" w:rsidRPr="001B5AC0">
        <w:rPr>
          <w:color w:val="000000"/>
          <w:sz w:val="28"/>
          <w:szCs w:val="28"/>
        </w:rPr>
        <w:t>Проведение лабораторных биохимических исследований. Медицинская биохимия.</w:t>
      </w:r>
      <w:r w:rsidR="001B5AC0" w:rsidRPr="001B5AC0">
        <w:rPr>
          <w:color w:val="000000"/>
          <w:sz w:val="28"/>
          <w:szCs w:val="28"/>
        </w:rPr>
        <w:t xml:space="preserve"> </w:t>
      </w:r>
      <w:r w:rsidR="001B5AC0" w:rsidRPr="001B5AC0">
        <w:rPr>
          <w:color w:val="000000"/>
          <w:sz w:val="28"/>
          <w:szCs w:val="28"/>
        </w:rPr>
        <w:t>Проведение лабораторных исследований по определению системы гемостаза.</w:t>
      </w:r>
    </w:p>
    <w:p w14:paraId="031DE31C" w14:textId="77777777" w:rsidR="001B5AC0" w:rsidRPr="001B5AC0" w:rsidRDefault="001B5AC0" w:rsidP="001B5AC0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AC0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практика (по профилю специальности). </w:t>
      </w:r>
    </w:p>
    <w:p w14:paraId="4E4A963C" w14:textId="4AF1AAE7" w:rsidR="001B5AC0" w:rsidRDefault="001A033A" w:rsidP="001B5AC0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 xml:space="preserve">ПМ.04 </w:t>
      </w:r>
      <w:r w:rsidR="001B5AC0" w:rsidRPr="001B5AC0">
        <w:rPr>
          <w:color w:val="000000"/>
          <w:sz w:val="28"/>
          <w:szCs w:val="28"/>
          <w:lang w:eastAsia="ru-RU"/>
        </w:rPr>
        <w:t>ПРОВЕДЕНИЕ ЛАБОРАТОРНЫХ МИКРОБИОЛОГИЧЕСКИХ И ИММУНОЛОГИЧЕСКИХ ИССЛЕДОВАНИЙ</w:t>
      </w:r>
    </w:p>
    <w:p w14:paraId="664EBEF3" w14:textId="36D50EDF" w:rsidR="001A033A" w:rsidRPr="00826C77" w:rsidRDefault="001A033A" w:rsidP="00826C77">
      <w:pPr>
        <w:pStyle w:val="a5"/>
        <w:numPr>
          <w:ilvl w:val="0"/>
          <w:numId w:val="58"/>
        </w:numPr>
        <w:spacing w:line="360" w:lineRule="auto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Область применения программы:</w:t>
      </w:r>
    </w:p>
    <w:p w14:paraId="58DF2EA9" w14:textId="77777777" w:rsidR="00826C77" w:rsidRPr="00826C77" w:rsidRDefault="00826C77" w:rsidP="00826C7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Проведение лабораторных микробиологических и иммунологических исследований и соответствующих профессиональных компетенций (ПК).</w:t>
      </w:r>
    </w:p>
    <w:p w14:paraId="0819252E" w14:textId="17151D5C" w:rsidR="001A033A" w:rsidRPr="00826C77" w:rsidRDefault="001A033A" w:rsidP="00826C77">
      <w:pPr>
        <w:pStyle w:val="a5"/>
        <w:numPr>
          <w:ilvl w:val="0"/>
          <w:numId w:val="58"/>
        </w:numPr>
        <w:spacing w:line="360" w:lineRule="auto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Место дисциплины в структуре ППССЗ:</w:t>
      </w:r>
    </w:p>
    <w:p w14:paraId="0BACB9F6" w14:textId="12FB2602" w:rsidR="00826C77" w:rsidRPr="00826C77" w:rsidRDefault="001A033A" w:rsidP="00826C7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Профессиональный модуль «</w:t>
      </w:r>
      <w:r w:rsidR="00826C77" w:rsidRPr="00826C77">
        <w:rPr>
          <w:sz w:val="28"/>
          <w:szCs w:val="28"/>
        </w:rPr>
        <w:t>Проведение лабораторных микробиологических и иммунологических исследований</w:t>
      </w:r>
      <w:r w:rsidRPr="00826C77">
        <w:rPr>
          <w:sz w:val="28"/>
          <w:szCs w:val="28"/>
        </w:rPr>
        <w:t>» входит в профессиональный цикл ППССЗ специальностей СПО. В модуль вход</w:t>
      </w:r>
      <w:r w:rsidR="00EA5C87">
        <w:rPr>
          <w:sz w:val="28"/>
          <w:szCs w:val="28"/>
        </w:rPr>
        <w:t>и</w:t>
      </w:r>
      <w:r w:rsidRPr="00826C77">
        <w:rPr>
          <w:sz w:val="28"/>
          <w:szCs w:val="28"/>
        </w:rPr>
        <w:t xml:space="preserve">т </w:t>
      </w:r>
      <w:r w:rsidR="00EA5C87">
        <w:rPr>
          <w:sz w:val="28"/>
          <w:szCs w:val="28"/>
        </w:rPr>
        <w:t>один</w:t>
      </w:r>
      <w:r w:rsidRPr="00826C77">
        <w:rPr>
          <w:sz w:val="28"/>
          <w:szCs w:val="28"/>
        </w:rPr>
        <w:t xml:space="preserve"> междисциплинарны</w:t>
      </w:r>
      <w:r w:rsidR="00EA5C87">
        <w:rPr>
          <w:sz w:val="28"/>
          <w:szCs w:val="28"/>
        </w:rPr>
        <w:t>й</w:t>
      </w:r>
      <w:r w:rsidRPr="00826C77">
        <w:rPr>
          <w:sz w:val="28"/>
          <w:szCs w:val="28"/>
        </w:rPr>
        <w:t xml:space="preserve"> курс.</w:t>
      </w:r>
    </w:p>
    <w:p w14:paraId="6274F53A" w14:textId="104F3F03" w:rsidR="001A033A" w:rsidRPr="00826C77" w:rsidRDefault="001A033A" w:rsidP="00826C77">
      <w:pPr>
        <w:pStyle w:val="a5"/>
        <w:numPr>
          <w:ilvl w:val="0"/>
          <w:numId w:val="58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14:paraId="3BF09799" w14:textId="404D379A" w:rsidR="001A033A" w:rsidRPr="00826C77" w:rsidRDefault="001A033A" w:rsidP="00826C7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Процесс изучения профессионального модуля «</w:t>
      </w:r>
      <w:r w:rsidR="00826C77" w:rsidRPr="00826C77">
        <w:rPr>
          <w:sz w:val="28"/>
          <w:szCs w:val="28"/>
        </w:rPr>
        <w:t>Проведение лабораторных микробиологических и иммунологических исследований</w:t>
      </w:r>
      <w:r w:rsidRPr="00826C77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17F4A725" w14:textId="5EE01145" w:rsidR="000C38D6" w:rsidRDefault="001A033A" w:rsidP="00826C77">
      <w:pPr>
        <w:pStyle w:val="a5"/>
        <w:numPr>
          <w:ilvl w:val="0"/>
          <w:numId w:val="58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Количество часов на освоение программы профессионального модуля:</w:t>
      </w:r>
    </w:p>
    <w:p w14:paraId="55037FFF" w14:textId="77777777" w:rsidR="000C38D6" w:rsidRDefault="000C38D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05"/>
        <w:gridCol w:w="2342"/>
        <w:gridCol w:w="1405"/>
        <w:gridCol w:w="1417"/>
        <w:gridCol w:w="576"/>
      </w:tblGrid>
      <w:tr w:rsidR="006073F9" w:rsidRPr="001E3965" w14:paraId="32442752" w14:textId="77777777" w:rsidTr="000C38D6">
        <w:tc>
          <w:tcPr>
            <w:tcW w:w="1929" w:type="pct"/>
            <w:vMerge w:val="restart"/>
          </w:tcPr>
          <w:p w14:paraId="06DF29B8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253" w:type="pct"/>
          </w:tcPr>
          <w:p w14:paraId="5BCCA104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3"/>
          </w:tcPr>
          <w:p w14:paraId="3A503669" w14:textId="659D3A26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073F9" w:rsidRPr="001E3965" w14:paraId="0272FA1E" w14:textId="77777777" w:rsidTr="000C38D6">
        <w:tc>
          <w:tcPr>
            <w:tcW w:w="1929" w:type="pct"/>
            <w:vMerge/>
          </w:tcPr>
          <w:p w14:paraId="7BA55212" w14:textId="77777777" w:rsidR="006073F9" w:rsidRPr="001E3965" w:rsidRDefault="006073F9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53" w:type="pct"/>
          </w:tcPr>
          <w:p w14:paraId="104A8237" w14:textId="5A82586B" w:rsidR="006073F9" w:rsidRPr="001E3965" w:rsidRDefault="006073F9" w:rsidP="00F153D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>
              <w:rPr>
                <w:b/>
                <w:sz w:val="24"/>
                <w:szCs w:val="24"/>
              </w:rPr>
              <w:t>4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2" w:type="pct"/>
          </w:tcPr>
          <w:p w14:paraId="335AC181" w14:textId="3116EE93" w:rsidR="006073F9" w:rsidRDefault="006073F9" w:rsidP="00F153DF">
            <w:pPr>
              <w:pStyle w:val="a3"/>
              <w:ind w:left="113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14:paraId="15722D42" w14:textId="2EA819A7" w:rsidR="006073F9" w:rsidRPr="001E3965" w:rsidRDefault="006073F9" w:rsidP="00F153D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583EF612" w14:textId="77777777" w:rsidR="006073F9" w:rsidRPr="001E3965" w:rsidRDefault="006073F9" w:rsidP="00F153D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6073F9" w:rsidRPr="001E3965" w14:paraId="17200B98" w14:textId="77777777" w:rsidTr="000C38D6">
        <w:trPr>
          <w:cantSplit/>
          <w:trHeight w:val="2158"/>
        </w:trPr>
        <w:tc>
          <w:tcPr>
            <w:tcW w:w="1929" w:type="pct"/>
            <w:vMerge/>
          </w:tcPr>
          <w:p w14:paraId="0FF201C1" w14:textId="77777777" w:rsidR="006073F9" w:rsidRPr="001E3965" w:rsidRDefault="006073F9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53" w:type="pct"/>
            <w:textDirection w:val="btLr"/>
            <w:vAlign w:val="center"/>
          </w:tcPr>
          <w:p w14:paraId="523A0D13" w14:textId="2448CC9A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73F9">
              <w:rPr>
                <w:color w:val="000000"/>
                <w:sz w:val="24"/>
                <w:szCs w:val="24"/>
              </w:rPr>
              <w:t>Теория и практика лабораторных микробиологических и иммунологических исследований</w:t>
            </w:r>
          </w:p>
        </w:tc>
        <w:tc>
          <w:tcPr>
            <w:tcW w:w="752" w:type="pct"/>
            <w:textDirection w:val="btLr"/>
            <w:vAlign w:val="center"/>
          </w:tcPr>
          <w:p w14:paraId="0F344103" w14:textId="7D8C72AB" w:rsidR="006073F9" w:rsidRDefault="006073F9" w:rsidP="00F153DF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758" w:type="pct"/>
            <w:textDirection w:val="btLr"/>
            <w:vAlign w:val="center"/>
          </w:tcPr>
          <w:p w14:paraId="18147915" w14:textId="3BBE50F3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14:paraId="6475D2AC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073F9" w:rsidRPr="001E3965" w14:paraId="1EC2E262" w14:textId="77777777" w:rsidTr="000C38D6">
        <w:tc>
          <w:tcPr>
            <w:tcW w:w="1929" w:type="pct"/>
          </w:tcPr>
          <w:p w14:paraId="43698A67" w14:textId="77777777" w:rsidR="006073F9" w:rsidRPr="001E3965" w:rsidRDefault="006073F9" w:rsidP="00F153D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1253" w:type="pct"/>
          </w:tcPr>
          <w:p w14:paraId="42EF767F" w14:textId="68742932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</w:t>
            </w:r>
          </w:p>
        </w:tc>
        <w:tc>
          <w:tcPr>
            <w:tcW w:w="752" w:type="pct"/>
          </w:tcPr>
          <w:p w14:paraId="6843444F" w14:textId="4E9EB17C" w:rsidR="006073F9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58" w:type="pct"/>
          </w:tcPr>
          <w:p w14:paraId="77A1C13F" w14:textId="5C033CC2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308" w:type="pct"/>
          </w:tcPr>
          <w:p w14:paraId="137F894C" w14:textId="6B795C78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</w:p>
        </w:tc>
      </w:tr>
      <w:tr w:rsidR="006073F9" w:rsidRPr="001E3965" w14:paraId="5FE3D183" w14:textId="77777777" w:rsidTr="000C38D6">
        <w:tc>
          <w:tcPr>
            <w:tcW w:w="1929" w:type="pct"/>
          </w:tcPr>
          <w:p w14:paraId="35737ECD" w14:textId="77777777" w:rsidR="006073F9" w:rsidRPr="001E3965" w:rsidRDefault="006073F9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53" w:type="pct"/>
          </w:tcPr>
          <w:p w14:paraId="2AD456F7" w14:textId="48002325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</w:t>
            </w:r>
          </w:p>
        </w:tc>
        <w:tc>
          <w:tcPr>
            <w:tcW w:w="752" w:type="pct"/>
          </w:tcPr>
          <w:p w14:paraId="606E8618" w14:textId="13D1B284" w:rsidR="006073F9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58" w:type="pct"/>
          </w:tcPr>
          <w:p w14:paraId="2F190910" w14:textId="3AACCD59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308" w:type="pct"/>
          </w:tcPr>
          <w:p w14:paraId="6E7D81A7" w14:textId="0EF37290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</w:t>
            </w:r>
          </w:p>
        </w:tc>
      </w:tr>
      <w:tr w:rsidR="006073F9" w:rsidRPr="001E3965" w14:paraId="035FA90D" w14:textId="77777777" w:rsidTr="000C38D6">
        <w:tc>
          <w:tcPr>
            <w:tcW w:w="1929" w:type="pct"/>
          </w:tcPr>
          <w:p w14:paraId="41E97385" w14:textId="77777777" w:rsidR="006073F9" w:rsidRPr="001E3965" w:rsidRDefault="006073F9" w:rsidP="00F153D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14:paraId="3401827E" w14:textId="77777777" w:rsidR="006073F9" w:rsidRPr="001E3965" w:rsidRDefault="006073F9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1253" w:type="pct"/>
          </w:tcPr>
          <w:p w14:paraId="38F7F90F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1C1A93C3" w14:textId="7464389C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752" w:type="pct"/>
          </w:tcPr>
          <w:p w14:paraId="2E3237CA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42A3551D" w14:textId="0B1B37A4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0F0518FF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519CB1D9" w14:textId="750CA8FC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</w:tr>
      <w:tr w:rsidR="006073F9" w:rsidRPr="001E3965" w14:paraId="33EFED63" w14:textId="77777777" w:rsidTr="000C38D6">
        <w:tc>
          <w:tcPr>
            <w:tcW w:w="1929" w:type="pct"/>
          </w:tcPr>
          <w:p w14:paraId="07E51BB0" w14:textId="77777777" w:rsidR="006073F9" w:rsidRPr="001E3965" w:rsidRDefault="006073F9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53" w:type="pct"/>
          </w:tcPr>
          <w:p w14:paraId="1BBDFF7F" w14:textId="77777777" w:rsidR="006073F9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B63D8BF" w14:textId="01BBC695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752" w:type="pct"/>
          </w:tcPr>
          <w:p w14:paraId="40D214D8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7E418324" w14:textId="77777777" w:rsidR="006073F9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07EFEDD" w14:textId="62FF7BE9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2031B746" w14:textId="77777777" w:rsidR="006073F9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3043847" w14:textId="0009C702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</w:tr>
      <w:tr w:rsidR="006073F9" w:rsidRPr="001E3965" w14:paraId="10048D53" w14:textId="77777777" w:rsidTr="000C38D6">
        <w:tc>
          <w:tcPr>
            <w:tcW w:w="1929" w:type="pct"/>
          </w:tcPr>
          <w:p w14:paraId="1672B088" w14:textId="77777777" w:rsidR="006073F9" w:rsidRPr="001E3965" w:rsidRDefault="006073F9" w:rsidP="00F153D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253" w:type="pct"/>
          </w:tcPr>
          <w:p w14:paraId="48EB0269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2" w:type="pct"/>
          </w:tcPr>
          <w:p w14:paraId="1C9C9C94" w14:textId="1DF23C2F" w:rsidR="006073F9" w:rsidRPr="001E3965" w:rsidRDefault="006073F9" w:rsidP="00F153DF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8" w:type="pct"/>
          </w:tcPr>
          <w:p w14:paraId="7AC8480A" w14:textId="56768A18" w:rsidR="006073F9" w:rsidRPr="001E3965" w:rsidRDefault="006073F9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отчет, 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14:paraId="708095ED" w14:textId="77777777" w:rsidR="006073F9" w:rsidRPr="001E3965" w:rsidRDefault="006073F9" w:rsidP="00F153D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10BEFBB8" w14:textId="61565EFA" w:rsidR="001A033A" w:rsidRPr="000C38D6" w:rsidRDefault="001A033A" w:rsidP="000C38D6">
      <w:pPr>
        <w:pStyle w:val="a5"/>
        <w:numPr>
          <w:ilvl w:val="0"/>
          <w:numId w:val="5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0C38D6">
        <w:rPr>
          <w:b/>
          <w:sz w:val="28"/>
          <w:szCs w:val="28"/>
        </w:rPr>
        <w:t>Краткое содержание профессионального</w:t>
      </w:r>
      <w:r w:rsidRPr="000C38D6">
        <w:rPr>
          <w:b/>
          <w:spacing w:val="-3"/>
          <w:sz w:val="28"/>
          <w:szCs w:val="28"/>
        </w:rPr>
        <w:t xml:space="preserve"> </w:t>
      </w:r>
      <w:r w:rsidRPr="000C38D6">
        <w:rPr>
          <w:b/>
          <w:sz w:val="28"/>
          <w:szCs w:val="28"/>
        </w:rPr>
        <w:t>модуля:</w:t>
      </w:r>
    </w:p>
    <w:p w14:paraId="04322746" w14:textId="77777777" w:rsidR="000C38D6" w:rsidRPr="000C38D6" w:rsidRDefault="000C38D6" w:rsidP="000C38D6">
      <w:pPr>
        <w:pStyle w:val="a5"/>
        <w:spacing w:line="360" w:lineRule="auto"/>
        <w:ind w:left="0" w:firstLine="709"/>
        <w:rPr>
          <w:sz w:val="28"/>
          <w:szCs w:val="28"/>
        </w:rPr>
      </w:pPr>
      <w:r w:rsidRPr="000C38D6">
        <w:rPr>
          <w:sz w:val="28"/>
          <w:szCs w:val="28"/>
        </w:rPr>
        <w:t>МДК 04.01 Теория и практика лабораторных микробиологических</w:t>
      </w:r>
      <w:r w:rsidRPr="000C38D6">
        <w:rPr>
          <w:rFonts w:eastAsiaTheme="minorHAnsi"/>
          <w:sz w:val="28"/>
          <w:szCs w:val="28"/>
        </w:rPr>
        <w:t xml:space="preserve"> и иммунологических исследований</w:t>
      </w:r>
      <w:r w:rsidRPr="000C38D6">
        <w:rPr>
          <w:sz w:val="28"/>
          <w:szCs w:val="28"/>
        </w:rPr>
        <w:t xml:space="preserve"> (по разделам) Медицинская микробиология, организация работы микробиологической лаборатории. Общая микробиология. Клиническая иммунология.</w:t>
      </w:r>
    </w:p>
    <w:p w14:paraId="4AF892AE" w14:textId="289737F6" w:rsidR="000C38D6" w:rsidRPr="000C38D6" w:rsidRDefault="000C38D6" w:rsidP="000C38D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0C38D6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42B20969" w14:textId="04832D1C" w:rsidR="00C23D2D" w:rsidRDefault="000C38D6" w:rsidP="000C38D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66399219" w14:textId="6D61864E" w:rsidR="000C38D6" w:rsidRPr="001B5AC0" w:rsidRDefault="000C38D6" w:rsidP="000C38D6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>ПМ.0</w:t>
      </w:r>
      <w:r>
        <w:rPr>
          <w:color w:val="000000"/>
          <w:sz w:val="28"/>
          <w:szCs w:val="28"/>
          <w:lang w:eastAsia="ru-RU"/>
        </w:rPr>
        <w:t>5</w:t>
      </w:r>
      <w:r w:rsidRPr="001B5AC0">
        <w:rPr>
          <w:color w:val="000000"/>
          <w:sz w:val="28"/>
          <w:szCs w:val="28"/>
          <w:lang w:eastAsia="ru-RU"/>
        </w:rPr>
        <w:t xml:space="preserve"> </w:t>
      </w:r>
      <w:r w:rsidR="009D7CA0" w:rsidRPr="009D7CA0">
        <w:rPr>
          <w:color w:val="000000"/>
          <w:sz w:val="28"/>
          <w:szCs w:val="28"/>
          <w:lang w:eastAsia="ru-RU"/>
        </w:rPr>
        <w:t>ПРОВЕДЕНИЕ ЛАБОРАТОРНЫХ ГИСТОЛОГИЧЕСКИХ ИССЛЕДОВАНИЙ</w:t>
      </w:r>
    </w:p>
    <w:p w14:paraId="49A6BD4C" w14:textId="77777777" w:rsidR="000C38D6" w:rsidRPr="001B5AC0" w:rsidRDefault="000C38D6" w:rsidP="009D7CA0">
      <w:pPr>
        <w:pStyle w:val="a5"/>
        <w:numPr>
          <w:ilvl w:val="0"/>
          <w:numId w:val="59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Область применения</w:t>
      </w:r>
      <w:r w:rsidRPr="001B5AC0">
        <w:rPr>
          <w:b/>
          <w:spacing w:val="-4"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программы:</w:t>
      </w:r>
    </w:p>
    <w:p w14:paraId="6B56A985" w14:textId="417B6B3E" w:rsidR="009D7CA0" w:rsidRPr="009D7CA0" w:rsidRDefault="009D7CA0" w:rsidP="009D7CA0">
      <w:pPr>
        <w:pStyle w:val="a5"/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9D7CA0">
        <w:rPr>
          <w:color w:val="000000"/>
          <w:sz w:val="28"/>
          <w:szCs w:val="28"/>
          <w:shd w:val="clear" w:color="auto" w:fill="FFFFFF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</w:t>
      </w:r>
      <w:r w:rsidRPr="009D7CA0">
        <w:rPr>
          <w:sz w:val="28"/>
          <w:szCs w:val="28"/>
        </w:rPr>
        <w:t>Проведение лабораторных гистологических исследований</w:t>
      </w:r>
      <w:r w:rsidRPr="009D7CA0">
        <w:rPr>
          <w:color w:val="000000"/>
          <w:sz w:val="28"/>
          <w:szCs w:val="28"/>
          <w:shd w:val="clear" w:color="auto" w:fill="FFFFFF"/>
        </w:rPr>
        <w:t xml:space="preserve"> и соответствующих профессиональных компетенций (ПК)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AD84DAE" w14:textId="77777777" w:rsidR="000C38D6" w:rsidRPr="00A872B9" w:rsidRDefault="000C38D6" w:rsidP="009D7CA0">
      <w:pPr>
        <w:pStyle w:val="2"/>
        <w:numPr>
          <w:ilvl w:val="0"/>
          <w:numId w:val="59"/>
        </w:numPr>
        <w:tabs>
          <w:tab w:val="left" w:pos="865"/>
        </w:tabs>
        <w:spacing w:line="360" w:lineRule="auto"/>
        <w:ind w:left="0" w:firstLine="709"/>
      </w:pPr>
      <w:r w:rsidRPr="00A872B9">
        <w:t>Место дисциплины в структуре</w:t>
      </w:r>
      <w:r w:rsidRPr="00A872B9">
        <w:rPr>
          <w:spacing w:val="-7"/>
        </w:rPr>
        <w:t xml:space="preserve"> </w:t>
      </w:r>
      <w:r w:rsidRPr="00A872B9">
        <w:t>ППССЗ:</w:t>
      </w:r>
    </w:p>
    <w:p w14:paraId="57291195" w14:textId="7BB565A0" w:rsidR="000C38D6" w:rsidRPr="00A872B9" w:rsidRDefault="000C38D6" w:rsidP="009D7CA0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A872B9">
        <w:rPr>
          <w:b w:val="0"/>
          <w:bCs w:val="0"/>
          <w:sz w:val="28"/>
          <w:szCs w:val="28"/>
        </w:rPr>
        <w:t>Профессиональный модуль</w:t>
      </w:r>
      <w:r w:rsidRPr="00A872B9">
        <w:rPr>
          <w:sz w:val="28"/>
          <w:szCs w:val="28"/>
        </w:rPr>
        <w:t xml:space="preserve"> </w:t>
      </w:r>
      <w:r w:rsidRPr="00A872B9">
        <w:rPr>
          <w:b w:val="0"/>
          <w:bCs w:val="0"/>
          <w:sz w:val="28"/>
          <w:szCs w:val="28"/>
        </w:rPr>
        <w:t>«</w:t>
      </w:r>
      <w:r w:rsidR="009D7CA0">
        <w:rPr>
          <w:b w:val="0"/>
          <w:bCs w:val="0"/>
          <w:color w:val="000000"/>
          <w:sz w:val="28"/>
          <w:szCs w:val="28"/>
          <w:lang w:eastAsia="ru-RU"/>
        </w:rPr>
        <w:t>П</w:t>
      </w:r>
      <w:r w:rsidR="009D7CA0" w:rsidRPr="009D7CA0">
        <w:rPr>
          <w:b w:val="0"/>
          <w:bCs w:val="0"/>
          <w:color w:val="000000"/>
          <w:sz w:val="28"/>
          <w:szCs w:val="28"/>
          <w:lang w:eastAsia="ru-RU"/>
        </w:rPr>
        <w:t xml:space="preserve">роведение лабораторных </w:t>
      </w:r>
      <w:r w:rsidR="009D7CA0" w:rsidRPr="009D7CA0">
        <w:rPr>
          <w:b w:val="0"/>
          <w:bCs w:val="0"/>
          <w:color w:val="000000"/>
          <w:sz w:val="28"/>
          <w:szCs w:val="28"/>
          <w:lang w:eastAsia="ru-RU"/>
        </w:rPr>
        <w:lastRenderedPageBreak/>
        <w:t>гистологических исследований</w:t>
      </w:r>
      <w:r w:rsidRPr="00A872B9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</w:t>
      </w:r>
      <w:r w:rsidR="009D7CA0">
        <w:rPr>
          <w:b w:val="0"/>
          <w:bCs w:val="0"/>
          <w:sz w:val="28"/>
          <w:szCs w:val="28"/>
        </w:rPr>
        <w:t>и</w:t>
      </w:r>
      <w:r w:rsidRPr="00A872B9">
        <w:rPr>
          <w:b w:val="0"/>
          <w:bCs w:val="0"/>
          <w:sz w:val="28"/>
          <w:szCs w:val="28"/>
        </w:rPr>
        <w:t xml:space="preserve">т </w:t>
      </w:r>
      <w:r w:rsidR="009D7CA0">
        <w:rPr>
          <w:b w:val="0"/>
          <w:bCs w:val="0"/>
          <w:sz w:val="28"/>
          <w:szCs w:val="28"/>
        </w:rPr>
        <w:t>один</w:t>
      </w:r>
      <w:r w:rsidRPr="00A872B9">
        <w:rPr>
          <w:b w:val="0"/>
          <w:bCs w:val="0"/>
          <w:sz w:val="28"/>
          <w:szCs w:val="28"/>
        </w:rPr>
        <w:t xml:space="preserve"> междисциплинарны</w:t>
      </w:r>
      <w:r w:rsidR="009D7CA0">
        <w:rPr>
          <w:b w:val="0"/>
          <w:bCs w:val="0"/>
          <w:sz w:val="28"/>
          <w:szCs w:val="28"/>
        </w:rPr>
        <w:t>й</w:t>
      </w:r>
      <w:r w:rsidRPr="00A872B9">
        <w:rPr>
          <w:b w:val="0"/>
          <w:bCs w:val="0"/>
          <w:sz w:val="28"/>
          <w:szCs w:val="28"/>
        </w:rPr>
        <w:t xml:space="preserve"> курс.</w:t>
      </w:r>
    </w:p>
    <w:p w14:paraId="5D946741" w14:textId="77777777" w:rsidR="000C38D6" w:rsidRPr="001B5AC0" w:rsidRDefault="000C38D6" w:rsidP="000C38D6">
      <w:pPr>
        <w:pStyle w:val="2"/>
        <w:numPr>
          <w:ilvl w:val="0"/>
          <w:numId w:val="59"/>
        </w:numPr>
        <w:tabs>
          <w:tab w:val="left" w:pos="865"/>
        </w:tabs>
        <w:spacing w:line="360" w:lineRule="auto"/>
        <w:ind w:left="0" w:firstLine="709"/>
      </w:pPr>
      <w:r w:rsidRPr="00A872B9">
        <w:t>Цели и задачи модуля – требования к результатам освоения</w:t>
      </w:r>
      <w:r w:rsidRPr="00A872B9">
        <w:rPr>
          <w:spacing w:val="-20"/>
        </w:rPr>
        <w:t xml:space="preserve"> </w:t>
      </w:r>
      <w:r w:rsidRPr="001B5AC0">
        <w:t>модуля:</w:t>
      </w:r>
    </w:p>
    <w:p w14:paraId="214A188F" w14:textId="10AE947C" w:rsidR="000C38D6" w:rsidRPr="001B5AC0" w:rsidRDefault="000C38D6" w:rsidP="000C38D6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B5AC0">
        <w:rPr>
          <w:sz w:val="28"/>
          <w:szCs w:val="28"/>
        </w:rPr>
        <w:t>Процесс изучения профессионального модуля «</w:t>
      </w:r>
      <w:r w:rsidR="009D7CA0" w:rsidRPr="009D7CA0">
        <w:rPr>
          <w:color w:val="000000"/>
          <w:sz w:val="28"/>
          <w:szCs w:val="28"/>
          <w:lang w:eastAsia="ru-RU"/>
        </w:rPr>
        <w:t>Проведение лабораторных гистологических исследований</w:t>
      </w:r>
      <w:r w:rsidRPr="001B5AC0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329CE7AA" w14:textId="77777777" w:rsidR="000C38D6" w:rsidRPr="001B5AC0" w:rsidRDefault="000C38D6" w:rsidP="000C38D6">
      <w:pPr>
        <w:pStyle w:val="a5"/>
        <w:numPr>
          <w:ilvl w:val="0"/>
          <w:numId w:val="59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Количество часов на освоение программы профессионального</w:t>
      </w:r>
      <w:r w:rsidRPr="001B5AC0">
        <w:rPr>
          <w:b/>
          <w:spacing w:val="-10"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48"/>
        <w:gridCol w:w="1404"/>
        <w:gridCol w:w="1417"/>
        <w:gridCol w:w="576"/>
      </w:tblGrid>
      <w:tr w:rsidR="000C38D6" w:rsidRPr="001E3965" w14:paraId="20952942" w14:textId="77777777" w:rsidTr="00F153DF">
        <w:tc>
          <w:tcPr>
            <w:tcW w:w="3183" w:type="pct"/>
            <w:vMerge w:val="restart"/>
          </w:tcPr>
          <w:p w14:paraId="487023B3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14:paraId="111653AF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C38D6" w:rsidRPr="001E3965" w14:paraId="78FB078F" w14:textId="77777777" w:rsidTr="00F153DF">
        <w:tc>
          <w:tcPr>
            <w:tcW w:w="3183" w:type="pct"/>
            <w:vMerge/>
          </w:tcPr>
          <w:p w14:paraId="155C83CC" w14:textId="77777777" w:rsidR="000C38D6" w:rsidRPr="001E3965" w:rsidRDefault="000C38D6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14:paraId="1938F324" w14:textId="0167AF29" w:rsidR="000C38D6" w:rsidRPr="001E3965" w:rsidRDefault="000C38D6" w:rsidP="00F153D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 w:rsidR="009D7CA0">
              <w:rPr>
                <w:b/>
                <w:sz w:val="24"/>
                <w:szCs w:val="24"/>
              </w:rPr>
              <w:t>5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14:paraId="38D4713D" w14:textId="72742624" w:rsidR="000C38D6" w:rsidRPr="001E3965" w:rsidRDefault="000C38D6" w:rsidP="00F153D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 w:rsidR="009D7CA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4908FDBD" w14:textId="77777777" w:rsidR="000C38D6" w:rsidRPr="001E3965" w:rsidRDefault="000C38D6" w:rsidP="00F153D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0C38D6" w:rsidRPr="001E3965" w14:paraId="444C3FE8" w14:textId="77777777" w:rsidTr="00F153DF">
        <w:trPr>
          <w:cantSplit/>
          <w:trHeight w:val="2158"/>
        </w:trPr>
        <w:tc>
          <w:tcPr>
            <w:tcW w:w="3183" w:type="pct"/>
            <w:vMerge/>
          </w:tcPr>
          <w:p w14:paraId="515DF93A" w14:textId="77777777" w:rsidR="000C38D6" w:rsidRPr="001E3965" w:rsidRDefault="000C38D6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14:paraId="1D2EFEB7" w14:textId="07F30D5F" w:rsidR="000C38D6" w:rsidRPr="001E3965" w:rsidRDefault="0045408A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408A">
              <w:rPr>
                <w:color w:val="000000"/>
                <w:sz w:val="24"/>
                <w:szCs w:val="24"/>
              </w:rPr>
              <w:t>Теория и практика лабораторных гистологических исследований</w:t>
            </w:r>
          </w:p>
        </w:tc>
        <w:tc>
          <w:tcPr>
            <w:tcW w:w="758" w:type="pct"/>
            <w:textDirection w:val="btLr"/>
            <w:vAlign w:val="center"/>
          </w:tcPr>
          <w:p w14:paraId="2EEE6163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14:paraId="0A1AE191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38D6" w:rsidRPr="001E3965" w14:paraId="19BBD111" w14:textId="77777777" w:rsidTr="00F153DF">
        <w:tc>
          <w:tcPr>
            <w:tcW w:w="3183" w:type="pct"/>
          </w:tcPr>
          <w:p w14:paraId="3C3C8504" w14:textId="77777777" w:rsidR="000C38D6" w:rsidRPr="001E3965" w:rsidRDefault="000C38D6" w:rsidP="00F153D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14:paraId="78C7CD35" w14:textId="29846B5A" w:rsidR="000C38D6" w:rsidRPr="001E3965" w:rsidRDefault="009D7CA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758" w:type="pct"/>
          </w:tcPr>
          <w:p w14:paraId="24185388" w14:textId="4B07DD67" w:rsidR="000C38D6" w:rsidRPr="001E3965" w:rsidRDefault="009D7CA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14:paraId="544943D3" w14:textId="26BDF231" w:rsidR="000C38D6" w:rsidRPr="001E3965" w:rsidRDefault="009D7CA0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</w:t>
            </w:r>
          </w:p>
        </w:tc>
      </w:tr>
      <w:tr w:rsidR="000C38D6" w:rsidRPr="001E3965" w14:paraId="12A328B2" w14:textId="77777777" w:rsidTr="00F153DF">
        <w:tc>
          <w:tcPr>
            <w:tcW w:w="3183" w:type="pct"/>
          </w:tcPr>
          <w:p w14:paraId="555043BA" w14:textId="77777777" w:rsidR="000C38D6" w:rsidRPr="001E3965" w:rsidRDefault="000C38D6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14:paraId="03432C83" w14:textId="5702ABDD" w:rsidR="000C38D6" w:rsidRPr="001E3965" w:rsidRDefault="005D388F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758" w:type="pct"/>
          </w:tcPr>
          <w:p w14:paraId="430F4D52" w14:textId="0E0CDBE4" w:rsidR="000C38D6" w:rsidRPr="001E3965" w:rsidRDefault="005D388F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14:paraId="3D161151" w14:textId="52018472" w:rsidR="000C38D6" w:rsidRPr="001E3965" w:rsidRDefault="005D388F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</w:p>
        </w:tc>
      </w:tr>
      <w:tr w:rsidR="000C38D6" w:rsidRPr="001E3965" w14:paraId="46F53F95" w14:textId="77777777" w:rsidTr="00F153DF">
        <w:tc>
          <w:tcPr>
            <w:tcW w:w="3183" w:type="pct"/>
          </w:tcPr>
          <w:p w14:paraId="185CE718" w14:textId="77777777" w:rsidR="000C38D6" w:rsidRPr="001E3965" w:rsidRDefault="000C38D6" w:rsidP="00F153D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14:paraId="3F1A4090" w14:textId="77777777" w:rsidR="000C38D6" w:rsidRPr="001E3965" w:rsidRDefault="000C38D6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14:paraId="6D2B9AAB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CD98177" w14:textId="4AD88540" w:rsidR="000C38D6" w:rsidRPr="001E3965" w:rsidRDefault="005D388F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758" w:type="pct"/>
          </w:tcPr>
          <w:p w14:paraId="7F488912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1CBF6563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5A14587" w14:textId="0F7F82D6" w:rsidR="000C38D6" w:rsidRPr="001E3965" w:rsidRDefault="005D388F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</w:p>
        </w:tc>
      </w:tr>
      <w:tr w:rsidR="000C38D6" w:rsidRPr="001E3965" w14:paraId="460632C0" w14:textId="77777777" w:rsidTr="00F153DF">
        <w:tc>
          <w:tcPr>
            <w:tcW w:w="3183" w:type="pct"/>
          </w:tcPr>
          <w:p w14:paraId="49951490" w14:textId="77777777" w:rsidR="000C38D6" w:rsidRPr="001E3965" w:rsidRDefault="000C38D6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14:paraId="7742C58E" w14:textId="1EAD8F5C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388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14:paraId="57A1D258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14:paraId="760F5A40" w14:textId="6F5CAE98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388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C38D6" w:rsidRPr="001E3965" w14:paraId="5B7AD406" w14:textId="77777777" w:rsidTr="00F153DF">
        <w:tc>
          <w:tcPr>
            <w:tcW w:w="3183" w:type="pct"/>
          </w:tcPr>
          <w:p w14:paraId="76D5BFFF" w14:textId="77777777" w:rsidR="000C38D6" w:rsidRPr="001E3965" w:rsidRDefault="000C38D6" w:rsidP="00F153D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14:paraId="01338816" w14:textId="67536767" w:rsidR="000C38D6" w:rsidRPr="001E3965" w:rsidRDefault="005D388F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758" w:type="pct"/>
          </w:tcPr>
          <w:p w14:paraId="30F85D94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отчет, 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14:paraId="432AC957" w14:textId="77777777" w:rsidR="000C38D6" w:rsidRPr="001E3965" w:rsidRDefault="000C38D6" w:rsidP="00F153D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1224E25E" w14:textId="77777777" w:rsidR="000C38D6" w:rsidRPr="001B5AC0" w:rsidRDefault="000C38D6" w:rsidP="000C38D6">
      <w:pPr>
        <w:pStyle w:val="a5"/>
        <w:numPr>
          <w:ilvl w:val="0"/>
          <w:numId w:val="59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Краткое содержание профессионального</w:t>
      </w:r>
      <w:r w:rsidRPr="001B5AC0">
        <w:rPr>
          <w:b/>
          <w:spacing w:val="-3"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p w14:paraId="20A66625" w14:textId="3BB0C847" w:rsidR="005D388F" w:rsidRPr="009F32C3" w:rsidRDefault="000C38D6" w:rsidP="005D388F">
      <w:pPr>
        <w:spacing w:line="360" w:lineRule="auto"/>
        <w:ind w:firstLine="709"/>
        <w:jc w:val="both"/>
        <w:rPr>
          <w:sz w:val="28"/>
          <w:szCs w:val="28"/>
        </w:rPr>
      </w:pPr>
      <w:r w:rsidRPr="001B5AC0">
        <w:rPr>
          <w:bCs/>
          <w:sz w:val="28"/>
          <w:szCs w:val="28"/>
        </w:rPr>
        <w:t>МДК 0</w:t>
      </w:r>
      <w:r w:rsidR="009D7CA0">
        <w:rPr>
          <w:bCs/>
          <w:sz w:val="28"/>
          <w:szCs w:val="28"/>
        </w:rPr>
        <w:t>5</w:t>
      </w:r>
      <w:r w:rsidRPr="001B5AC0">
        <w:rPr>
          <w:bCs/>
          <w:sz w:val="28"/>
          <w:szCs w:val="28"/>
        </w:rPr>
        <w:t xml:space="preserve">.01. </w:t>
      </w:r>
      <w:r w:rsidR="005D388F" w:rsidRPr="006244FB">
        <w:rPr>
          <w:sz w:val="28"/>
          <w:szCs w:val="28"/>
        </w:rPr>
        <w:t>МДК 05.01 Теория и практика лабораторных гистологических исследований</w:t>
      </w:r>
      <w:r w:rsidR="005D388F">
        <w:rPr>
          <w:sz w:val="28"/>
          <w:szCs w:val="28"/>
        </w:rPr>
        <w:t xml:space="preserve"> (по разделам)</w:t>
      </w:r>
      <w:r w:rsidR="005D388F" w:rsidRPr="006244FB">
        <w:rPr>
          <w:sz w:val="28"/>
          <w:szCs w:val="28"/>
        </w:rPr>
        <w:t xml:space="preserve"> Морфологические особенности клеток (Цитология)</w:t>
      </w:r>
      <w:r w:rsidR="005D388F">
        <w:rPr>
          <w:sz w:val="28"/>
          <w:szCs w:val="28"/>
        </w:rPr>
        <w:t xml:space="preserve">. </w:t>
      </w:r>
      <w:r w:rsidR="005D388F" w:rsidRPr="006244FB">
        <w:rPr>
          <w:sz w:val="28"/>
          <w:szCs w:val="28"/>
        </w:rPr>
        <w:t>Гистологические препараты тканей (Общая гистология)</w:t>
      </w:r>
      <w:r w:rsidR="005D388F">
        <w:rPr>
          <w:sz w:val="28"/>
          <w:szCs w:val="28"/>
        </w:rPr>
        <w:t xml:space="preserve">. </w:t>
      </w:r>
      <w:r w:rsidR="005D388F" w:rsidRPr="006244FB">
        <w:rPr>
          <w:sz w:val="28"/>
          <w:szCs w:val="28"/>
        </w:rPr>
        <w:t>Гистологические препараты органов</w:t>
      </w:r>
      <w:r w:rsidR="005D388F">
        <w:rPr>
          <w:sz w:val="28"/>
          <w:szCs w:val="28"/>
        </w:rPr>
        <w:t xml:space="preserve"> </w:t>
      </w:r>
      <w:r w:rsidR="005D388F" w:rsidRPr="006244FB">
        <w:rPr>
          <w:sz w:val="28"/>
          <w:szCs w:val="28"/>
        </w:rPr>
        <w:t>(Частная гистология)</w:t>
      </w:r>
      <w:r w:rsidR="005D388F">
        <w:rPr>
          <w:sz w:val="28"/>
          <w:szCs w:val="28"/>
        </w:rPr>
        <w:t xml:space="preserve">. </w:t>
      </w:r>
      <w:r w:rsidR="005D388F" w:rsidRPr="006244FB">
        <w:rPr>
          <w:sz w:val="28"/>
          <w:szCs w:val="28"/>
        </w:rPr>
        <w:t>Изготовление гистологических препаратов тканей и органов для проведения диагностических исследований</w:t>
      </w:r>
      <w:r w:rsidR="005D388F">
        <w:rPr>
          <w:sz w:val="28"/>
          <w:szCs w:val="28"/>
        </w:rPr>
        <w:t>.</w:t>
      </w:r>
      <w:r w:rsidR="005D388F" w:rsidRPr="006244FB">
        <w:rPr>
          <w:sz w:val="28"/>
          <w:szCs w:val="28"/>
        </w:rPr>
        <w:t xml:space="preserve"> Обработка биологического материала гистохимическими методами</w:t>
      </w:r>
      <w:r w:rsidR="005D388F">
        <w:rPr>
          <w:sz w:val="28"/>
          <w:szCs w:val="28"/>
        </w:rPr>
        <w:t>.</w:t>
      </w:r>
      <w:r w:rsidR="005D388F" w:rsidRPr="006244FB">
        <w:rPr>
          <w:sz w:val="28"/>
          <w:szCs w:val="28"/>
        </w:rPr>
        <w:t xml:space="preserve"> Проведение цитологических исследований для выявления нормальных и патологически измененных клеток.</w:t>
      </w:r>
    </w:p>
    <w:p w14:paraId="078AAB86" w14:textId="77777777" w:rsidR="000C38D6" w:rsidRPr="001B5AC0" w:rsidRDefault="000C38D6" w:rsidP="000C38D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AC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53A1D12C" w14:textId="7C7B6DE5" w:rsidR="00EA5C87" w:rsidRDefault="00EA5C87" w:rsidP="00EA5C87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lastRenderedPageBreak/>
        <w:t>ПМ.0</w:t>
      </w:r>
      <w:r>
        <w:rPr>
          <w:color w:val="000000"/>
          <w:sz w:val="28"/>
          <w:szCs w:val="28"/>
          <w:lang w:eastAsia="ru-RU"/>
        </w:rPr>
        <w:t>6</w:t>
      </w:r>
      <w:r w:rsidRPr="001B5AC0">
        <w:rPr>
          <w:color w:val="000000"/>
          <w:sz w:val="28"/>
          <w:szCs w:val="28"/>
          <w:lang w:eastAsia="ru-RU"/>
        </w:rPr>
        <w:t xml:space="preserve"> </w:t>
      </w:r>
      <w:r w:rsidR="0045408A" w:rsidRPr="0045408A">
        <w:rPr>
          <w:color w:val="000000"/>
          <w:sz w:val="28"/>
          <w:szCs w:val="28"/>
          <w:lang w:eastAsia="ru-RU"/>
        </w:rPr>
        <w:t>ПРОВЕДЕНИЕ ЛАБОРАТОРНЫХ САНИТАРНО-ГИГИЕНИЧЕСКИХ ИССЛЕДОВАНИЙ</w:t>
      </w:r>
    </w:p>
    <w:p w14:paraId="01E25DB4" w14:textId="10B52381" w:rsidR="00EA5C87" w:rsidRPr="00826C7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Область применения программы:</w:t>
      </w:r>
    </w:p>
    <w:p w14:paraId="7D11FB14" w14:textId="484ACC9F" w:rsidR="00EA5C87" w:rsidRPr="00544FDA" w:rsidRDefault="00EA5C87" w:rsidP="00EA5C87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544FDA">
        <w:rPr>
          <w:color w:val="000000"/>
          <w:sz w:val="28"/>
          <w:szCs w:val="28"/>
          <w:shd w:val="clear" w:color="auto" w:fill="FFFFFF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</w:t>
      </w:r>
      <w:r w:rsidRPr="00544FDA">
        <w:rPr>
          <w:sz w:val="28"/>
          <w:szCs w:val="28"/>
        </w:rPr>
        <w:t>Проведение лабораторных, санитарно-гигиенических исследований и соответствующих профессиональных компетенции</w:t>
      </w:r>
      <w:r>
        <w:rPr>
          <w:sz w:val="28"/>
          <w:szCs w:val="28"/>
        </w:rPr>
        <w:t xml:space="preserve"> </w:t>
      </w:r>
      <w:r w:rsidRPr="00544FDA">
        <w:rPr>
          <w:sz w:val="28"/>
          <w:szCs w:val="28"/>
        </w:rPr>
        <w:t>(ПК)</w:t>
      </w:r>
      <w:r>
        <w:rPr>
          <w:sz w:val="28"/>
          <w:szCs w:val="28"/>
        </w:rPr>
        <w:t>.</w:t>
      </w:r>
    </w:p>
    <w:p w14:paraId="58DF932F" w14:textId="0C9E9CDB" w:rsidR="00EA5C87" w:rsidRPr="00826C7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Место дисциплины в структуре ППССЗ:</w:t>
      </w:r>
    </w:p>
    <w:p w14:paraId="141E51B0" w14:textId="59AD0782" w:rsidR="00EA5C87" w:rsidRPr="00826C77" w:rsidRDefault="00EA5C87" w:rsidP="00EA5C8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Профессиональный модуль «</w:t>
      </w:r>
      <w:r w:rsidR="0045408A" w:rsidRPr="0045408A">
        <w:rPr>
          <w:color w:val="000000"/>
          <w:sz w:val="28"/>
          <w:szCs w:val="28"/>
          <w:lang w:eastAsia="ru-RU"/>
        </w:rPr>
        <w:t>Проведение лабораторных санитарно-гигиенических исследований</w:t>
      </w:r>
      <w:r w:rsidRPr="00826C77">
        <w:rPr>
          <w:sz w:val="28"/>
          <w:szCs w:val="28"/>
        </w:rPr>
        <w:t>» входит в профессиональный цикл ППССЗ специальностей СПО. В модуль вход</w:t>
      </w:r>
      <w:r>
        <w:rPr>
          <w:sz w:val="28"/>
          <w:szCs w:val="28"/>
        </w:rPr>
        <w:t>и</w:t>
      </w:r>
      <w:r w:rsidRPr="00826C7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один </w:t>
      </w:r>
      <w:r w:rsidRPr="00826C77">
        <w:rPr>
          <w:sz w:val="28"/>
          <w:szCs w:val="28"/>
        </w:rPr>
        <w:t>междисциплинарны</w:t>
      </w:r>
      <w:r>
        <w:rPr>
          <w:sz w:val="28"/>
          <w:szCs w:val="28"/>
        </w:rPr>
        <w:t>й</w:t>
      </w:r>
      <w:r w:rsidRPr="00826C77">
        <w:rPr>
          <w:sz w:val="28"/>
          <w:szCs w:val="28"/>
        </w:rPr>
        <w:t xml:space="preserve"> курс.</w:t>
      </w:r>
    </w:p>
    <w:p w14:paraId="6A3077B8" w14:textId="77777777" w:rsidR="00EA5C87" w:rsidRPr="00826C7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14:paraId="606DC32E" w14:textId="5445DCB0" w:rsidR="00EA5C87" w:rsidRPr="00826C77" w:rsidRDefault="00EA5C87" w:rsidP="00EA5C8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Процесс изучения профессионального модуля «</w:t>
      </w:r>
      <w:r w:rsidR="0045408A" w:rsidRPr="0045408A">
        <w:rPr>
          <w:sz w:val="28"/>
          <w:szCs w:val="28"/>
        </w:rPr>
        <w:t>Проведение лабораторных санитарно-гигиенических исследований</w:t>
      </w:r>
      <w:r w:rsidRPr="00826C77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6DE5A6C8" w14:textId="77777777" w:rsidR="00EA5C8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Количество часов на освоение программы профессионального модуля: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82"/>
        <w:gridCol w:w="1701"/>
        <w:gridCol w:w="1686"/>
        <w:gridCol w:w="576"/>
      </w:tblGrid>
      <w:tr w:rsidR="00FA1C94" w:rsidRPr="001E3965" w14:paraId="33711106" w14:textId="77777777" w:rsidTr="00FA1C94">
        <w:tc>
          <w:tcPr>
            <w:tcW w:w="2880" w:type="pct"/>
            <w:vMerge w:val="restart"/>
          </w:tcPr>
          <w:p w14:paraId="06F63470" w14:textId="77777777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0" w:type="pct"/>
            <w:gridSpan w:val="3"/>
          </w:tcPr>
          <w:p w14:paraId="5C90A0AE" w14:textId="77777777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A1C94" w:rsidRPr="001E3965" w14:paraId="2EF71F00" w14:textId="77777777" w:rsidTr="00FA1C94">
        <w:tc>
          <w:tcPr>
            <w:tcW w:w="2880" w:type="pct"/>
            <w:vMerge/>
          </w:tcPr>
          <w:p w14:paraId="13A6D68B" w14:textId="77777777" w:rsidR="00FA1C94" w:rsidRPr="001E3965" w:rsidRDefault="00FA1C94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14:paraId="0281514A" w14:textId="77777777" w:rsidR="00FA1C94" w:rsidRPr="001E3965" w:rsidRDefault="00FA1C94" w:rsidP="00F153D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>
              <w:rPr>
                <w:b/>
                <w:sz w:val="24"/>
                <w:szCs w:val="24"/>
              </w:rPr>
              <w:t>4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02" w:type="pct"/>
          </w:tcPr>
          <w:p w14:paraId="5B4CC7DE" w14:textId="206571D1" w:rsidR="00FA1C94" w:rsidRPr="001E3965" w:rsidRDefault="00FA1C94" w:rsidP="00F153D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2B9C8716" w14:textId="77777777" w:rsidR="00FA1C94" w:rsidRPr="001E3965" w:rsidRDefault="00FA1C94" w:rsidP="00F153D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FA1C94" w:rsidRPr="001E3965" w14:paraId="47023849" w14:textId="77777777" w:rsidTr="00FA1C94">
        <w:trPr>
          <w:cantSplit/>
          <w:trHeight w:val="2158"/>
        </w:trPr>
        <w:tc>
          <w:tcPr>
            <w:tcW w:w="2880" w:type="pct"/>
            <w:vMerge/>
          </w:tcPr>
          <w:p w14:paraId="596D0BD4" w14:textId="77777777" w:rsidR="00FA1C94" w:rsidRPr="001E3965" w:rsidRDefault="00FA1C94" w:rsidP="00F153D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  <w:textDirection w:val="btLr"/>
            <w:vAlign w:val="center"/>
          </w:tcPr>
          <w:p w14:paraId="476BB322" w14:textId="223AE988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C87">
              <w:rPr>
                <w:color w:val="000000"/>
                <w:sz w:val="24"/>
                <w:szCs w:val="24"/>
              </w:rPr>
              <w:t>Теория и практика санитарно-гигиенических исследований</w:t>
            </w:r>
          </w:p>
        </w:tc>
        <w:tc>
          <w:tcPr>
            <w:tcW w:w="902" w:type="pct"/>
            <w:textDirection w:val="btLr"/>
            <w:vAlign w:val="center"/>
          </w:tcPr>
          <w:p w14:paraId="4060A5C6" w14:textId="6B36F455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14:paraId="56C46276" w14:textId="77777777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1C94" w:rsidRPr="001E3965" w14:paraId="129CA868" w14:textId="77777777" w:rsidTr="00FA1C94">
        <w:tc>
          <w:tcPr>
            <w:tcW w:w="2880" w:type="pct"/>
          </w:tcPr>
          <w:p w14:paraId="3B36262E" w14:textId="77777777" w:rsidR="00FA1C94" w:rsidRPr="001E3965" w:rsidRDefault="00FA1C94" w:rsidP="00F153D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910" w:type="pct"/>
          </w:tcPr>
          <w:p w14:paraId="27638E80" w14:textId="616D1EE1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902" w:type="pct"/>
          </w:tcPr>
          <w:p w14:paraId="131BC1BE" w14:textId="458FBD64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14:paraId="2AE447A1" w14:textId="01A1CCA4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</w:tr>
      <w:tr w:rsidR="00FA1C94" w:rsidRPr="001E3965" w14:paraId="3CD0D1D4" w14:textId="77777777" w:rsidTr="00FA1C94">
        <w:tc>
          <w:tcPr>
            <w:tcW w:w="2880" w:type="pct"/>
          </w:tcPr>
          <w:p w14:paraId="1EF56B1C" w14:textId="77777777" w:rsidR="00FA1C94" w:rsidRPr="001E3965" w:rsidRDefault="00FA1C94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0" w:type="pct"/>
          </w:tcPr>
          <w:p w14:paraId="481AD608" w14:textId="654AB0B2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902" w:type="pct"/>
          </w:tcPr>
          <w:p w14:paraId="1BB177D9" w14:textId="1E363625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14:paraId="024F71E3" w14:textId="4452297C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</w:t>
            </w:r>
          </w:p>
        </w:tc>
      </w:tr>
      <w:tr w:rsidR="00FA1C94" w:rsidRPr="001E3965" w14:paraId="139971CB" w14:textId="77777777" w:rsidTr="00FA1C94">
        <w:tc>
          <w:tcPr>
            <w:tcW w:w="2880" w:type="pct"/>
          </w:tcPr>
          <w:p w14:paraId="320E8CFB" w14:textId="77777777" w:rsidR="00FA1C94" w:rsidRPr="001E3965" w:rsidRDefault="00FA1C94" w:rsidP="00F153D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14:paraId="7343574A" w14:textId="77777777" w:rsidR="00FA1C94" w:rsidRPr="001E3965" w:rsidRDefault="00FA1C94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910" w:type="pct"/>
          </w:tcPr>
          <w:p w14:paraId="7978B77A" w14:textId="77777777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2723BE6E" w14:textId="58CAD5CE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902" w:type="pct"/>
          </w:tcPr>
          <w:p w14:paraId="2C8BBE64" w14:textId="0572D801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" w:type="pct"/>
          </w:tcPr>
          <w:p w14:paraId="5259E385" w14:textId="77777777" w:rsidR="00FA1C94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C84F434" w14:textId="25DAB4E1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</w:tr>
      <w:tr w:rsidR="00FA1C94" w:rsidRPr="001E3965" w14:paraId="3424B324" w14:textId="77777777" w:rsidTr="00FA1C94">
        <w:tc>
          <w:tcPr>
            <w:tcW w:w="2880" w:type="pct"/>
          </w:tcPr>
          <w:p w14:paraId="00AF38D0" w14:textId="77777777" w:rsidR="00FA1C94" w:rsidRPr="001E3965" w:rsidRDefault="00FA1C94" w:rsidP="00F153D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910" w:type="pct"/>
          </w:tcPr>
          <w:p w14:paraId="5D2342A7" w14:textId="77777777" w:rsidR="00FA1C94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2CC0D843" w14:textId="2995023D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02" w:type="pct"/>
          </w:tcPr>
          <w:p w14:paraId="16F0F355" w14:textId="21D5586F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" w:type="pct"/>
          </w:tcPr>
          <w:p w14:paraId="34B3B2C9" w14:textId="77777777" w:rsidR="00FA1C94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CDEA31E" w14:textId="08BE8428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</w:tr>
      <w:tr w:rsidR="00FA1C94" w:rsidRPr="001E3965" w14:paraId="115F6C37" w14:textId="77777777" w:rsidTr="00FA1C94">
        <w:tc>
          <w:tcPr>
            <w:tcW w:w="2880" w:type="pct"/>
          </w:tcPr>
          <w:p w14:paraId="7EF94A42" w14:textId="77777777" w:rsidR="00FA1C94" w:rsidRPr="001E3965" w:rsidRDefault="00FA1C94" w:rsidP="00F153D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10" w:type="pct"/>
          </w:tcPr>
          <w:p w14:paraId="3CA2D28B" w14:textId="77777777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902" w:type="pct"/>
          </w:tcPr>
          <w:p w14:paraId="73A65CF3" w14:textId="4C92FE24" w:rsidR="00FA1C94" w:rsidRPr="001E3965" w:rsidRDefault="00FA1C94" w:rsidP="00F153D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>диф.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14:paraId="5048BBF4" w14:textId="77777777" w:rsidR="00FA1C94" w:rsidRPr="001E3965" w:rsidRDefault="00FA1C94" w:rsidP="00F153D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14C73507" w14:textId="77777777" w:rsidR="00EA5C87" w:rsidRPr="000C38D6" w:rsidRDefault="00EA5C87" w:rsidP="00922335">
      <w:pPr>
        <w:pStyle w:val="a5"/>
        <w:numPr>
          <w:ilvl w:val="0"/>
          <w:numId w:val="60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0C38D6">
        <w:rPr>
          <w:b/>
          <w:sz w:val="28"/>
          <w:szCs w:val="28"/>
        </w:rPr>
        <w:t>Краткое содержание профессионального</w:t>
      </w:r>
      <w:r w:rsidRPr="000C38D6">
        <w:rPr>
          <w:b/>
          <w:spacing w:val="-3"/>
          <w:sz w:val="28"/>
          <w:szCs w:val="28"/>
        </w:rPr>
        <w:t xml:space="preserve"> </w:t>
      </w:r>
      <w:r w:rsidRPr="000C38D6">
        <w:rPr>
          <w:b/>
          <w:sz w:val="28"/>
          <w:szCs w:val="28"/>
        </w:rPr>
        <w:t>модуля:</w:t>
      </w:r>
    </w:p>
    <w:p w14:paraId="31886816" w14:textId="77777777" w:rsidR="00922335" w:rsidRPr="00922335" w:rsidRDefault="00922335" w:rsidP="00922335">
      <w:pPr>
        <w:pStyle w:val="a5"/>
        <w:spacing w:line="360" w:lineRule="auto"/>
        <w:ind w:left="0" w:firstLine="709"/>
        <w:rPr>
          <w:sz w:val="28"/>
          <w:szCs w:val="28"/>
        </w:rPr>
      </w:pPr>
      <w:r w:rsidRPr="00922335">
        <w:rPr>
          <w:sz w:val="28"/>
          <w:szCs w:val="28"/>
        </w:rPr>
        <w:t xml:space="preserve">МДК 06.01 Теория и практика санитарно- гигиенических исследований (по разделам) Предмет гигиены и экологии человека. Гигиена окружающей среды. Урбоэкология. Здоровый образ жизни (ЗОЖ). </w:t>
      </w:r>
      <w:r w:rsidRPr="00922335">
        <w:rPr>
          <w:iCs/>
          <w:sz w:val="28"/>
          <w:szCs w:val="28"/>
        </w:rPr>
        <w:t>Влияние производственных факторов на состояние здоровья и жизнедеятельности человека. Гигиена детей и подростков. Санитарно- гигиенические исследования пищевых продуктов.</w:t>
      </w:r>
    </w:p>
    <w:p w14:paraId="67D965B1" w14:textId="77777777" w:rsidR="00EA5C87" w:rsidRPr="000C38D6" w:rsidRDefault="00EA5C87" w:rsidP="00922335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sectPr w:rsidR="00EA5C87" w:rsidRPr="000C38D6" w:rsidSect="004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17"/>
    <w:multiLevelType w:val="hybridMultilevel"/>
    <w:tmpl w:val="DF020780"/>
    <w:lvl w:ilvl="0" w:tplc="1DA82FC2">
      <w:start w:val="1"/>
      <w:numFmt w:val="decimal"/>
      <w:lvlText w:val="%1."/>
      <w:lvlJc w:val="left"/>
      <w:pPr>
        <w:ind w:left="1358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0C079B6"/>
    <w:multiLevelType w:val="hybridMultilevel"/>
    <w:tmpl w:val="68CE1336"/>
    <w:lvl w:ilvl="0" w:tplc="6E7E69D4">
      <w:start w:val="5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F6430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29793F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0FF1"/>
    <w:multiLevelType w:val="hybridMultilevel"/>
    <w:tmpl w:val="853E1E70"/>
    <w:lvl w:ilvl="0" w:tplc="E3F820C0">
      <w:start w:val="1"/>
      <w:numFmt w:val="bullet"/>
      <w:lvlText w:val=""/>
      <w:lvlJc w:val="left"/>
      <w:pPr>
        <w:ind w:left="-6563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1B54D2B8">
      <w:numFmt w:val="bullet"/>
      <w:lvlText w:val="–"/>
      <w:lvlJc w:val="left"/>
      <w:pPr>
        <w:ind w:left="-6279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ru-RU" w:bidi="ru-RU"/>
      </w:rPr>
    </w:lvl>
    <w:lvl w:ilvl="2" w:tplc="995A95FE">
      <w:numFmt w:val="bullet"/>
      <w:lvlText w:val="•"/>
      <w:lvlJc w:val="left"/>
      <w:pPr>
        <w:ind w:left="-5363" w:hanging="284"/>
      </w:pPr>
      <w:rPr>
        <w:rFonts w:hint="default"/>
        <w:lang w:val="ru-RU" w:eastAsia="ru-RU" w:bidi="ru-RU"/>
      </w:rPr>
    </w:lvl>
    <w:lvl w:ilvl="3" w:tplc="A712F8BC">
      <w:numFmt w:val="bullet"/>
      <w:lvlText w:val="•"/>
      <w:lvlJc w:val="left"/>
      <w:pPr>
        <w:ind w:left="-4456" w:hanging="284"/>
      </w:pPr>
      <w:rPr>
        <w:rFonts w:hint="default"/>
        <w:lang w:val="ru-RU" w:eastAsia="ru-RU" w:bidi="ru-RU"/>
      </w:rPr>
    </w:lvl>
    <w:lvl w:ilvl="4" w:tplc="CADCCD44">
      <w:numFmt w:val="bullet"/>
      <w:lvlText w:val="•"/>
      <w:lvlJc w:val="left"/>
      <w:pPr>
        <w:ind w:left="-3549" w:hanging="284"/>
      </w:pPr>
      <w:rPr>
        <w:rFonts w:hint="default"/>
        <w:lang w:val="ru-RU" w:eastAsia="ru-RU" w:bidi="ru-RU"/>
      </w:rPr>
    </w:lvl>
    <w:lvl w:ilvl="5" w:tplc="62F6DA5A">
      <w:numFmt w:val="bullet"/>
      <w:lvlText w:val="•"/>
      <w:lvlJc w:val="left"/>
      <w:pPr>
        <w:ind w:left="-2641" w:hanging="284"/>
      </w:pPr>
      <w:rPr>
        <w:rFonts w:hint="default"/>
        <w:lang w:val="ru-RU" w:eastAsia="ru-RU" w:bidi="ru-RU"/>
      </w:rPr>
    </w:lvl>
    <w:lvl w:ilvl="6" w:tplc="424CB3A6">
      <w:numFmt w:val="bullet"/>
      <w:lvlText w:val="•"/>
      <w:lvlJc w:val="left"/>
      <w:pPr>
        <w:ind w:left="-1734" w:hanging="284"/>
      </w:pPr>
      <w:rPr>
        <w:rFonts w:hint="default"/>
        <w:lang w:val="ru-RU" w:eastAsia="ru-RU" w:bidi="ru-RU"/>
      </w:rPr>
    </w:lvl>
    <w:lvl w:ilvl="7" w:tplc="94E002E2">
      <w:numFmt w:val="bullet"/>
      <w:lvlText w:val="•"/>
      <w:lvlJc w:val="left"/>
      <w:pPr>
        <w:ind w:left="-827" w:hanging="284"/>
      </w:pPr>
      <w:rPr>
        <w:rFonts w:hint="default"/>
        <w:lang w:val="ru-RU" w:eastAsia="ru-RU" w:bidi="ru-RU"/>
      </w:rPr>
    </w:lvl>
    <w:lvl w:ilvl="8" w:tplc="D846A06E">
      <w:numFmt w:val="bullet"/>
      <w:lvlText w:val="•"/>
      <w:lvlJc w:val="left"/>
      <w:pPr>
        <w:ind w:left="80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0CBD648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B74FB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03DA"/>
    <w:multiLevelType w:val="hybridMultilevel"/>
    <w:tmpl w:val="BA447D46"/>
    <w:lvl w:ilvl="0" w:tplc="C25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F2B74"/>
    <w:multiLevelType w:val="hybridMultilevel"/>
    <w:tmpl w:val="C7244212"/>
    <w:lvl w:ilvl="0" w:tplc="925092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FD683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35762A"/>
    <w:multiLevelType w:val="hybridMultilevel"/>
    <w:tmpl w:val="8A62420A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BE596B"/>
    <w:multiLevelType w:val="hybridMultilevel"/>
    <w:tmpl w:val="2C6EDEB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F92DDA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460390"/>
    <w:multiLevelType w:val="hybridMultilevel"/>
    <w:tmpl w:val="906C1D70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F27098"/>
    <w:multiLevelType w:val="hybridMultilevel"/>
    <w:tmpl w:val="9EE8A2E4"/>
    <w:lvl w:ilvl="0" w:tplc="9652439C">
      <w:start w:val="1"/>
      <w:numFmt w:val="decimal"/>
      <w:lvlText w:val="%1."/>
      <w:lvlJc w:val="left"/>
      <w:pPr>
        <w:ind w:left="77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3857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861B8F"/>
    <w:multiLevelType w:val="hybridMultilevel"/>
    <w:tmpl w:val="FA6EF418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8B581C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907E6C"/>
    <w:multiLevelType w:val="hybridMultilevel"/>
    <w:tmpl w:val="5756E9DE"/>
    <w:lvl w:ilvl="0" w:tplc="7CBE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4C6BE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A82298"/>
    <w:multiLevelType w:val="hybridMultilevel"/>
    <w:tmpl w:val="12D0061E"/>
    <w:lvl w:ilvl="0" w:tplc="36025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A56D2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1659B6"/>
    <w:multiLevelType w:val="hybridMultilevel"/>
    <w:tmpl w:val="26DC37D2"/>
    <w:lvl w:ilvl="0" w:tplc="FFFFFFFF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23" w15:restartNumberingAfterBreak="0">
    <w:nsid w:val="2DF84328"/>
    <w:multiLevelType w:val="hybridMultilevel"/>
    <w:tmpl w:val="8C868F94"/>
    <w:lvl w:ilvl="0" w:tplc="009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25" w15:restartNumberingAfterBreak="0">
    <w:nsid w:val="309614D0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FC58CF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0F66AE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65045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D16A0"/>
    <w:multiLevelType w:val="hybridMultilevel"/>
    <w:tmpl w:val="508C7538"/>
    <w:lvl w:ilvl="0" w:tplc="04190001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F2CB9"/>
    <w:multiLevelType w:val="hybridMultilevel"/>
    <w:tmpl w:val="C4A81416"/>
    <w:lvl w:ilvl="0" w:tplc="FB823728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3FF978BA"/>
    <w:multiLevelType w:val="hybridMultilevel"/>
    <w:tmpl w:val="1BD8740C"/>
    <w:lvl w:ilvl="0" w:tplc="00645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116376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B132AC"/>
    <w:multiLevelType w:val="hybridMultilevel"/>
    <w:tmpl w:val="6E80AD60"/>
    <w:lvl w:ilvl="0" w:tplc="FB823728">
      <w:start w:val="1"/>
      <w:numFmt w:val="bullet"/>
      <w:lvlText w:val="-"/>
      <w:lvlJc w:val="left"/>
      <w:pPr>
        <w:ind w:left="-5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</w:abstractNum>
  <w:abstractNum w:abstractNumId="34" w15:restartNumberingAfterBreak="0">
    <w:nsid w:val="440374BB"/>
    <w:multiLevelType w:val="hybridMultilevel"/>
    <w:tmpl w:val="F9F0307E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823728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DB09B7"/>
    <w:multiLevelType w:val="hybridMultilevel"/>
    <w:tmpl w:val="C772EF72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231F20"/>
        <w:w w:val="99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DA324B8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DB13748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85DFC"/>
    <w:multiLevelType w:val="hybridMultilevel"/>
    <w:tmpl w:val="51F46492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08703BD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C011BD"/>
    <w:multiLevelType w:val="hybridMultilevel"/>
    <w:tmpl w:val="91803E92"/>
    <w:lvl w:ilvl="0" w:tplc="2B2A501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D1729D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376246A"/>
    <w:multiLevelType w:val="multilevel"/>
    <w:tmpl w:val="4AAE8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F051C7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517E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5AA75C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7020D1A"/>
    <w:multiLevelType w:val="hybridMultilevel"/>
    <w:tmpl w:val="8E607674"/>
    <w:lvl w:ilvl="0" w:tplc="C3C26B5E">
      <w:start w:val="1"/>
      <w:numFmt w:val="decimal"/>
      <w:lvlText w:val="%1."/>
      <w:lvlJc w:val="left"/>
      <w:pPr>
        <w:ind w:left="645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D7BB7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AF17E07"/>
    <w:multiLevelType w:val="hybridMultilevel"/>
    <w:tmpl w:val="1D6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30B4C"/>
    <w:multiLevelType w:val="hybridMultilevel"/>
    <w:tmpl w:val="D9AC29A0"/>
    <w:lvl w:ilvl="0" w:tplc="70E0CEF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DE132CA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1C6168C"/>
    <w:multiLevelType w:val="multilevel"/>
    <w:tmpl w:val="A0543C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BD0CA4"/>
    <w:multiLevelType w:val="hybridMultilevel"/>
    <w:tmpl w:val="51F4649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75CC5207"/>
    <w:multiLevelType w:val="hybridMultilevel"/>
    <w:tmpl w:val="F488BB26"/>
    <w:lvl w:ilvl="0" w:tplc="3E467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8237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  <w:sz w:val="22"/>
        <w:szCs w:val="28"/>
      </w:rPr>
    </w:lvl>
    <w:lvl w:ilvl="2" w:tplc="2B2A5014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A96653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0EE71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84D48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961505C"/>
    <w:multiLevelType w:val="hybridMultilevel"/>
    <w:tmpl w:val="E732241C"/>
    <w:lvl w:ilvl="0" w:tplc="BC408A7E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9BC7D7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DC7176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EDB74F8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16"/>
  </w:num>
  <w:num w:numId="3">
    <w:abstractNumId w:val="36"/>
  </w:num>
  <w:num w:numId="4">
    <w:abstractNumId w:val="9"/>
  </w:num>
  <w:num w:numId="5">
    <w:abstractNumId w:val="33"/>
  </w:num>
  <w:num w:numId="6">
    <w:abstractNumId w:val="47"/>
  </w:num>
  <w:num w:numId="7">
    <w:abstractNumId w:val="46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29"/>
  </w:num>
  <w:num w:numId="13">
    <w:abstractNumId w:val="19"/>
  </w:num>
  <w:num w:numId="14">
    <w:abstractNumId w:val="34"/>
  </w:num>
  <w:num w:numId="15">
    <w:abstractNumId w:val="45"/>
  </w:num>
  <w:num w:numId="16">
    <w:abstractNumId w:val="42"/>
  </w:num>
  <w:num w:numId="17">
    <w:abstractNumId w:val="52"/>
  </w:num>
  <w:num w:numId="18">
    <w:abstractNumId w:val="0"/>
  </w:num>
  <w:num w:numId="19">
    <w:abstractNumId w:val="35"/>
  </w:num>
  <w:num w:numId="20">
    <w:abstractNumId w:val="21"/>
  </w:num>
  <w:num w:numId="21">
    <w:abstractNumId w:val="30"/>
  </w:num>
  <w:num w:numId="22">
    <w:abstractNumId w:val="10"/>
  </w:num>
  <w:num w:numId="23">
    <w:abstractNumId w:val="54"/>
  </w:num>
  <w:num w:numId="24">
    <w:abstractNumId w:val="58"/>
  </w:num>
  <w:num w:numId="25">
    <w:abstractNumId w:val="14"/>
  </w:num>
  <w:num w:numId="26">
    <w:abstractNumId w:val="48"/>
  </w:num>
  <w:num w:numId="27">
    <w:abstractNumId w:val="57"/>
  </w:num>
  <w:num w:numId="28">
    <w:abstractNumId w:val="26"/>
  </w:num>
  <w:num w:numId="29">
    <w:abstractNumId w:val="32"/>
  </w:num>
  <w:num w:numId="30">
    <w:abstractNumId w:val="43"/>
  </w:num>
  <w:num w:numId="31">
    <w:abstractNumId w:val="2"/>
  </w:num>
  <w:num w:numId="32">
    <w:abstractNumId w:val="56"/>
  </w:num>
  <w:num w:numId="33">
    <w:abstractNumId w:val="41"/>
  </w:num>
  <w:num w:numId="34">
    <w:abstractNumId w:val="11"/>
  </w:num>
  <w:num w:numId="35">
    <w:abstractNumId w:val="55"/>
  </w:num>
  <w:num w:numId="36">
    <w:abstractNumId w:val="39"/>
  </w:num>
  <w:num w:numId="37">
    <w:abstractNumId w:val="50"/>
  </w:num>
  <w:num w:numId="38">
    <w:abstractNumId w:val="40"/>
  </w:num>
  <w:num w:numId="39">
    <w:abstractNumId w:val="28"/>
  </w:num>
  <w:num w:numId="40">
    <w:abstractNumId w:val="27"/>
  </w:num>
  <w:num w:numId="41">
    <w:abstractNumId w:val="3"/>
  </w:num>
  <w:num w:numId="42">
    <w:abstractNumId w:val="6"/>
  </w:num>
  <w:num w:numId="43">
    <w:abstractNumId w:val="37"/>
  </w:num>
  <w:num w:numId="44">
    <w:abstractNumId w:val="24"/>
  </w:num>
  <w:num w:numId="45">
    <w:abstractNumId w:val="49"/>
  </w:num>
  <w:num w:numId="46">
    <w:abstractNumId w:val="23"/>
  </w:num>
  <w:num w:numId="47">
    <w:abstractNumId w:val="53"/>
  </w:num>
  <w:num w:numId="48">
    <w:abstractNumId w:val="59"/>
  </w:num>
  <w:num w:numId="49">
    <w:abstractNumId w:val="18"/>
  </w:num>
  <w:num w:numId="50">
    <w:abstractNumId w:val="7"/>
  </w:num>
  <w:num w:numId="51">
    <w:abstractNumId w:val="25"/>
  </w:num>
  <w:num w:numId="52">
    <w:abstractNumId w:val="17"/>
  </w:num>
  <w:num w:numId="53">
    <w:abstractNumId w:val="12"/>
  </w:num>
  <w:num w:numId="54">
    <w:abstractNumId w:val="22"/>
  </w:num>
  <w:num w:numId="55">
    <w:abstractNumId w:val="38"/>
  </w:num>
  <w:num w:numId="56">
    <w:abstractNumId w:val="1"/>
  </w:num>
  <w:num w:numId="57">
    <w:abstractNumId w:val="31"/>
  </w:num>
  <w:num w:numId="58">
    <w:abstractNumId w:val="20"/>
  </w:num>
  <w:num w:numId="59">
    <w:abstractNumId w:val="51"/>
  </w:num>
  <w:num w:numId="6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43"/>
    <w:rsid w:val="000071F7"/>
    <w:rsid w:val="000158A4"/>
    <w:rsid w:val="000209BE"/>
    <w:rsid w:val="00036AAD"/>
    <w:rsid w:val="00045EC6"/>
    <w:rsid w:val="0005347D"/>
    <w:rsid w:val="000C38D6"/>
    <w:rsid w:val="000C7C4E"/>
    <w:rsid w:val="00111737"/>
    <w:rsid w:val="00125A20"/>
    <w:rsid w:val="00125C4E"/>
    <w:rsid w:val="00132664"/>
    <w:rsid w:val="00137AE4"/>
    <w:rsid w:val="00157407"/>
    <w:rsid w:val="001A033A"/>
    <w:rsid w:val="001A7E60"/>
    <w:rsid w:val="001B5AC0"/>
    <w:rsid w:val="001E3965"/>
    <w:rsid w:val="00233F73"/>
    <w:rsid w:val="002458BE"/>
    <w:rsid w:val="002472BA"/>
    <w:rsid w:val="0025536D"/>
    <w:rsid w:val="002802ED"/>
    <w:rsid w:val="00341BB6"/>
    <w:rsid w:val="00380988"/>
    <w:rsid w:val="00390CC3"/>
    <w:rsid w:val="003A5043"/>
    <w:rsid w:val="003B5EE6"/>
    <w:rsid w:val="003F5B94"/>
    <w:rsid w:val="00406840"/>
    <w:rsid w:val="00411143"/>
    <w:rsid w:val="00426F3C"/>
    <w:rsid w:val="004273CE"/>
    <w:rsid w:val="00436CF0"/>
    <w:rsid w:val="00452DEA"/>
    <w:rsid w:val="0045408A"/>
    <w:rsid w:val="00482A59"/>
    <w:rsid w:val="00484142"/>
    <w:rsid w:val="004A66BB"/>
    <w:rsid w:val="004C33E8"/>
    <w:rsid w:val="004E14F4"/>
    <w:rsid w:val="004E5483"/>
    <w:rsid w:val="004F3F63"/>
    <w:rsid w:val="004F7F6E"/>
    <w:rsid w:val="0054469B"/>
    <w:rsid w:val="005A77CC"/>
    <w:rsid w:val="005D388F"/>
    <w:rsid w:val="005E759E"/>
    <w:rsid w:val="005F0DB6"/>
    <w:rsid w:val="006073F9"/>
    <w:rsid w:val="00632543"/>
    <w:rsid w:val="00636EAC"/>
    <w:rsid w:val="00690580"/>
    <w:rsid w:val="0069189F"/>
    <w:rsid w:val="006B404B"/>
    <w:rsid w:val="006D2DA0"/>
    <w:rsid w:val="00712E1C"/>
    <w:rsid w:val="007A3BC4"/>
    <w:rsid w:val="007E6D32"/>
    <w:rsid w:val="00826694"/>
    <w:rsid w:val="00826C77"/>
    <w:rsid w:val="0084021E"/>
    <w:rsid w:val="008549BC"/>
    <w:rsid w:val="008605F7"/>
    <w:rsid w:val="00882531"/>
    <w:rsid w:val="00892929"/>
    <w:rsid w:val="00894ECE"/>
    <w:rsid w:val="008A7060"/>
    <w:rsid w:val="008A71BA"/>
    <w:rsid w:val="008B1268"/>
    <w:rsid w:val="008D3509"/>
    <w:rsid w:val="00903061"/>
    <w:rsid w:val="0091240B"/>
    <w:rsid w:val="00922335"/>
    <w:rsid w:val="0094739D"/>
    <w:rsid w:val="00971C62"/>
    <w:rsid w:val="009C325D"/>
    <w:rsid w:val="009D7CA0"/>
    <w:rsid w:val="009E0491"/>
    <w:rsid w:val="00A16923"/>
    <w:rsid w:val="00A872B9"/>
    <w:rsid w:val="00A94E64"/>
    <w:rsid w:val="00AD7B81"/>
    <w:rsid w:val="00B57600"/>
    <w:rsid w:val="00B9196D"/>
    <w:rsid w:val="00BA1DDE"/>
    <w:rsid w:val="00BB4D2D"/>
    <w:rsid w:val="00BC7B72"/>
    <w:rsid w:val="00C07D9F"/>
    <w:rsid w:val="00C227FA"/>
    <w:rsid w:val="00C23D2D"/>
    <w:rsid w:val="00C24293"/>
    <w:rsid w:val="00C42CB2"/>
    <w:rsid w:val="00C90B8D"/>
    <w:rsid w:val="00CA38F1"/>
    <w:rsid w:val="00DC70A7"/>
    <w:rsid w:val="00DE4D91"/>
    <w:rsid w:val="00E30F6F"/>
    <w:rsid w:val="00E53875"/>
    <w:rsid w:val="00E83C33"/>
    <w:rsid w:val="00EA5C87"/>
    <w:rsid w:val="00EA69AA"/>
    <w:rsid w:val="00EA7BA2"/>
    <w:rsid w:val="00EB1A74"/>
    <w:rsid w:val="00ED0F28"/>
    <w:rsid w:val="00F1286B"/>
    <w:rsid w:val="00F32AE8"/>
    <w:rsid w:val="00F40C6A"/>
    <w:rsid w:val="00F768F2"/>
    <w:rsid w:val="00FA1C94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2ED"/>
  <w15:chartTrackingRefBased/>
  <w15:docId w15:val="{278E8592-BA5D-48C4-9FC2-4186C9E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A5043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5043"/>
    <w:pPr>
      <w:ind w:left="1221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A50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5043"/>
    <w:pPr>
      <w:ind w:left="23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0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3A5043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3A5043"/>
    <w:pPr>
      <w:spacing w:line="255" w:lineRule="exact"/>
      <w:ind w:left="510"/>
      <w:jc w:val="center"/>
    </w:p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1"/>
    <w:qFormat/>
    <w:locked/>
    <w:rsid w:val="003A5043"/>
    <w:rPr>
      <w:rFonts w:ascii="Times New Roman" w:eastAsia="Times New Roman" w:hAnsi="Times New Roman" w:cs="Times New Roman"/>
    </w:rPr>
  </w:style>
  <w:style w:type="paragraph" w:customStyle="1" w:styleId="a7">
    <w:basedOn w:val="a"/>
    <w:next w:val="a8"/>
    <w:uiPriority w:val="99"/>
    <w:rsid w:val="00436C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CF0"/>
    <w:rPr>
      <w:sz w:val="24"/>
      <w:szCs w:val="24"/>
    </w:rPr>
  </w:style>
  <w:style w:type="table" w:styleId="a9">
    <w:name w:val="Table Grid"/>
    <w:basedOn w:val="a1"/>
    <w:uiPriority w:val="59"/>
    <w:rsid w:val="00CA3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AD7B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cxw77954323bcx0">
    <w:name w:val="paragraph scxw77954323 bcx0"/>
    <w:basedOn w:val="a"/>
    <w:rsid w:val="00157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scxw77954323bcx0">
    <w:name w:val="normaltextrun scxw77954323 bcx0"/>
    <w:basedOn w:val="a0"/>
    <w:rsid w:val="00157407"/>
  </w:style>
  <w:style w:type="character" w:customStyle="1" w:styleId="eopscxw77954323bcx0">
    <w:name w:val="eop scxw77954323 bcx0"/>
    <w:basedOn w:val="a0"/>
    <w:rsid w:val="00157407"/>
  </w:style>
  <w:style w:type="character" w:customStyle="1" w:styleId="22">
    <w:name w:val="Заголовок №2"/>
    <w:rsid w:val="00A169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Attribute19">
    <w:name w:val="ParaAttribute19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4739D"/>
    <w:rPr>
      <w:rFonts w:ascii="Times New Roman" w:eastAsia="Times New Roman" w:hAnsi="Times New Roman"/>
      <w:b/>
      <w:sz w:val="28"/>
    </w:rPr>
  </w:style>
  <w:style w:type="paragraph" w:customStyle="1" w:styleId="ParaAttribute30">
    <w:name w:val="ParaAttribute30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2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4F7F6E"/>
  </w:style>
  <w:style w:type="paragraph" w:styleId="aa">
    <w:name w:val="No Spacing"/>
    <w:uiPriority w:val="1"/>
    <w:qFormat/>
    <w:rsid w:val="004C33E8"/>
    <w:pPr>
      <w:spacing w:after="0" w:line="240" w:lineRule="auto"/>
    </w:pPr>
  </w:style>
  <w:style w:type="paragraph" w:customStyle="1" w:styleId="c18">
    <w:name w:val="c18"/>
    <w:basedOn w:val="a"/>
    <w:rsid w:val="008549BC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EA69AA"/>
    <w:pPr>
      <w:ind w:left="829"/>
      <w:outlineLvl w:val="1"/>
    </w:pPr>
    <w:rPr>
      <w:b/>
      <w:bCs/>
      <w:sz w:val="28"/>
      <w:szCs w:val="28"/>
    </w:rPr>
  </w:style>
  <w:style w:type="character" w:customStyle="1" w:styleId="FontStyle50">
    <w:name w:val="Font Style50"/>
    <w:rsid w:val="00A94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rsid w:val="00A94E64"/>
    <w:pPr>
      <w:suppressAutoHyphens/>
      <w:autoSpaceDN/>
      <w:spacing w:line="322" w:lineRule="exact"/>
    </w:pPr>
    <w:rPr>
      <w:sz w:val="24"/>
      <w:szCs w:val="24"/>
      <w:lang w:eastAsia="zh-CN"/>
    </w:rPr>
  </w:style>
  <w:style w:type="character" w:customStyle="1" w:styleId="FontStyle46">
    <w:name w:val="Font Style46"/>
    <w:rsid w:val="00A94E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rsid w:val="00F1286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Style3">
    <w:name w:val="Style3"/>
    <w:basedOn w:val="a"/>
    <w:rsid w:val="00BA1DDE"/>
    <w:pPr>
      <w:adjustRightInd w:val="0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0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EA5C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5C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459A-EBDF-4264-AA04-C0B52D2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57</Pages>
  <Words>13429</Words>
  <Characters>76550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Петренко Наталья Николаевна</cp:lastModifiedBy>
  <cp:revision>12</cp:revision>
  <dcterms:created xsi:type="dcterms:W3CDTF">2021-10-31T13:08:00Z</dcterms:created>
  <dcterms:modified xsi:type="dcterms:W3CDTF">2021-11-23T09:07:00Z</dcterms:modified>
</cp:coreProperties>
</file>