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B9" w:rsidRDefault="00CA1CB9">
      <w:pPr>
        <w:pStyle w:val="Heading1"/>
        <w:spacing w:before="73"/>
        <w:ind w:left="609" w:right="606" w:hanging="17"/>
        <w:jc w:val="center"/>
        <w:rPr>
          <w:spacing w:val="-5"/>
        </w:rPr>
      </w:pPr>
      <w:bookmarkStart w:id="0" w:name="Учебно-методическое_и_информационное_обе"/>
      <w:bookmarkEnd w:id="0"/>
      <w:r>
        <w:t>Учебно-методическое и информационное обеспечение</w:t>
      </w:r>
      <w:r>
        <w:rPr>
          <w:spacing w:val="1"/>
        </w:rPr>
        <w:t xml:space="preserve"> </w:t>
      </w:r>
      <w:r>
        <w:t xml:space="preserve">образовательного </w:t>
      </w:r>
      <w:proofErr w:type="gramStart"/>
      <w:r>
        <w:t>процесса реализации дополнительной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повышения квалификации</w:t>
      </w:r>
      <w:proofErr w:type="gramEnd"/>
    </w:p>
    <w:p w:rsidR="00C544B2" w:rsidRPr="00273D3F" w:rsidRDefault="00AA4A04" w:rsidP="00CA1CB9">
      <w:pPr>
        <w:pStyle w:val="Heading1"/>
        <w:spacing w:before="0"/>
        <w:ind w:left="609" w:right="606" w:hanging="17"/>
        <w:jc w:val="center"/>
      </w:pPr>
      <w:r>
        <w:t>«</w:t>
      </w:r>
      <w:r w:rsidRPr="00AA4A04">
        <w:t>Повышение квалификации специалистов в области энергосбережения и повышения энергетической эффективности в организациях</w:t>
      </w:r>
      <w:r>
        <w:t>»</w:t>
      </w:r>
    </w:p>
    <w:p w:rsidR="00C544B2" w:rsidRDefault="00C544B2">
      <w:pPr>
        <w:pStyle w:val="a3"/>
        <w:spacing w:before="1"/>
        <w:ind w:left="0" w:firstLine="0"/>
        <w:jc w:val="left"/>
        <w:rPr>
          <w:sz w:val="27"/>
        </w:rPr>
      </w:pPr>
    </w:p>
    <w:p w:rsidR="00C544B2" w:rsidRDefault="00CA1CB9">
      <w:pPr>
        <w:pStyle w:val="a3"/>
        <w:ind w:right="129"/>
      </w:pPr>
      <w:r>
        <w:t>Учебно-методические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(лекций,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семинарских,</w:t>
      </w:r>
      <w:r>
        <w:rPr>
          <w:spacing w:val="3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и т.п.).</w:t>
      </w:r>
    </w:p>
    <w:p w:rsidR="00C544B2" w:rsidRDefault="00CA1CB9">
      <w:pPr>
        <w:pStyle w:val="a3"/>
        <w:ind w:right="123"/>
      </w:pPr>
      <w:r>
        <w:t>Реализация данной дополнительной профессиональной программы 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ресурсами: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spacing w:before="2" w:line="322" w:lineRule="exact"/>
        <w:ind w:right="0"/>
        <w:rPr>
          <w:sz w:val="28"/>
        </w:rPr>
      </w:pPr>
      <w:r>
        <w:rPr>
          <w:sz w:val="28"/>
        </w:rPr>
        <w:t>электронно-библиотечная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система;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ind w:right="0"/>
        <w:rPr>
          <w:sz w:val="28"/>
        </w:rPr>
      </w:pPr>
      <w:r>
        <w:rPr>
          <w:sz w:val="28"/>
        </w:rPr>
        <w:t>библиотека;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информационно-справочная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«Консультант</w:t>
      </w:r>
      <w:r>
        <w:rPr>
          <w:spacing w:val="-11"/>
          <w:sz w:val="28"/>
        </w:rPr>
        <w:t xml:space="preserve"> </w:t>
      </w:r>
      <w:r>
        <w:rPr>
          <w:sz w:val="28"/>
        </w:rPr>
        <w:t>плюс»;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ресурсы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Интернет;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ind w:right="0"/>
        <w:jc w:val="left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обеспечение</w:t>
      </w:r>
    </w:p>
    <w:p w:rsidR="00C544B2" w:rsidRDefault="00C544B2">
      <w:pPr>
        <w:pStyle w:val="a3"/>
        <w:spacing w:before="4"/>
        <w:ind w:left="0" w:firstLine="0"/>
        <w:jc w:val="left"/>
      </w:pPr>
    </w:p>
    <w:p w:rsidR="00AA4A04" w:rsidRPr="008A2213" w:rsidRDefault="00AA4A04" w:rsidP="00AA4A04">
      <w:pPr>
        <w:jc w:val="both"/>
        <w:rPr>
          <w:b/>
          <w:sz w:val="28"/>
          <w:szCs w:val="28"/>
        </w:rPr>
      </w:pPr>
      <w:r w:rsidRPr="008A2213">
        <w:rPr>
          <w:b/>
          <w:sz w:val="28"/>
          <w:szCs w:val="28"/>
        </w:rPr>
        <w:t>Рекомендуемая литература:</w:t>
      </w:r>
    </w:p>
    <w:p w:rsidR="00AA4A04" w:rsidRPr="008A2213" w:rsidRDefault="00AA4A04" w:rsidP="00AA4A04">
      <w:pPr>
        <w:jc w:val="both"/>
        <w:rPr>
          <w:b/>
          <w:sz w:val="28"/>
          <w:szCs w:val="28"/>
        </w:rPr>
      </w:pPr>
    </w:p>
    <w:p w:rsidR="00AA4A04" w:rsidRPr="008A2213" w:rsidRDefault="00AA4A04" w:rsidP="00AA4A04">
      <w:pPr>
        <w:jc w:val="both"/>
        <w:rPr>
          <w:b/>
          <w:sz w:val="28"/>
          <w:szCs w:val="28"/>
        </w:rPr>
      </w:pPr>
      <w:r w:rsidRPr="008A2213">
        <w:rPr>
          <w:b/>
          <w:sz w:val="28"/>
          <w:szCs w:val="28"/>
        </w:rPr>
        <w:tab/>
        <w:t>Основная:</w:t>
      </w:r>
    </w:p>
    <w:p w:rsidR="00AA4A04" w:rsidRPr="008A2213" w:rsidRDefault="00AA4A04" w:rsidP="00AA4A04">
      <w:pPr>
        <w:pStyle w:val="a4"/>
        <w:widowControl/>
        <w:numPr>
          <w:ilvl w:val="0"/>
          <w:numId w:val="5"/>
        </w:numPr>
        <w:tabs>
          <w:tab w:val="left" w:pos="851"/>
        </w:tabs>
        <w:autoSpaceDE/>
        <w:autoSpaceDN/>
        <w:ind w:left="0" w:right="0" w:firstLine="567"/>
        <w:contextualSpacing/>
        <w:rPr>
          <w:sz w:val="28"/>
          <w:szCs w:val="28"/>
        </w:rPr>
      </w:pPr>
      <w:proofErr w:type="spellStart"/>
      <w:r w:rsidRPr="008A2213">
        <w:rPr>
          <w:sz w:val="28"/>
          <w:szCs w:val="28"/>
        </w:rPr>
        <w:t>Быстрицкий</w:t>
      </w:r>
      <w:proofErr w:type="spellEnd"/>
      <w:r w:rsidRPr="008A2213">
        <w:rPr>
          <w:sz w:val="28"/>
          <w:szCs w:val="28"/>
        </w:rPr>
        <w:t>, Г.Ф. Общая энергетика</w:t>
      </w:r>
      <w:proofErr w:type="gramStart"/>
      <w:r w:rsidRPr="008A2213">
        <w:rPr>
          <w:sz w:val="28"/>
          <w:szCs w:val="28"/>
        </w:rPr>
        <w:t xml:space="preserve"> :</w:t>
      </w:r>
      <w:proofErr w:type="gramEnd"/>
      <w:r w:rsidRPr="008A2213">
        <w:rPr>
          <w:sz w:val="28"/>
          <w:szCs w:val="28"/>
        </w:rPr>
        <w:t xml:space="preserve"> учебное пособие / </w:t>
      </w:r>
      <w:proofErr w:type="spellStart"/>
      <w:r w:rsidRPr="008A2213">
        <w:rPr>
          <w:sz w:val="28"/>
          <w:szCs w:val="28"/>
        </w:rPr>
        <w:t>Быстрицкий</w:t>
      </w:r>
      <w:proofErr w:type="spellEnd"/>
      <w:r w:rsidRPr="008A2213">
        <w:rPr>
          <w:sz w:val="28"/>
          <w:szCs w:val="28"/>
        </w:rPr>
        <w:t xml:space="preserve"> Г.Ф. — Москва : </w:t>
      </w:r>
      <w:proofErr w:type="spellStart"/>
      <w:r w:rsidRPr="008A2213">
        <w:rPr>
          <w:sz w:val="28"/>
          <w:szCs w:val="28"/>
        </w:rPr>
        <w:t>КноРус</w:t>
      </w:r>
      <w:proofErr w:type="spellEnd"/>
      <w:r w:rsidRPr="008A2213">
        <w:rPr>
          <w:sz w:val="28"/>
          <w:szCs w:val="28"/>
        </w:rPr>
        <w:t xml:space="preserve">, 2020. — 293 с. — ISBN 978-5-406-00623-8. — URL: </w:t>
      </w:r>
      <w:hyperlink r:id="rId5" w:history="1">
        <w:r w:rsidRPr="008A2213">
          <w:rPr>
            <w:rStyle w:val="a6"/>
            <w:sz w:val="28"/>
            <w:szCs w:val="28"/>
          </w:rPr>
          <w:t>https://book.ru/book/934231</w:t>
        </w:r>
      </w:hyperlink>
    </w:p>
    <w:p w:rsidR="00AA4A04" w:rsidRPr="008A2213" w:rsidRDefault="00AA4A04" w:rsidP="00AA4A04">
      <w:pPr>
        <w:pStyle w:val="a4"/>
        <w:widowControl/>
        <w:numPr>
          <w:ilvl w:val="0"/>
          <w:numId w:val="5"/>
        </w:numPr>
        <w:tabs>
          <w:tab w:val="left" w:pos="851"/>
        </w:tabs>
        <w:autoSpaceDE/>
        <w:autoSpaceDN/>
        <w:ind w:left="0" w:right="0" w:firstLine="567"/>
        <w:contextualSpacing/>
        <w:rPr>
          <w:sz w:val="28"/>
          <w:szCs w:val="28"/>
        </w:rPr>
      </w:pPr>
      <w:proofErr w:type="spellStart"/>
      <w:r w:rsidRPr="008A2213">
        <w:rPr>
          <w:sz w:val="28"/>
          <w:szCs w:val="28"/>
        </w:rPr>
        <w:t>Пятаева</w:t>
      </w:r>
      <w:proofErr w:type="spellEnd"/>
      <w:r w:rsidRPr="008A2213">
        <w:rPr>
          <w:sz w:val="28"/>
          <w:szCs w:val="28"/>
        </w:rPr>
        <w:t>, О.А. Современные методы повышения эффективности использования инновационных технологий в энергосбережении</w:t>
      </w:r>
      <w:proofErr w:type="gramStart"/>
      <w:r w:rsidRPr="008A2213">
        <w:rPr>
          <w:sz w:val="28"/>
          <w:szCs w:val="28"/>
        </w:rPr>
        <w:t xml:space="preserve"> :</w:t>
      </w:r>
      <w:proofErr w:type="gramEnd"/>
      <w:r w:rsidRPr="008A2213">
        <w:rPr>
          <w:sz w:val="28"/>
          <w:szCs w:val="28"/>
        </w:rPr>
        <w:t xml:space="preserve"> монография / </w:t>
      </w:r>
      <w:proofErr w:type="spellStart"/>
      <w:r w:rsidRPr="008A2213">
        <w:rPr>
          <w:sz w:val="28"/>
          <w:szCs w:val="28"/>
        </w:rPr>
        <w:t>Пятаева</w:t>
      </w:r>
      <w:proofErr w:type="spellEnd"/>
      <w:r w:rsidRPr="008A2213">
        <w:rPr>
          <w:sz w:val="28"/>
          <w:szCs w:val="28"/>
        </w:rPr>
        <w:t xml:space="preserve"> О.А., </w:t>
      </w:r>
      <w:proofErr w:type="spellStart"/>
      <w:r w:rsidRPr="008A2213">
        <w:rPr>
          <w:sz w:val="28"/>
          <w:szCs w:val="28"/>
        </w:rPr>
        <w:t>Шарнопольский</w:t>
      </w:r>
      <w:proofErr w:type="spellEnd"/>
      <w:r w:rsidRPr="008A2213">
        <w:rPr>
          <w:sz w:val="28"/>
          <w:szCs w:val="28"/>
        </w:rPr>
        <w:t xml:space="preserve"> Б.П., </w:t>
      </w:r>
      <w:proofErr w:type="spellStart"/>
      <w:r w:rsidRPr="008A2213">
        <w:rPr>
          <w:sz w:val="28"/>
          <w:szCs w:val="28"/>
        </w:rPr>
        <w:t>Шаматов</w:t>
      </w:r>
      <w:proofErr w:type="spellEnd"/>
      <w:r w:rsidRPr="008A2213">
        <w:rPr>
          <w:sz w:val="28"/>
          <w:szCs w:val="28"/>
        </w:rPr>
        <w:t xml:space="preserve"> И.К. — Москва : </w:t>
      </w:r>
      <w:proofErr w:type="spellStart"/>
      <w:r w:rsidRPr="008A2213">
        <w:rPr>
          <w:sz w:val="28"/>
          <w:szCs w:val="28"/>
        </w:rPr>
        <w:t>Русайнс</w:t>
      </w:r>
      <w:proofErr w:type="spellEnd"/>
      <w:r w:rsidRPr="008A2213">
        <w:rPr>
          <w:sz w:val="28"/>
          <w:szCs w:val="28"/>
        </w:rPr>
        <w:t xml:space="preserve">, 2020. — 146 с. — ISBN 978-5-4365-5785-4. — URL: </w:t>
      </w:r>
      <w:hyperlink r:id="rId6" w:history="1">
        <w:r w:rsidRPr="008A2213">
          <w:rPr>
            <w:rStyle w:val="a6"/>
            <w:sz w:val="28"/>
            <w:szCs w:val="28"/>
          </w:rPr>
          <w:t>https://book.ru/book/939578</w:t>
        </w:r>
      </w:hyperlink>
    </w:p>
    <w:p w:rsidR="00AA4A04" w:rsidRPr="008A2213" w:rsidRDefault="00AA4A04" w:rsidP="00AA4A04">
      <w:pPr>
        <w:pStyle w:val="a4"/>
        <w:widowControl/>
        <w:numPr>
          <w:ilvl w:val="0"/>
          <w:numId w:val="5"/>
        </w:numPr>
        <w:tabs>
          <w:tab w:val="left" w:pos="851"/>
        </w:tabs>
        <w:autoSpaceDE/>
        <w:autoSpaceDN/>
        <w:ind w:left="0" w:right="0" w:firstLine="567"/>
        <w:contextualSpacing/>
        <w:rPr>
          <w:sz w:val="28"/>
          <w:szCs w:val="28"/>
        </w:rPr>
      </w:pPr>
      <w:r w:rsidRPr="008A2213">
        <w:rPr>
          <w:sz w:val="28"/>
          <w:szCs w:val="28"/>
        </w:rPr>
        <w:t>Родионова, М.Е. Энергетика в современном мире</w:t>
      </w:r>
      <w:proofErr w:type="gramStart"/>
      <w:r w:rsidRPr="008A2213">
        <w:rPr>
          <w:sz w:val="28"/>
          <w:szCs w:val="28"/>
        </w:rPr>
        <w:t xml:space="preserve"> :</w:t>
      </w:r>
      <w:proofErr w:type="gramEnd"/>
      <w:r w:rsidRPr="008A2213">
        <w:rPr>
          <w:sz w:val="28"/>
          <w:szCs w:val="28"/>
        </w:rPr>
        <w:t xml:space="preserve"> учебное пособие / Родионова М.Е., Селезнев П.С., Юшков И.В., </w:t>
      </w:r>
      <w:proofErr w:type="spellStart"/>
      <w:r w:rsidRPr="008A2213">
        <w:rPr>
          <w:sz w:val="28"/>
          <w:szCs w:val="28"/>
        </w:rPr>
        <w:t>Митрахович</w:t>
      </w:r>
      <w:proofErr w:type="spellEnd"/>
      <w:r w:rsidRPr="008A2213">
        <w:rPr>
          <w:sz w:val="28"/>
          <w:szCs w:val="28"/>
        </w:rPr>
        <w:t xml:space="preserve"> С.П. и др. — Москва : </w:t>
      </w:r>
      <w:proofErr w:type="spellStart"/>
      <w:r w:rsidRPr="008A2213">
        <w:rPr>
          <w:sz w:val="28"/>
          <w:szCs w:val="28"/>
        </w:rPr>
        <w:t>КноРус</w:t>
      </w:r>
      <w:proofErr w:type="spellEnd"/>
      <w:r w:rsidRPr="008A2213">
        <w:rPr>
          <w:sz w:val="28"/>
          <w:szCs w:val="28"/>
        </w:rPr>
        <w:t xml:space="preserve">, 2019. — 422 с. — ISBN 978-5-406-07604-0. — URL: </w:t>
      </w:r>
      <w:hyperlink r:id="rId7" w:history="1">
        <w:r w:rsidRPr="008A2213">
          <w:rPr>
            <w:rStyle w:val="a6"/>
            <w:sz w:val="28"/>
            <w:szCs w:val="28"/>
          </w:rPr>
          <w:t>https://book.ru/book/933024</w:t>
        </w:r>
      </w:hyperlink>
    </w:p>
    <w:p w:rsidR="00AA4A04" w:rsidRPr="008A2213" w:rsidRDefault="00AA4A04" w:rsidP="00AA4A04">
      <w:pPr>
        <w:pStyle w:val="a4"/>
        <w:tabs>
          <w:tab w:val="left" w:pos="851"/>
        </w:tabs>
        <w:ind w:left="567"/>
        <w:rPr>
          <w:sz w:val="28"/>
          <w:szCs w:val="28"/>
        </w:rPr>
      </w:pPr>
      <w:r w:rsidRPr="008A2213">
        <w:rPr>
          <w:b/>
          <w:sz w:val="28"/>
          <w:szCs w:val="28"/>
        </w:rPr>
        <w:t>Дополнительная:</w:t>
      </w:r>
    </w:p>
    <w:p w:rsidR="00AA4A04" w:rsidRPr="008A2213" w:rsidRDefault="00AA4A04" w:rsidP="00AA4A04">
      <w:pPr>
        <w:pStyle w:val="a4"/>
        <w:widowControl/>
        <w:numPr>
          <w:ilvl w:val="0"/>
          <w:numId w:val="6"/>
        </w:numPr>
        <w:tabs>
          <w:tab w:val="left" w:pos="851"/>
        </w:tabs>
        <w:autoSpaceDE/>
        <w:autoSpaceDN/>
        <w:ind w:left="0" w:right="0" w:firstLine="567"/>
        <w:contextualSpacing/>
        <w:rPr>
          <w:sz w:val="28"/>
          <w:szCs w:val="28"/>
        </w:rPr>
      </w:pPr>
      <w:r w:rsidRPr="008A2213">
        <w:rPr>
          <w:sz w:val="28"/>
          <w:szCs w:val="28"/>
        </w:rPr>
        <w:t>Международное экономическое сотрудничество и интеграционные процессы в энергетике. Практикум</w:t>
      </w:r>
      <w:proofErr w:type="gramStart"/>
      <w:r w:rsidRPr="008A2213">
        <w:rPr>
          <w:sz w:val="28"/>
          <w:szCs w:val="28"/>
        </w:rPr>
        <w:t xml:space="preserve"> :</w:t>
      </w:r>
      <w:proofErr w:type="gramEnd"/>
      <w:r w:rsidRPr="008A2213">
        <w:rPr>
          <w:sz w:val="28"/>
          <w:szCs w:val="28"/>
        </w:rPr>
        <w:t xml:space="preserve"> учебно-практическое пособие / </w:t>
      </w:r>
      <w:proofErr w:type="spellStart"/>
      <w:r w:rsidRPr="008A2213">
        <w:rPr>
          <w:sz w:val="28"/>
          <w:szCs w:val="28"/>
        </w:rPr>
        <w:t>Меркулина</w:t>
      </w:r>
      <w:proofErr w:type="spellEnd"/>
      <w:r w:rsidRPr="008A2213">
        <w:rPr>
          <w:sz w:val="28"/>
          <w:szCs w:val="28"/>
        </w:rPr>
        <w:t xml:space="preserve"> И.А., под ред., Колесник Г.В., Филиппова А.В., Харитонова Т.В., </w:t>
      </w:r>
      <w:proofErr w:type="spellStart"/>
      <w:r w:rsidRPr="008A2213">
        <w:rPr>
          <w:sz w:val="28"/>
          <w:szCs w:val="28"/>
        </w:rPr>
        <w:t>Шаркова</w:t>
      </w:r>
      <w:proofErr w:type="spellEnd"/>
      <w:r w:rsidRPr="008A2213">
        <w:rPr>
          <w:sz w:val="28"/>
          <w:szCs w:val="28"/>
        </w:rPr>
        <w:t xml:space="preserve"> А.В., </w:t>
      </w:r>
      <w:proofErr w:type="spellStart"/>
      <w:r w:rsidRPr="008A2213">
        <w:rPr>
          <w:sz w:val="28"/>
          <w:szCs w:val="28"/>
        </w:rPr>
        <w:t>Швандар</w:t>
      </w:r>
      <w:proofErr w:type="spellEnd"/>
      <w:r w:rsidRPr="008A2213">
        <w:rPr>
          <w:sz w:val="28"/>
          <w:szCs w:val="28"/>
        </w:rPr>
        <w:t xml:space="preserve"> Д.В., Швец Н.Н. — Москва : </w:t>
      </w:r>
      <w:proofErr w:type="spellStart"/>
      <w:r w:rsidRPr="008A2213">
        <w:rPr>
          <w:sz w:val="28"/>
          <w:szCs w:val="28"/>
        </w:rPr>
        <w:t>КноРус</w:t>
      </w:r>
      <w:proofErr w:type="spellEnd"/>
      <w:r w:rsidRPr="008A2213">
        <w:rPr>
          <w:sz w:val="28"/>
          <w:szCs w:val="28"/>
        </w:rPr>
        <w:t xml:space="preserve">, 2020. — 168 с. — ISBN 978-5-406-01297-0. — URL: </w:t>
      </w:r>
      <w:hyperlink r:id="rId8" w:history="1">
        <w:r w:rsidRPr="008A2213">
          <w:rPr>
            <w:rStyle w:val="a6"/>
            <w:sz w:val="28"/>
            <w:szCs w:val="28"/>
          </w:rPr>
          <w:t>https://book.ru/book/935908</w:t>
        </w:r>
      </w:hyperlink>
    </w:p>
    <w:p w:rsidR="00AA4A04" w:rsidRPr="008A2213" w:rsidRDefault="00AA4A04" w:rsidP="00AA4A04">
      <w:pPr>
        <w:pStyle w:val="a4"/>
        <w:widowControl/>
        <w:numPr>
          <w:ilvl w:val="0"/>
          <w:numId w:val="6"/>
        </w:numPr>
        <w:tabs>
          <w:tab w:val="left" w:pos="851"/>
        </w:tabs>
        <w:autoSpaceDE/>
        <w:autoSpaceDN/>
        <w:ind w:left="0" w:right="0" w:firstLine="567"/>
        <w:contextualSpacing/>
        <w:rPr>
          <w:sz w:val="28"/>
          <w:szCs w:val="28"/>
        </w:rPr>
      </w:pPr>
      <w:proofErr w:type="spellStart"/>
      <w:r w:rsidRPr="008A2213">
        <w:rPr>
          <w:sz w:val="28"/>
          <w:szCs w:val="28"/>
        </w:rPr>
        <w:t>Быстрицкий</w:t>
      </w:r>
      <w:proofErr w:type="spellEnd"/>
      <w:r w:rsidRPr="008A2213">
        <w:rPr>
          <w:sz w:val="28"/>
          <w:szCs w:val="28"/>
        </w:rPr>
        <w:t>, Г.Ф. Общая энергетика (Производство тепловой и электрической энергии)</w:t>
      </w:r>
      <w:proofErr w:type="gramStart"/>
      <w:r w:rsidRPr="008A2213">
        <w:rPr>
          <w:sz w:val="28"/>
          <w:szCs w:val="28"/>
        </w:rPr>
        <w:t xml:space="preserve"> :</w:t>
      </w:r>
      <w:proofErr w:type="gramEnd"/>
      <w:r w:rsidRPr="008A2213">
        <w:rPr>
          <w:sz w:val="28"/>
          <w:szCs w:val="28"/>
        </w:rPr>
        <w:t xml:space="preserve"> учебник / </w:t>
      </w:r>
      <w:proofErr w:type="spellStart"/>
      <w:r w:rsidRPr="008A2213">
        <w:rPr>
          <w:sz w:val="28"/>
          <w:szCs w:val="28"/>
        </w:rPr>
        <w:t>Быстрицкий</w:t>
      </w:r>
      <w:proofErr w:type="spellEnd"/>
      <w:r w:rsidRPr="008A2213">
        <w:rPr>
          <w:sz w:val="28"/>
          <w:szCs w:val="28"/>
        </w:rPr>
        <w:t xml:space="preserve"> Г.Ф., </w:t>
      </w:r>
      <w:proofErr w:type="spellStart"/>
      <w:r w:rsidRPr="008A2213">
        <w:rPr>
          <w:sz w:val="28"/>
          <w:szCs w:val="28"/>
        </w:rPr>
        <w:t>Гасангаджиев</w:t>
      </w:r>
      <w:proofErr w:type="spellEnd"/>
      <w:r w:rsidRPr="008A2213">
        <w:rPr>
          <w:sz w:val="28"/>
          <w:szCs w:val="28"/>
        </w:rPr>
        <w:t xml:space="preserve"> Г.Г., </w:t>
      </w:r>
      <w:proofErr w:type="spellStart"/>
      <w:r w:rsidRPr="008A2213">
        <w:rPr>
          <w:sz w:val="28"/>
          <w:szCs w:val="28"/>
        </w:rPr>
        <w:t>Кожиченков</w:t>
      </w:r>
      <w:proofErr w:type="spellEnd"/>
      <w:r w:rsidRPr="008A2213">
        <w:rPr>
          <w:sz w:val="28"/>
          <w:szCs w:val="28"/>
        </w:rPr>
        <w:t xml:space="preserve"> В.С. — Москва : </w:t>
      </w:r>
      <w:proofErr w:type="spellStart"/>
      <w:r w:rsidRPr="008A2213">
        <w:rPr>
          <w:sz w:val="28"/>
          <w:szCs w:val="28"/>
        </w:rPr>
        <w:t>КноРус</w:t>
      </w:r>
      <w:proofErr w:type="spellEnd"/>
      <w:r w:rsidRPr="008A2213">
        <w:rPr>
          <w:sz w:val="28"/>
          <w:szCs w:val="28"/>
        </w:rPr>
        <w:t xml:space="preserve">, 2016. — 407 </w:t>
      </w:r>
      <w:proofErr w:type="gramStart"/>
      <w:r w:rsidRPr="008A2213">
        <w:rPr>
          <w:sz w:val="28"/>
          <w:szCs w:val="28"/>
        </w:rPr>
        <w:t>с</w:t>
      </w:r>
      <w:proofErr w:type="gramEnd"/>
      <w:r w:rsidRPr="008A2213">
        <w:rPr>
          <w:sz w:val="28"/>
          <w:szCs w:val="28"/>
        </w:rPr>
        <w:t xml:space="preserve">. — (для бакалавров). — ISBN 978-5-406-04807-8. — URL: </w:t>
      </w:r>
      <w:hyperlink r:id="rId9" w:history="1">
        <w:r w:rsidRPr="008A2213">
          <w:rPr>
            <w:rStyle w:val="a6"/>
            <w:sz w:val="28"/>
            <w:szCs w:val="28"/>
          </w:rPr>
          <w:t>https://book.ru/book/918629</w:t>
        </w:r>
      </w:hyperlink>
    </w:p>
    <w:p w:rsidR="00AA4A04" w:rsidRPr="008A2213" w:rsidRDefault="00AA4A04" w:rsidP="00AA4A04">
      <w:pPr>
        <w:jc w:val="both"/>
        <w:rPr>
          <w:b/>
          <w:sz w:val="28"/>
          <w:szCs w:val="28"/>
        </w:rPr>
      </w:pPr>
      <w:r>
        <w:tab/>
      </w:r>
      <w:r w:rsidRPr="008A2213">
        <w:rPr>
          <w:b/>
          <w:sz w:val="28"/>
          <w:szCs w:val="28"/>
        </w:rPr>
        <w:t>Нормативно-правовые документы:</w:t>
      </w:r>
    </w:p>
    <w:p w:rsidR="00AA4A04" w:rsidRDefault="00AA4A04" w:rsidP="00AA4A04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utoSpaceDN/>
        <w:ind w:left="0" w:right="0" w:firstLine="567"/>
        <w:contextualSpacing/>
        <w:rPr>
          <w:sz w:val="28"/>
          <w:szCs w:val="28"/>
        </w:rPr>
      </w:pPr>
      <w:r w:rsidRPr="008A2213">
        <w:rPr>
          <w:sz w:val="28"/>
          <w:szCs w:val="28"/>
        </w:rPr>
        <w:t>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</w:r>
    </w:p>
    <w:p w:rsidR="00AA4A04" w:rsidRPr="000C450E" w:rsidRDefault="00AA4A04" w:rsidP="00AA4A04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utoSpaceDN/>
        <w:ind w:left="0" w:right="0" w:firstLine="567"/>
        <w:contextualSpacing/>
        <w:rPr>
          <w:sz w:val="28"/>
          <w:szCs w:val="28"/>
        </w:rPr>
      </w:pPr>
      <w:r w:rsidRPr="008A2213">
        <w:rPr>
          <w:sz w:val="28"/>
          <w:szCs w:val="28"/>
        </w:rPr>
        <w:lastRenderedPageBreak/>
        <w:t>Распоряжение Правительства РФ от 19.04.2018 N 703-р</w:t>
      </w:r>
      <w:proofErr w:type="gramStart"/>
      <w:r w:rsidRPr="008A2213">
        <w:rPr>
          <w:sz w:val="28"/>
          <w:szCs w:val="28"/>
        </w:rPr>
        <w:t xml:space="preserve"> &lt;О</w:t>
      </w:r>
      <w:proofErr w:type="gramEnd"/>
      <w:r w:rsidRPr="008A2213">
        <w:rPr>
          <w:sz w:val="28"/>
          <w:szCs w:val="28"/>
        </w:rPr>
        <w:t xml:space="preserve">б утверждении комплексного плана мероприятий по повышению энергетической эффективности экономики Российской Федерации - </w:t>
      </w:r>
      <w:hyperlink r:id="rId10" w:history="1">
        <w:r w:rsidRPr="008A2213">
          <w:rPr>
            <w:rStyle w:val="a6"/>
            <w:sz w:val="28"/>
            <w:szCs w:val="28"/>
          </w:rPr>
          <w:t>https://docs.cntd.ru/document/557244354</w:t>
        </w:r>
      </w:hyperlink>
    </w:p>
    <w:p w:rsidR="00AA4A04" w:rsidRPr="008A2213" w:rsidRDefault="00AA4A04" w:rsidP="00AA4A04">
      <w:pPr>
        <w:pStyle w:val="a4"/>
        <w:tabs>
          <w:tab w:val="left" w:pos="851"/>
        </w:tabs>
        <w:ind w:left="567"/>
        <w:rPr>
          <w:sz w:val="28"/>
          <w:szCs w:val="28"/>
        </w:rPr>
      </w:pPr>
      <w:r w:rsidRPr="008A2213">
        <w:rPr>
          <w:b/>
          <w:sz w:val="28"/>
          <w:szCs w:val="28"/>
        </w:rPr>
        <w:t>Интернет ресурсы:</w:t>
      </w:r>
    </w:p>
    <w:p w:rsidR="00AA4A04" w:rsidRPr="008A2213" w:rsidRDefault="00AA4A04" w:rsidP="00AA4A04">
      <w:pPr>
        <w:pStyle w:val="a4"/>
        <w:widowControl/>
        <w:numPr>
          <w:ilvl w:val="0"/>
          <w:numId w:val="7"/>
        </w:numPr>
        <w:tabs>
          <w:tab w:val="left" w:pos="709"/>
          <w:tab w:val="left" w:pos="851"/>
        </w:tabs>
        <w:autoSpaceDE/>
        <w:autoSpaceDN/>
        <w:ind w:right="0" w:hanging="153"/>
        <w:contextualSpacing/>
        <w:rPr>
          <w:sz w:val="28"/>
          <w:szCs w:val="28"/>
        </w:rPr>
      </w:pPr>
      <w:r w:rsidRPr="008A2213">
        <w:rPr>
          <w:sz w:val="28"/>
          <w:szCs w:val="28"/>
        </w:rPr>
        <w:t xml:space="preserve">Электронная библиотечная система. — URL: </w:t>
      </w:r>
      <w:hyperlink r:id="rId11" w:history="1">
        <w:r w:rsidRPr="008A2213">
          <w:rPr>
            <w:rStyle w:val="a6"/>
            <w:sz w:val="28"/>
            <w:szCs w:val="28"/>
          </w:rPr>
          <w:t>https://www.book.ru/</w:t>
        </w:r>
      </w:hyperlink>
    </w:p>
    <w:p w:rsidR="00AA4A04" w:rsidRPr="008A2213" w:rsidRDefault="00AA4A04" w:rsidP="00AA4A04">
      <w:pPr>
        <w:pStyle w:val="a4"/>
        <w:widowControl/>
        <w:numPr>
          <w:ilvl w:val="0"/>
          <w:numId w:val="7"/>
        </w:numPr>
        <w:tabs>
          <w:tab w:val="left" w:pos="709"/>
          <w:tab w:val="left" w:pos="851"/>
        </w:tabs>
        <w:autoSpaceDE/>
        <w:autoSpaceDN/>
        <w:ind w:right="0" w:hanging="153"/>
        <w:contextualSpacing/>
        <w:rPr>
          <w:sz w:val="28"/>
          <w:szCs w:val="28"/>
        </w:rPr>
      </w:pPr>
      <w:r w:rsidRPr="008A2213">
        <w:rPr>
          <w:sz w:val="28"/>
          <w:szCs w:val="28"/>
        </w:rPr>
        <w:t>Электронная библиотека «</w:t>
      </w:r>
      <w:proofErr w:type="spellStart"/>
      <w:r w:rsidRPr="008A2213">
        <w:rPr>
          <w:sz w:val="28"/>
          <w:szCs w:val="28"/>
        </w:rPr>
        <w:t>Юрайт</w:t>
      </w:r>
      <w:proofErr w:type="spellEnd"/>
      <w:r w:rsidRPr="008A2213">
        <w:rPr>
          <w:sz w:val="28"/>
          <w:szCs w:val="28"/>
        </w:rPr>
        <w:t xml:space="preserve">». - URL: </w:t>
      </w:r>
      <w:hyperlink r:id="rId12" w:history="1">
        <w:r w:rsidRPr="008A2213">
          <w:rPr>
            <w:rStyle w:val="a6"/>
            <w:sz w:val="28"/>
            <w:szCs w:val="28"/>
          </w:rPr>
          <w:t>https://biblio-online.ru/</w:t>
        </w:r>
      </w:hyperlink>
      <w:r w:rsidRPr="008A2213">
        <w:rPr>
          <w:sz w:val="28"/>
          <w:szCs w:val="28"/>
        </w:rPr>
        <w:t xml:space="preserve"> </w:t>
      </w:r>
    </w:p>
    <w:p w:rsidR="00C544B2" w:rsidRPr="00CA1CB9" w:rsidRDefault="00C544B2" w:rsidP="00CA1CB9">
      <w:pPr>
        <w:tabs>
          <w:tab w:val="left" w:pos="1253"/>
        </w:tabs>
        <w:ind w:right="128"/>
        <w:rPr>
          <w:sz w:val="28"/>
        </w:rPr>
      </w:pPr>
    </w:p>
    <w:sectPr w:rsidR="00C544B2" w:rsidRPr="00CA1CB9" w:rsidSect="00C544B2">
      <w:pgSz w:w="11910" w:h="16840"/>
      <w:pgMar w:top="9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64C"/>
    <w:multiLevelType w:val="hybridMultilevel"/>
    <w:tmpl w:val="88721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C1238"/>
    <w:multiLevelType w:val="hybridMultilevel"/>
    <w:tmpl w:val="EE3C2F7A"/>
    <w:lvl w:ilvl="0" w:tplc="C9A44418">
      <w:start w:val="1"/>
      <w:numFmt w:val="decimal"/>
      <w:lvlText w:val="%1."/>
      <w:lvlJc w:val="left"/>
      <w:pPr>
        <w:ind w:left="1252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0CAD6A">
      <w:numFmt w:val="bullet"/>
      <w:lvlText w:val="•"/>
      <w:lvlJc w:val="left"/>
      <w:pPr>
        <w:ind w:left="2114" w:hanging="423"/>
      </w:pPr>
      <w:rPr>
        <w:rFonts w:hint="default"/>
        <w:lang w:val="ru-RU" w:eastAsia="en-US" w:bidi="ar-SA"/>
      </w:rPr>
    </w:lvl>
    <w:lvl w:ilvl="2" w:tplc="655C0FC8">
      <w:numFmt w:val="bullet"/>
      <w:lvlText w:val="•"/>
      <w:lvlJc w:val="left"/>
      <w:pPr>
        <w:ind w:left="2969" w:hanging="423"/>
      </w:pPr>
      <w:rPr>
        <w:rFonts w:hint="default"/>
        <w:lang w:val="ru-RU" w:eastAsia="en-US" w:bidi="ar-SA"/>
      </w:rPr>
    </w:lvl>
    <w:lvl w:ilvl="3" w:tplc="BE66C132">
      <w:numFmt w:val="bullet"/>
      <w:lvlText w:val="•"/>
      <w:lvlJc w:val="left"/>
      <w:pPr>
        <w:ind w:left="3824" w:hanging="423"/>
      </w:pPr>
      <w:rPr>
        <w:rFonts w:hint="default"/>
        <w:lang w:val="ru-RU" w:eastAsia="en-US" w:bidi="ar-SA"/>
      </w:rPr>
    </w:lvl>
    <w:lvl w:ilvl="4" w:tplc="0BD42BB6">
      <w:numFmt w:val="bullet"/>
      <w:lvlText w:val="•"/>
      <w:lvlJc w:val="left"/>
      <w:pPr>
        <w:ind w:left="4679" w:hanging="423"/>
      </w:pPr>
      <w:rPr>
        <w:rFonts w:hint="default"/>
        <w:lang w:val="ru-RU" w:eastAsia="en-US" w:bidi="ar-SA"/>
      </w:rPr>
    </w:lvl>
    <w:lvl w:ilvl="5" w:tplc="2982E6BA">
      <w:numFmt w:val="bullet"/>
      <w:lvlText w:val="•"/>
      <w:lvlJc w:val="left"/>
      <w:pPr>
        <w:ind w:left="5534" w:hanging="423"/>
      </w:pPr>
      <w:rPr>
        <w:rFonts w:hint="default"/>
        <w:lang w:val="ru-RU" w:eastAsia="en-US" w:bidi="ar-SA"/>
      </w:rPr>
    </w:lvl>
    <w:lvl w:ilvl="6" w:tplc="139497C8">
      <w:numFmt w:val="bullet"/>
      <w:lvlText w:val="•"/>
      <w:lvlJc w:val="left"/>
      <w:pPr>
        <w:ind w:left="6389" w:hanging="423"/>
      </w:pPr>
      <w:rPr>
        <w:rFonts w:hint="default"/>
        <w:lang w:val="ru-RU" w:eastAsia="en-US" w:bidi="ar-SA"/>
      </w:rPr>
    </w:lvl>
    <w:lvl w:ilvl="7" w:tplc="54A0147C">
      <w:numFmt w:val="bullet"/>
      <w:lvlText w:val="•"/>
      <w:lvlJc w:val="left"/>
      <w:pPr>
        <w:ind w:left="7244" w:hanging="423"/>
      </w:pPr>
      <w:rPr>
        <w:rFonts w:hint="default"/>
        <w:lang w:val="ru-RU" w:eastAsia="en-US" w:bidi="ar-SA"/>
      </w:rPr>
    </w:lvl>
    <w:lvl w:ilvl="8" w:tplc="3DE4DC3E">
      <w:numFmt w:val="bullet"/>
      <w:lvlText w:val="•"/>
      <w:lvlJc w:val="left"/>
      <w:pPr>
        <w:ind w:left="8099" w:hanging="423"/>
      </w:pPr>
      <w:rPr>
        <w:rFonts w:hint="default"/>
        <w:lang w:val="ru-RU" w:eastAsia="en-US" w:bidi="ar-SA"/>
      </w:rPr>
    </w:lvl>
  </w:abstractNum>
  <w:abstractNum w:abstractNumId="2">
    <w:nsid w:val="5A6B765D"/>
    <w:multiLevelType w:val="hybridMultilevel"/>
    <w:tmpl w:val="56E04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36739"/>
    <w:multiLevelType w:val="hybridMultilevel"/>
    <w:tmpl w:val="8670219E"/>
    <w:lvl w:ilvl="0" w:tplc="F002245E">
      <w:start w:val="1"/>
      <w:numFmt w:val="decimal"/>
      <w:lvlText w:val="%1."/>
      <w:lvlJc w:val="left"/>
      <w:pPr>
        <w:ind w:left="118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CCEEF4">
      <w:numFmt w:val="bullet"/>
      <w:lvlText w:val="•"/>
      <w:lvlJc w:val="left"/>
      <w:pPr>
        <w:ind w:left="1088" w:hanging="423"/>
      </w:pPr>
      <w:rPr>
        <w:rFonts w:hint="default"/>
        <w:lang w:val="ru-RU" w:eastAsia="en-US" w:bidi="ar-SA"/>
      </w:rPr>
    </w:lvl>
    <w:lvl w:ilvl="2" w:tplc="AEFA4344">
      <w:numFmt w:val="bullet"/>
      <w:lvlText w:val="•"/>
      <w:lvlJc w:val="left"/>
      <w:pPr>
        <w:ind w:left="2057" w:hanging="423"/>
      </w:pPr>
      <w:rPr>
        <w:rFonts w:hint="default"/>
        <w:lang w:val="ru-RU" w:eastAsia="en-US" w:bidi="ar-SA"/>
      </w:rPr>
    </w:lvl>
    <w:lvl w:ilvl="3" w:tplc="F2E86656">
      <w:numFmt w:val="bullet"/>
      <w:lvlText w:val="•"/>
      <w:lvlJc w:val="left"/>
      <w:pPr>
        <w:ind w:left="3026" w:hanging="423"/>
      </w:pPr>
      <w:rPr>
        <w:rFonts w:hint="default"/>
        <w:lang w:val="ru-RU" w:eastAsia="en-US" w:bidi="ar-SA"/>
      </w:rPr>
    </w:lvl>
    <w:lvl w:ilvl="4" w:tplc="721623C4">
      <w:numFmt w:val="bullet"/>
      <w:lvlText w:val="•"/>
      <w:lvlJc w:val="left"/>
      <w:pPr>
        <w:ind w:left="3995" w:hanging="423"/>
      </w:pPr>
      <w:rPr>
        <w:rFonts w:hint="default"/>
        <w:lang w:val="ru-RU" w:eastAsia="en-US" w:bidi="ar-SA"/>
      </w:rPr>
    </w:lvl>
    <w:lvl w:ilvl="5" w:tplc="6080851C">
      <w:numFmt w:val="bullet"/>
      <w:lvlText w:val="•"/>
      <w:lvlJc w:val="left"/>
      <w:pPr>
        <w:ind w:left="4964" w:hanging="423"/>
      </w:pPr>
      <w:rPr>
        <w:rFonts w:hint="default"/>
        <w:lang w:val="ru-RU" w:eastAsia="en-US" w:bidi="ar-SA"/>
      </w:rPr>
    </w:lvl>
    <w:lvl w:ilvl="6" w:tplc="F006CFAE">
      <w:numFmt w:val="bullet"/>
      <w:lvlText w:val="•"/>
      <w:lvlJc w:val="left"/>
      <w:pPr>
        <w:ind w:left="5933" w:hanging="423"/>
      </w:pPr>
      <w:rPr>
        <w:rFonts w:hint="default"/>
        <w:lang w:val="ru-RU" w:eastAsia="en-US" w:bidi="ar-SA"/>
      </w:rPr>
    </w:lvl>
    <w:lvl w:ilvl="7" w:tplc="BFF485EA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8" w:tplc="015C6276">
      <w:numFmt w:val="bullet"/>
      <w:lvlText w:val="•"/>
      <w:lvlJc w:val="left"/>
      <w:pPr>
        <w:ind w:left="7871" w:hanging="423"/>
      </w:pPr>
      <w:rPr>
        <w:rFonts w:hint="default"/>
        <w:lang w:val="ru-RU" w:eastAsia="en-US" w:bidi="ar-SA"/>
      </w:rPr>
    </w:lvl>
  </w:abstractNum>
  <w:abstractNum w:abstractNumId="4">
    <w:nsid w:val="667E4885"/>
    <w:multiLevelType w:val="hybridMultilevel"/>
    <w:tmpl w:val="C5607884"/>
    <w:lvl w:ilvl="0" w:tplc="E6EC7732">
      <w:start w:val="1"/>
      <w:numFmt w:val="decimal"/>
      <w:lvlText w:val="%1."/>
      <w:lvlJc w:val="left"/>
      <w:pPr>
        <w:ind w:left="118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3C30AE">
      <w:numFmt w:val="bullet"/>
      <w:lvlText w:val="•"/>
      <w:lvlJc w:val="left"/>
      <w:pPr>
        <w:ind w:left="1088" w:hanging="423"/>
      </w:pPr>
      <w:rPr>
        <w:rFonts w:hint="default"/>
        <w:lang w:val="ru-RU" w:eastAsia="en-US" w:bidi="ar-SA"/>
      </w:rPr>
    </w:lvl>
    <w:lvl w:ilvl="2" w:tplc="E4680386">
      <w:numFmt w:val="bullet"/>
      <w:lvlText w:val="•"/>
      <w:lvlJc w:val="left"/>
      <w:pPr>
        <w:ind w:left="2057" w:hanging="423"/>
      </w:pPr>
      <w:rPr>
        <w:rFonts w:hint="default"/>
        <w:lang w:val="ru-RU" w:eastAsia="en-US" w:bidi="ar-SA"/>
      </w:rPr>
    </w:lvl>
    <w:lvl w:ilvl="3" w:tplc="8A88F144">
      <w:numFmt w:val="bullet"/>
      <w:lvlText w:val="•"/>
      <w:lvlJc w:val="left"/>
      <w:pPr>
        <w:ind w:left="3026" w:hanging="423"/>
      </w:pPr>
      <w:rPr>
        <w:rFonts w:hint="default"/>
        <w:lang w:val="ru-RU" w:eastAsia="en-US" w:bidi="ar-SA"/>
      </w:rPr>
    </w:lvl>
    <w:lvl w:ilvl="4" w:tplc="45A89EEC">
      <w:numFmt w:val="bullet"/>
      <w:lvlText w:val="•"/>
      <w:lvlJc w:val="left"/>
      <w:pPr>
        <w:ind w:left="3995" w:hanging="423"/>
      </w:pPr>
      <w:rPr>
        <w:rFonts w:hint="default"/>
        <w:lang w:val="ru-RU" w:eastAsia="en-US" w:bidi="ar-SA"/>
      </w:rPr>
    </w:lvl>
    <w:lvl w:ilvl="5" w:tplc="5B706550">
      <w:numFmt w:val="bullet"/>
      <w:lvlText w:val="•"/>
      <w:lvlJc w:val="left"/>
      <w:pPr>
        <w:ind w:left="4964" w:hanging="423"/>
      </w:pPr>
      <w:rPr>
        <w:rFonts w:hint="default"/>
        <w:lang w:val="ru-RU" w:eastAsia="en-US" w:bidi="ar-SA"/>
      </w:rPr>
    </w:lvl>
    <w:lvl w:ilvl="6" w:tplc="0394943A">
      <w:numFmt w:val="bullet"/>
      <w:lvlText w:val="•"/>
      <w:lvlJc w:val="left"/>
      <w:pPr>
        <w:ind w:left="5933" w:hanging="423"/>
      </w:pPr>
      <w:rPr>
        <w:rFonts w:hint="default"/>
        <w:lang w:val="ru-RU" w:eastAsia="en-US" w:bidi="ar-SA"/>
      </w:rPr>
    </w:lvl>
    <w:lvl w:ilvl="7" w:tplc="067AD118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8" w:tplc="1F3464FE">
      <w:numFmt w:val="bullet"/>
      <w:lvlText w:val="•"/>
      <w:lvlJc w:val="left"/>
      <w:pPr>
        <w:ind w:left="7871" w:hanging="423"/>
      </w:pPr>
      <w:rPr>
        <w:rFonts w:hint="default"/>
        <w:lang w:val="ru-RU" w:eastAsia="en-US" w:bidi="ar-SA"/>
      </w:rPr>
    </w:lvl>
  </w:abstractNum>
  <w:abstractNum w:abstractNumId="5">
    <w:nsid w:val="66D00028"/>
    <w:multiLevelType w:val="hybridMultilevel"/>
    <w:tmpl w:val="52D64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74442A"/>
    <w:multiLevelType w:val="hybridMultilevel"/>
    <w:tmpl w:val="631EDA64"/>
    <w:lvl w:ilvl="0" w:tplc="F00ECCCC">
      <w:numFmt w:val="bullet"/>
      <w:lvlText w:val=""/>
      <w:lvlJc w:val="left"/>
      <w:pPr>
        <w:ind w:left="1113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140DAFC">
      <w:numFmt w:val="bullet"/>
      <w:lvlText w:val="•"/>
      <w:lvlJc w:val="left"/>
      <w:pPr>
        <w:ind w:left="1988" w:hanging="284"/>
      </w:pPr>
      <w:rPr>
        <w:rFonts w:hint="default"/>
        <w:lang w:val="ru-RU" w:eastAsia="en-US" w:bidi="ar-SA"/>
      </w:rPr>
    </w:lvl>
    <w:lvl w:ilvl="2" w:tplc="A7DAC87A">
      <w:numFmt w:val="bullet"/>
      <w:lvlText w:val="•"/>
      <w:lvlJc w:val="left"/>
      <w:pPr>
        <w:ind w:left="2857" w:hanging="284"/>
      </w:pPr>
      <w:rPr>
        <w:rFonts w:hint="default"/>
        <w:lang w:val="ru-RU" w:eastAsia="en-US" w:bidi="ar-SA"/>
      </w:rPr>
    </w:lvl>
    <w:lvl w:ilvl="3" w:tplc="A3E88D4A">
      <w:numFmt w:val="bullet"/>
      <w:lvlText w:val="•"/>
      <w:lvlJc w:val="left"/>
      <w:pPr>
        <w:ind w:left="3726" w:hanging="284"/>
      </w:pPr>
      <w:rPr>
        <w:rFonts w:hint="default"/>
        <w:lang w:val="ru-RU" w:eastAsia="en-US" w:bidi="ar-SA"/>
      </w:rPr>
    </w:lvl>
    <w:lvl w:ilvl="4" w:tplc="D16E29AA">
      <w:numFmt w:val="bullet"/>
      <w:lvlText w:val="•"/>
      <w:lvlJc w:val="left"/>
      <w:pPr>
        <w:ind w:left="4595" w:hanging="284"/>
      </w:pPr>
      <w:rPr>
        <w:rFonts w:hint="default"/>
        <w:lang w:val="ru-RU" w:eastAsia="en-US" w:bidi="ar-SA"/>
      </w:rPr>
    </w:lvl>
    <w:lvl w:ilvl="5" w:tplc="C944A940">
      <w:numFmt w:val="bullet"/>
      <w:lvlText w:val="•"/>
      <w:lvlJc w:val="left"/>
      <w:pPr>
        <w:ind w:left="5464" w:hanging="284"/>
      </w:pPr>
      <w:rPr>
        <w:rFonts w:hint="default"/>
        <w:lang w:val="ru-RU" w:eastAsia="en-US" w:bidi="ar-SA"/>
      </w:rPr>
    </w:lvl>
    <w:lvl w:ilvl="6" w:tplc="88F6B208">
      <w:numFmt w:val="bullet"/>
      <w:lvlText w:val="•"/>
      <w:lvlJc w:val="left"/>
      <w:pPr>
        <w:ind w:left="6333" w:hanging="284"/>
      </w:pPr>
      <w:rPr>
        <w:rFonts w:hint="default"/>
        <w:lang w:val="ru-RU" w:eastAsia="en-US" w:bidi="ar-SA"/>
      </w:rPr>
    </w:lvl>
    <w:lvl w:ilvl="7" w:tplc="8FC4E4BE">
      <w:numFmt w:val="bullet"/>
      <w:lvlText w:val="•"/>
      <w:lvlJc w:val="left"/>
      <w:pPr>
        <w:ind w:left="7202" w:hanging="284"/>
      </w:pPr>
      <w:rPr>
        <w:rFonts w:hint="default"/>
        <w:lang w:val="ru-RU" w:eastAsia="en-US" w:bidi="ar-SA"/>
      </w:rPr>
    </w:lvl>
    <w:lvl w:ilvl="8" w:tplc="F55C78B2">
      <w:numFmt w:val="bullet"/>
      <w:lvlText w:val="•"/>
      <w:lvlJc w:val="left"/>
      <w:pPr>
        <w:ind w:left="8071" w:hanging="284"/>
      </w:pPr>
      <w:rPr>
        <w:rFonts w:hint="default"/>
        <w:lang w:val="ru-RU" w:eastAsia="en-US" w:bidi="ar-SA"/>
      </w:rPr>
    </w:lvl>
  </w:abstractNum>
  <w:abstractNum w:abstractNumId="7">
    <w:nsid w:val="7BF77373"/>
    <w:multiLevelType w:val="hybridMultilevel"/>
    <w:tmpl w:val="85908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44B2"/>
    <w:rsid w:val="00264BA7"/>
    <w:rsid w:val="00273D3F"/>
    <w:rsid w:val="00372030"/>
    <w:rsid w:val="0060561C"/>
    <w:rsid w:val="00A8523F"/>
    <w:rsid w:val="00AA4A04"/>
    <w:rsid w:val="00AD6404"/>
    <w:rsid w:val="00C544B2"/>
    <w:rsid w:val="00CA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44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44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44B2"/>
    <w:pPr>
      <w:ind w:left="118" w:firstLine="71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544B2"/>
    <w:pPr>
      <w:spacing w:before="87"/>
      <w:ind w:left="82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C544B2"/>
    <w:pPr>
      <w:ind w:left="118" w:right="112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C544B2"/>
  </w:style>
  <w:style w:type="character" w:customStyle="1" w:styleId="a5">
    <w:name w:val="Абзац списка Знак"/>
    <w:link w:val="a4"/>
    <w:uiPriority w:val="34"/>
    <w:locked/>
    <w:rsid w:val="00AA4A04"/>
    <w:rPr>
      <w:rFonts w:ascii="Times New Roman" w:eastAsia="Times New Roman" w:hAnsi="Times New Roman" w:cs="Times New Roman"/>
      <w:lang w:val="ru-RU"/>
    </w:rPr>
  </w:style>
  <w:style w:type="character" w:styleId="a6">
    <w:name w:val="Hyperlink"/>
    <w:unhideWhenUsed/>
    <w:rsid w:val="00AA4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ru/book/9359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33024" TargetMode="External"/><Relationship Id="rId12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.ru/book/939578" TargetMode="External"/><Relationship Id="rId11" Type="http://schemas.openxmlformats.org/officeDocument/2006/relationships/hyperlink" Target="https://www.book.ru/" TargetMode="External"/><Relationship Id="rId5" Type="http://schemas.openxmlformats.org/officeDocument/2006/relationships/hyperlink" Target="https://book.ru/book/934231" TargetMode="External"/><Relationship Id="rId10" Type="http://schemas.openxmlformats.org/officeDocument/2006/relationships/hyperlink" Target="https://docs.cntd.ru/document/5572443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.ru/book/9186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dpo2</dc:creator>
  <cp:lastModifiedBy>Kulinchenko</cp:lastModifiedBy>
  <cp:revision>3</cp:revision>
  <dcterms:created xsi:type="dcterms:W3CDTF">2021-03-29T08:53:00Z</dcterms:created>
  <dcterms:modified xsi:type="dcterms:W3CDTF">2021-03-29T08:53:00Z</dcterms:modified>
</cp:coreProperties>
</file>